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2ae33bb44970" w:history="1">
              <w:r>
                <w:rPr>
                  <w:rStyle w:val="Hyperlink"/>
                </w:rPr>
                <w:t>2024-2030年中国无电源手电筒市场调查及发展趋势研究报告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2ae33bb44970" w:history="1">
              <w:r>
                <w:rPr>
                  <w:rStyle w:val="Hyperlink"/>
                </w:rPr>
                <w:t>2024-2030年中国无电源手电筒市场调查及发展趋势研究报告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2ae33bb44970" w:history="1">
                <w:r>
                  <w:rPr>
                    <w:rStyle w:val="Hyperlink"/>
                  </w:rPr>
                  <w:t>https://www.20087.com/3/56/WuDianYuanShouDianTongDiaoYanBaoGao.html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电源手电筒市场在全球范围内受到户外活动、紧急救援和日常生活的广泛应用，近年来保持稳定增长。无电源手电筒，如摩擦发电、太阳能充电和化学发光手电筒，因其无需电池或电源供电的特点，成为便携式照明和应急照明的热门选择。随着消费者对环保、便捷和安全照明产品的需求增加，无电源手电筒市场展现出强劲的增长潜力。然而，行业面临着技术创新、产品安全和市场认知度的挑战。</w:t>
      </w:r>
      <w:r>
        <w:rPr>
          <w:rFonts w:hint="eastAsia"/>
        </w:rPr>
        <w:br/>
      </w:r>
      <w:r>
        <w:rPr>
          <w:rFonts w:hint="eastAsia"/>
        </w:rPr>
        <w:t>　　未来，无电源手电筒行业将更加注重技术创新和多功能性。一方面，通过研发新型能源转换和存储技术，如压电效应和超级电容器，提高手电筒的亮度和持续时间，满足高性能照明需求。另一方面，结合智能设计和定制化服务，开发具有环境适应性、健康监测和通讯功能的智能手电筒，如集成温度传感器、心率监测和SOS信号发射，提高使用便利性和安全性。此外，随着循环经济的发展，无电源手电筒将探索材料回收和产品升级的技术，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d2ae33bb44970" w:history="1">
        <w:r>
          <w:rPr>
            <w:rStyle w:val="Hyperlink"/>
          </w:rPr>
          <w:t>2024-2030年中国无电源手电筒市场调查及发展趋势研究报告</w:t>
        </w:r>
      </w:hyperlink>
      <w:r>
        <w:rPr>
          <w:rFonts w:hint="eastAsia"/>
        </w:rPr>
        <w:t>基于统计局、相关行业协会及科研机构的详实数据，系统分析无电源手电筒行业发展现状，涵盖无电源手电筒市场规模、生产经营、技术发展、品牌竞争及进出口情况，评估无电源手电筒重点企业市场表现与行业竞争格局。通过分析政策环境与投资风险，对无电源手电筒行业发展趋势做出客观预测，客观呈现行业发展机遇与挑战，为无电源手电筒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2023-2024年中国无电源手电筒行业发展环境分析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二、无电源手电筒相关行业标准分析</w:t>
      </w:r>
      <w:r>
        <w:rPr>
          <w:rFonts w:hint="eastAsia"/>
        </w:rPr>
        <w:br/>
      </w:r>
      <w:r>
        <w:rPr>
          <w:rFonts w:hint="eastAsia"/>
        </w:rPr>
        <w:t>　　第三节 无电源手电筒行业地位分析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二、无电源手电筒行业对人民生活的影响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三、无电源手电筒行业关联度情况</w:t>
      </w:r>
      <w:r>
        <w:rPr>
          <w:rFonts w:hint="eastAsia"/>
        </w:rPr>
        <w:br/>
      </w:r>
      <w:r>
        <w:rPr>
          <w:rFonts w:hint="eastAsia"/>
        </w:rPr>
        <w:t>　　第四节 无电源手电筒行业"波特五力模型"分析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影响无电源手电筒行业发展的主要因素分析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中国无电源手电筒行业市场规模分析预测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中国无电源手电筒行业市场结构分析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2019-2024年中国无电源手电筒行业市场规模分析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中国无电源手电筒行业重点区域市场规模分析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2024-2030年中国无电源手电筒行业市场规模预测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中国无电源手电筒行业供给与需求情况分析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2019-2024年中国无电源手电筒行业总体规模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中国无电源手电筒行业供给概况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二、2024年中国无电源手电筒行业供给特点分析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三、2024-2030年中国无电源手电筒行业供给预测</w:t>
      </w:r>
      <w:r>
        <w:rPr>
          <w:rFonts w:hint="eastAsia"/>
        </w:rPr>
        <w:br/>
      </w:r>
      <w:r>
        <w:rPr>
          <w:rFonts w:hint="eastAsia"/>
        </w:rPr>
        <w:t>　　第三节 中国无电源手电筒行业需求概况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二、2024年中国无电源手电筒行业市场需求特点分析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三、2024-2030年中国无电源手电筒行业市场需求预测</w:t>
      </w:r>
      <w:r>
        <w:rPr>
          <w:rFonts w:hint="eastAsia"/>
        </w:rPr>
        <w:br/>
      </w:r>
      <w:r>
        <w:rPr>
          <w:rFonts w:hint="eastAsia"/>
        </w:rPr>
        <w:t>　　第四节 无电源手电筒产业供需平衡状况分析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中国无电源手电筒行业市场行情分析预测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无电源手电筒行业价格影响因素分析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2019-2024年中国无电源手电筒行业市场价格趋向分析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2024-2030年中国无电源手电筒行业市场价格趋向预测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中国无电源手电筒行业进出口情况分析预测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影响无电源手电筒进出口变化的主要原因分析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2019-2024年中国无电源手电筒行业进出口情况分析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二、2019-2024年中国无电源手电筒行业出口情况分析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2024-2030年中国无电源手电筒行业进出口情况预测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一、2024-2030年中国无电源手电筒行业进口预测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二、2024-2030年中国无电源手电筒行业出口预测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中国无电源手电筒行业技术发展分析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当前中国无电源手电筒行业技术发展现状</w:t>
      </w:r>
      <w:r>
        <w:rPr>
          <w:rFonts w:hint="eastAsia"/>
        </w:rPr>
        <w:br/>
      </w:r>
      <w:r>
        <w:rPr>
          <w:rFonts w:hint="eastAsia"/>
        </w:rPr>
        <w:t>　　第二节 中国无电源手电筒行业技术成熟度分析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中外无电源手电筒技术差距及产生差距的主要原因分析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中国无电源手电筒行业技术趋势预测</w:t>
      </w:r>
      <w:r>
        <w:rPr>
          <w:rFonts w:hint="eastAsia"/>
        </w:rPr>
        <w:br/>
      </w:r>
      <w:r>
        <w:rPr>
          <w:rFonts w:hint="eastAsia"/>
        </w:rPr>
        <w:t>　　　　一、无电源手电筒产品发展新动态</w:t>
      </w:r>
      <w:r>
        <w:rPr>
          <w:rFonts w:hint="eastAsia"/>
        </w:rPr>
        <w:br/>
      </w:r>
      <w:r>
        <w:rPr>
          <w:rFonts w:hint="eastAsia"/>
        </w:rPr>
        <w:t>　　　　二、无电源手电筒产品技术新动态</w:t>
      </w:r>
      <w:r>
        <w:rPr>
          <w:rFonts w:hint="eastAsia"/>
        </w:rPr>
        <w:br/>
      </w:r>
      <w:r>
        <w:rPr>
          <w:rFonts w:hint="eastAsia"/>
        </w:rPr>
        <w:t>　　　　三、无电源手电筒产品技术发展趋势预测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提高中国无电源手电筒技术的对策分析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中国无电源手电筒行业竞争格局分析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无电源手电筒行业历史竞争格局综述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一、无电源手电筒行业集中度分析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二、无电源手电筒行业竞争程度</w:t>
      </w:r>
      <w:r>
        <w:rPr>
          <w:rFonts w:hint="eastAsia"/>
        </w:rPr>
        <w:br/>
      </w:r>
      <w:r>
        <w:rPr>
          <w:rFonts w:hint="eastAsia"/>
        </w:rPr>
        <w:t>　　第二节 无电源手电筒行业企业竞争状况分析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无电源手电筒行业企业竞争策略分析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一、2024-2030年中国无电源手电筒行业市场竞争趋势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二、2024-2030年无电源手电筒行业竞争格局展望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三、2024-2030年无电源手电筒行业竞争策略分析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无电源手电筒行业重点企业发展分析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无电源手电筒企业发展策略分析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无电源手电筒市场策略分析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一、无电源手电筒价格策略分析</w:t>
      </w:r>
      <w:r>
        <w:rPr>
          <w:rFonts w:hint="eastAsia"/>
        </w:rPr>
        <w:br/>
      </w:r>
      <w:r>
        <w:rPr>
          <w:rFonts w:hint="eastAsia"/>
        </w:rPr>
        <w:t>　　　　二、无电源手电筒渠道策略分析</w:t>
      </w:r>
      <w:r>
        <w:rPr>
          <w:rFonts w:hint="eastAsia"/>
        </w:rPr>
        <w:br/>
      </w:r>
      <w:r>
        <w:rPr>
          <w:rFonts w:hint="eastAsia"/>
        </w:rPr>
        <w:t>　　第二节 无电源手电筒销售策略分析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提高无电源手电筒企业竞争力的策略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一、提高中国无电源手电筒企业核心竞争力的对策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二、无电源手电筒企业提升竞争力的主要方向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三、影响无电源手电筒企业核心竞争力的因素及提升途径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四、提高无电源手电筒企业竞争力的策略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对我国无电源手电筒品牌的战略思考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一、无电源手电筒实施品牌战略的意义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二、无电源手电筒企业品牌的现状分析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三、我国无电源手电筒企业的品牌战略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四、无电源手电筒品牌战略管理的策略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中国无电源手电筒市场营销策略竞争分析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无电源手电筒市场产品策略</w:t>
      </w:r>
      <w:r>
        <w:rPr>
          <w:rFonts w:hint="eastAsia"/>
        </w:rPr>
        <w:br/>
      </w:r>
      <w:r>
        <w:rPr>
          <w:rFonts w:hint="eastAsia"/>
        </w:rPr>
        <w:t>　　第二节 无电源手电筒市场渠道策略</w:t>
      </w:r>
      <w:r>
        <w:rPr>
          <w:rFonts w:hint="eastAsia"/>
        </w:rPr>
        <w:br/>
      </w:r>
      <w:r>
        <w:rPr>
          <w:rFonts w:hint="eastAsia"/>
        </w:rPr>
        <w:t>　　第三节 无电源手电筒市场价格策略</w:t>
      </w:r>
      <w:r>
        <w:rPr>
          <w:rFonts w:hint="eastAsia"/>
        </w:rPr>
        <w:br/>
      </w:r>
      <w:r>
        <w:rPr>
          <w:rFonts w:hint="eastAsia"/>
        </w:rPr>
        <w:t>　　第四节 无电源手电筒广告媒体策略</w:t>
      </w:r>
      <w:r>
        <w:rPr>
          <w:rFonts w:hint="eastAsia"/>
        </w:rPr>
        <w:br/>
      </w:r>
      <w:r>
        <w:rPr>
          <w:rFonts w:hint="eastAsia"/>
        </w:rPr>
        <w:t>　　第五节 无电源手电筒客户服务策略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无电源手电筒行业竞争格局分析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无电源手电筒行业集中度分析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二、无电源手电筒企业集中度分析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三、无电源手电筒区域集中度分析</w:t>
      </w:r>
      <w:r>
        <w:rPr>
          <w:rFonts w:hint="eastAsia"/>
        </w:rPr>
        <w:br/>
      </w:r>
      <w:r>
        <w:rPr>
          <w:rFonts w:hint="eastAsia"/>
        </w:rPr>
        <w:t>　　第二节 无电源手电筒行业竞争格局分析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一、2024年无电源手电筒行业竞争分析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二、2024年中外无电源手电筒产品竞争分析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三、2019-2024年中国无电源手电筒市场竞争分析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四、2024-2030年国内主要无电源手电筒企业动向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中国无电源手电筒行业投资价值与投资策略分析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无电源手电筒行业SWOT模型分析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一、无电源手电筒行业优势分析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二、无电源手电筒行业劣势分析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三、无电源手电筒行业机会分析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四、无电源手电筒行业风险分析</w:t>
      </w:r>
      <w:r>
        <w:rPr>
          <w:rFonts w:hint="eastAsia"/>
        </w:rPr>
        <w:br/>
      </w:r>
      <w:r>
        <w:rPr>
          <w:rFonts w:hint="eastAsia"/>
        </w:rPr>
        <w:t>　　第二节 无电源手电筒行业投资价值分析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一、无电源手电筒行业发展前景分析</w:t>
      </w:r>
      <w:r>
        <w:rPr>
          <w:rFonts w:hint="eastAsia"/>
        </w:rPr>
        <w:br/>
      </w:r>
      <w:r>
        <w:rPr>
          <w:rFonts w:hint="eastAsia"/>
        </w:rPr>
        <w:t>　　　　二、无电源手电筒投资机会分析</w:t>
      </w:r>
      <w:r>
        <w:rPr>
          <w:rFonts w:hint="eastAsia"/>
        </w:rPr>
        <w:br/>
      </w:r>
      <w:r>
        <w:rPr>
          <w:rFonts w:hint="eastAsia"/>
        </w:rPr>
        <w:t>　　第三节 无电源手电筒行业投资风险分析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一、无电源手电筒市场竞争风险</w:t>
      </w:r>
      <w:r>
        <w:rPr>
          <w:rFonts w:hint="eastAsia"/>
        </w:rPr>
        <w:br/>
      </w:r>
      <w:r>
        <w:rPr>
          <w:rFonts w:hint="eastAsia"/>
        </w:rPr>
        <w:t>　　　　二、无电源手电筒原材料压力风险分析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三、无电源手电筒技术风险分析</w:t>
      </w:r>
      <w:r>
        <w:rPr>
          <w:rFonts w:hint="eastAsia"/>
        </w:rPr>
        <w:br/>
      </w:r>
      <w:r>
        <w:rPr>
          <w:rFonts w:hint="eastAsia"/>
        </w:rPr>
        <w:t>　　　　四、无电源手电筒政策和体制风险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[:中:智:林:]无电源手电筒行业投资策略分析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无电源手电筒行业类别</w:t>
      </w:r>
      <w:r>
        <w:rPr>
          <w:rFonts w:hint="eastAsia"/>
        </w:rPr>
        <w:br/>
      </w:r>
      <w:r>
        <w:rPr>
          <w:rFonts w:hint="eastAsia"/>
        </w:rPr>
        <w:t>　　图表 无电源手电筒行业产业链调研</w:t>
      </w:r>
      <w:r>
        <w:rPr>
          <w:rFonts w:hint="eastAsia"/>
        </w:rPr>
        <w:br/>
      </w:r>
      <w:r>
        <w:rPr>
          <w:rFonts w:hint="eastAsia"/>
        </w:rPr>
        <w:t>　　图表 无电源手电筒行业现状</w:t>
      </w:r>
      <w:r>
        <w:rPr>
          <w:rFonts w:hint="eastAsia"/>
        </w:rPr>
        <w:br/>
      </w:r>
      <w:r>
        <w:rPr>
          <w:rFonts w:hint="eastAsia"/>
        </w:rPr>
        <w:t>　　图表 无电源手电筒行业标准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2023年中国无电源手电筒行业产能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2019-2023年中国无电源手电筒行业产量统计</w:t>
      </w:r>
      <w:r>
        <w:rPr>
          <w:rFonts w:hint="eastAsia"/>
        </w:rPr>
        <w:br/>
      </w:r>
      <w:r>
        <w:rPr>
          <w:rFonts w:hint="eastAsia"/>
        </w:rPr>
        <w:t>　　图表 无电源手电筒行业动态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2019-2023年中国无电源手电筒市场需求量</w:t>
      </w:r>
      <w:r>
        <w:rPr>
          <w:rFonts w:hint="eastAsia"/>
        </w:rPr>
        <w:br/>
      </w:r>
      <w:r>
        <w:rPr>
          <w:rFonts w:hint="eastAsia"/>
        </w:rPr>
        <w:t>　　图表 2023年中国无电源手电筒行业需求区域调研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2019-2023年中国无电源手电筒行情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2019-2023年中国无电源手电筒进口统计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2019-2023年中国无电源手电筒行业企业数量统计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**地区无电源手电筒市场调研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**地区无电源手电筒市场调研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无电源手电筒行业竞争对手分析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2024-2030年中国无电源手电筒行业市场规模预测</w:t>
      </w:r>
      <w:r>
        <w:rPr>
          <w:rFonts w:hint="eastAsia"/>
        </w:rPr>
        <w:br/>
      </w:r>
      <w:r>
        <w:rPr>
          <w:rFonts w:hint="eastAsia"/>
        </w:rPr>
        <w:t>　　图表 无电源手电筒行业准入条件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2024-2030年中国无电源手电筒市场前景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2ae33bb44970" w:history="1">
        <w:r>
          <w:rPr>
            <w:rStyle w:val="Hyperlink"/>
          </w:rPr>
          <w:t>2024-2030年中国无电源手电筒市场调查及发展趋势研究报告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2ae33bb44970" w:history="1">
        <w:r>
          <w:rPr>
            <w:rStyle w:val="Hyperlink"/>
          </w:rPr>
          <w:t>https://www.20087.com/3/56/WuDianYuanShouDianTongDiaoYanBaoGao.html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热点：双击电源键打开手电筒、无电源手电筒怎么充电、可以放电的手电筒叫什么、无电池手电筒、充电的小手电筒、不用电手电筒、不需要电池的手电筒、手电筒没有电了怎么办?、开关键关闭手电筒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4ac619fc49da" w:history="1">
      <w:r>
        <w:rPr>
          <w:rStyle w:val="Hyperlink"/>
        </w:rPr>
        <w:t>2024-2030年中国无电源手电筒市场调查及发展趋势研究报告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DianYuanShouDianTongDiaoYanBaoGao.html" TargetMode="External" Id="R462d2ae33bb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DianYuanShouDianTongDiaoYanBaoGao.html" TargetMode="External" Id="R8d5f4ac619f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2024-04-12T04:28:00Z</dcterms:created>
  <dcterms:modified xsi:type="dcterms:W3CDTF">2024-04-12T05:28:00Z</dcterms:modified>
  <dc:subject>2024-2030年中国无电源手电筒市场调查及发展趋势研究报告</dc:subject>
  <dc:title>2024-2030年中国无电源手电筒市场调查及发展趋势研究报告</dc:title>
  <cp:keywords>2024-2030年中国无电源手电筒市场调查及发展趋势研究报告</cp:keywords>
  <dc:description>2024-2030年中国无电源手电筒市场调查及发展趋势研究报告</dc:description>
</cp:coreProperties>
</file>