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803ddfaa4749" w:history="1">
              <w:r>
                <w:rPr>
                  <w:rStyle w:val="Hyperlink"/>
                </w:rPr>
                <w:t>中国机织地毯行业现状调研分析及市场前景预测报告（2024版）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803ddfaa4749" w:history="1">
              <w:r>
                <w:rPr>
                  <w:rStyle w:val="Hyperlink"/>
                </w:rPr>
                <w:t>中国机织地毯行业现状调研分析及市场前景预测报告（2024版）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4803ddfaa4749" w:history="1">
                <w:r>
                  <w:rPr>
                    <w:rStyle w:val="Hyperlink"/>
                  </w:rPr>
                  <w:t>https://www.20087.com/M_QingGongRiHua/63/JiZhiDiTanShiChangJingZhengYuFaZhanQuShi.html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地毯是一种通过机械设备进行编织的地毯，具有生产效率高、图案精美、质地坚固等特点。近年来，随着人们生活水平的提高和家居装饰需求的增加，机织地毯市场需求不断增长。国内外多家企业已具备机织地毯的生产能力，并在产品设计、生产工艺等方面取得了显著进步。同时，机织地毯的品种和花色也越来越丰富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机织地毯将继续朝着个性化、智能化和环保化的方向发展。随着消费者对个性化需求的增加，机织地毯的设计将更加多样化，满足不同消费者的审美需求。同时，智能化技术的应用将使机织地毯具备更多的功能，如温度调节、空气净化等。此外，随着环保意识的提高，机织地毯的生产将更加注重环保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803ddfaa4749" w:history="1">
        <w:r>
          <w:rPr>
            <w:rStyle w:val="Hyperlink"/>
          </w:rPr>
          <w:t>中国机织地毯行业现状调研分析及市场前景预测报告（2024版）</w:t>
        </w:r>
      </w:hyperlink>
      <w:r>
        <w:rPr>
          <w:rFonts w:hint="eastAsia"/>
        </w:rPr>
        <w:t>》基于权威机构及机织地毯相关协会等渠道的资料数据，全方位分析了机织地毯行业的现状、市场需求及市场规模。机织地毯报告详细探讨了产业链结构、价格趋势，并对机织地毯各细分市场进行了研究。同时，预测了机织地毯市场前景与发展趋势，剖析了品牌竞争状态、市场集中度，以及机织地毯重点企业的表现。此外，机织地毯报告还揭示了行业发展的潜在风险与机遇，为机织地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中国机织地毯行业发展概述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世界机织地毯行业市场发展现状分析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全球机织地毯行业发展历程回顾</w:t>
      </w:r>
      <w:r>
        <w:rPr>
          <w:rFonts w:hint="eastAsia"/>
        </w:rPr>
        <w:br/>
      </w:r>
      <w:r>
        <w:rPr>
          <w:rFonts w:hint="eastAsia"/>
        </w:rPr>
        <w:t>　　第二节 全球机织地毯行业市场规模分析</w:t>
      </w:r>
      <w:r>
        <w:rPr>
          <w:rFonts w:hint="eastAsia"/>
        </w:rPr>
        <w:br/>
      </w:r>
      <w:r>
        <w:rPr>
          <w:rFonts w:hint="eastAsia"/>
        </w:rPr>
        <w:t>　　第三节 全球机织地毯行业市场区域分布情况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世界机织地毯发展走势预测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中国机织地毯产业发展环境分析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中国机织地毯行业政策环境分析</w:t>
      </w:r>
      <w:r>
        <w:rPr>
          <w:rFonts w:hint="eastAsia"/>
        </w:rPr>
        <w:br/>
      </w:r>
      <w:r>
        <w:rPr>
          <w:rFonts w:hint="eastAsia"/>
        </w:rPr>
        <w:t>　　第四节 中国机织地毯产业社会环境发展分析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中国机织地毯产业运行情况</w:t>
      </w:r>
      <w:r>
        <w:rPr>
          <w:rFonts w:hint="eastAsia"/>
        </w:rPr>
        <w:br/>
      </w:r>
      <w:r>
        <w:rPr>
          <w:rFonts w:hint="eastAsia"/>
        </w:rPr>
        <w:t>　　第一节 中国机织地毯行业发展状况情况介绍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机织地毯行业市场供需情况分析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中国机织地毯市场格局分析</w:t>
      </w:r>
      <w:r>
        <w:rPr>
          <w:rFonts w:hint="eastAsia"/>
        </w:rPr>
        <w:br/>
      </w:r>
      <w:r>
        <w:rPr>
          <w:rFonts w:hint="eastAsia"/>
        </w:rPr>
        <w:t>　　第一节 中国机织地毯行业竞争现状分析</w:t>
      </w:r>
      <w:r>
        <w:rPr>
          <w:rFonts w:hint="eastAsia"/>
        </w:rPr>
        <w:br/>
      </w:r>
      <w:r>
        <w:rPr>
          <w:rFonts w:hint="eastAsia"/>
        </w:rPr>
        <w:t>　　第二节 中国机织地毯行业集中度分析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中国机织地毯行业竞争情况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机织地毯制造所属行业数据监测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机织地毯行业重点生产企业分析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博优国际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山花地毯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天雅地毯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开利地毯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未来五年中国机织地毯行业趋势预测分析与预测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未来五年行业投资前景调研预测分析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一、未来五年行业国内投资环境分析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二、未来五年行业市场机会分析</w:t>
      </w:r>
      <w:r>
        <w:rPr>
          <w:rFonts w:hint="eastAsia"/>
        </w:rPr>
        <w:br/>
      </w:r>
      <w:r>
        <w:rPr>
          <w:rFonts w:hint="eastAsia"/>
        </w:rPr>
        <w:t>　　　　三、未来五年行业投资增速预测</w:t>
      </w:r>
      <w:r>
        <w:rPr>
          <w:rFonts w:hint="eastAsia"/>
        </w:rPr>
        <w:br/>
      </w:r>
      <w:r>
        <w:rPr>
          <w:rFonts w:hint="eastAsia"/>
        </w:rPr>
        <w:t>　　第二节 未来五年行业投资预测</w:t>
      </w:r>
      <w:r>
        <w:rPr>
          <w:rFonts w:hint="eastAsia"/>
        </w:rPr>
        <w:br/>
      </w:r>
      <w:r>
        <w:rPr>
          <w:rFonts w:hint="eastAsia"/>
        </w:rPr>
        <w:t>　　第三节 未来五年行业市场发展预测</w:t>
      </w:r>
      <w:r>
        <w:rPr>
          <w:rFonts w:hint="eastAsia"/>
        </w:rPr>
        <w:br/>
      </w:r>
      <w:r>
        <w:rPr>
          <w:rFonts w:hint="eastAsia"/>
        </w:rPr>
        <w:t>　　　　一、未来五年行业市场规模预测</w:t>
      </w:r>
      <w:r>
        <w:rPr>
          <w:rFonts w:hint="eastAsia"/>
        </w:rPr>
        <w:br/>
      </w:r>
      <w:r>
        <w:rPr>
          <w:rFonts w:hint="eastAsia"/>
        </w:rPr>
        <w:t>　　　　二、未来五年行业市场规模增速预测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三、未来五年行业产值规模预测</w:t>
      </w:r>
      <w:r>
        <w:rPr>
          <w:rFonts w:hint="eastAsia"/>
        </w:rPr>
        <w:br/>
      </w:r>
      <w:r>
        <w:rPr>
          <w:rFonts w:hint="eastAsia"/>
        </w:rPr>
        <w:t>　　　　四、未来五年行业产值增速预测</w:t>
      </w:r>
      <w:r>
        <w:rPr>
          <w:rFonts w:hint="eastAsia"/>
        </w:rPr>
        <w:br/>
      </w:r>
      <w:r>
        <w:rPr>
          <w:rFonts w:hint="eastAsia"/>
        </w:rPr>
        <w:t>　　第四节 未来五年行业盈利走势预测</w:t>
      </w:r>
      <w:r>
        <w:rPr>
          <w:rFonts w:hint="eastAsia"/>
        </w:rPr>
        <w:br/>
      </w:r>
      <w:r>
        <w:rPr>
          <w:rFonts w:hint="eastAsia"/>
        </w:rPr>
        <w:t>　　　　一、未来五年行业毛利润同比增速预测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二、未来五年行业利润总额同比增速预测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未来五年中国机织地毯行业投资前景与营销分析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未来五年行业进入壁垒分析</w:t>
      </w:r>
      <w:r>
        <w:rPr>
          <w:rFonts w:hint="eastAsia"/>
        </w:rPr>
        <w:br/>
      </w:r>
      <w:r>
        <w:rPr>
          <w:rFonts w:hint="eastAsia"/>
        </w:rPr>
        <w:t>　　　　一、未来五年行业技术壁垒分析</w:t>
      </w:r>
      <w:r>
        <w:rPr>
          <w:rFonts w:hint="eastAsia"/>
        </w:rPr>
        <w:br/>
      </w:r>
      <w:r>
        <w:rPr>
          <w:rFonts w:hint="eastAsia"/>
        </w:rPr>
        <w:t>　　　　二、未来五年行业规模壁垒分析</w:t>
      </w:r>
      <w:r>
        <w:rPr>
          <w:rFonts w:hint="eastAsia"/>
        </w:rPr>
        <w:br/>
      </w:r>
      <w:r>
        <w:rPr>
          <w:rFonts w:hint="eastAsia"/>
        </w:rPr>
        <w:t>　　　　三、未来五年行业品牌壁垒分析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四、未来五年行业其他壁垒分析</w:t>
      </w:r>
      <w:r>
        <w:rPr>
          <w:rFonts w:hint="eastAsia"/>
        </w:rPr>
        <w:br/>
      </w:r>
      <w:r>
        <w:rPr>
          <w:rFonts w:hint="eastAsia"/>
        </w:rPr>
        <w:t>　　第三节 未来五年行业投资前景分析</w:t>
      </w:r>
      <w:r>
        <w:rPr>
          <w:rFonts w:hint="eastAsia"/>
        </w:rPr>
        <w:br/>
      </w:r>
      <w:r>
        <w:rPr>
          <w:rFonts w:hint="eastAsia"/>
        </w:rPr>
        <w:t>　　　　一、未来五年行业政策风险分析</w:t>
      </w:r>
      <w:r>
        <w:rPr>
          <w:rFonts w:hint="eastAsia"/>
        </w:rPr>
        <w:br/>
      </w:r>
      <w:r>
        <w:rPr>
          <w:rFonts w:hint="eastAsia"/>
        </w:rPr>
        <w:t>　　　　二、未来五年行业技术风险分析</w:t>
      </w:r>
      <w:r>
        <w:rPr>
          <w:rFonts w:hint="eastAsia"/>
        </w:rPr>
        <w:br/>
      </w:r>
      <w:r>
        <w:rPr>
          <w:rFonts w:hint="eastAsia"/>
        </w:rPr>
        <w:t>　　　　三、未来五年行业竞争风险分析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未来五年中国机织地毯行业投资策略及投资建议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未来五年中国机织地毯行业市场的重点客户战略实施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未来五年中国机织地毯行业投资策略分析</w:t>
      </w:r>
      <w:r>
        <w:rPr>
          <w:rFonts w:hint="eastAsia"/>
        </w:rPr>
        <w:br/>
      </w:r>
      <w:r>
        <w:rPr>
          <w:rFonts w:hint="eastAsia"/>
        </w:rPr>
        <w:t>　　第三节 [.中.智.林.]行业分析师投资建议</w:t>
      </w:r>
      <w:r>
        <w:rPr>
          <w:rFonts w:hint="eastAsia"/>
        </w:rPr>
        <w:br/>
      </w:r>
      <w:r>
        <w:rPr>
          <w:rFonts w:hint="eastAsia"/>
        </w:rPr>
        <w:t>　　　　一、未来五年中国机织地毯行业投资区域分析</w:t>
      </w:r>
      <w:r>
        <w:rPr>
          <w:rFonts w:hint="eastAsia"/>
        </w:rPr>
        <w:br/>
      </w:r>
      <w:r>
        <w:rPr>
          <w:rFonts w:hint="eastAsia"/>
        </w:rPr>
        <w:t>　　　　二、未来五年中国机织地毯行业投资产品分析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803ddfaa4749" w:history="1">
        <w:r>
          <w:rPr>
            <w:rStyle w:val="Hyperlink"/>
          </w:rPr>
          <w:t>中国机织地毯行业现状调研分析及市场前景预测报告（2024版）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4803ddfaa4749" w:history="1">
        <w:r>
          <w:rPr>
            <w:rStyle w:val="Hyperlink"/>
          </w:rPr>
          <w:t>https://www.20087.com/M_QingGongRiHua/63/JiZhiDiTanShiChangJingZhengYuFaZhanQuShi.html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9de0e7b10483e" w:history="1">
      <w:r>
        <w:rPr>
          <w:rStyle w:val="Hyperlink"/>
        </w:rPr>
        <w:t>中国机织地毯行业现状调研分析及市场前景预测报告（2024版）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JiZhiDiTanShiChangJingZhengYuFaZhanQuShi.html" TargetMode="External" Id="Rcc84803ddfaa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JiZhiDiTanShiChangJingZhengYuFaZhanQuShi.html" TargetMode="External" Id="R0e09de0e7b10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2024-05-04T23:24:00Z</dcterms:created>
  <dcterms:modified xsi:type="dcterms:W3CDTF">2024-05-05T00:24:00Z</dcterms:modified>
  <dc:subject>中国机织地毯行业现状调研分析及市场前景预测报告（2024版）</dc:subject>
  <dc:title>中国机织地毯行业现状调研分析及市场前景预测报告（2024版）</dc:title>
  <cp:keywords>中国机织地毯行业现状调研分析及市场前景预测报告（2024版）</cp:keywords>
  <dc:description>中国机织地毯行业现状调研分析及市场前景预测报告（2024版）</dc:description>
</cp:coreProperties>
</file>