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f8ef2f1f84d64" w:history="1">
              <w:r>
                <w:rPr>
                  <w:rStyle w:val="Hyperlink"/>
                </w:rPr>
                <w:t>2025-2031年中国防静电服装行业现状调研与市场前景报告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f8ef2f1f84d64" w:history="1">
              <w:r>
                <w:rPr>
                  <w:rStyle w:val="Hyperlink"/>
                </w:rPr>
                <w:t>2025-2031年中国防静电服装行业现状调研与市场前景报告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f8ef2f1f84d64" w:history="1">
                <w:r>
                  <w:rPr>
                    <w:rStyle w:val="Hyperlink"/>
                  </w:rPr>
                  <w:t>https://www.20087.com/3/16/FangJingDianFuZhuangShiChangQianJingFenXi.html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服装是一种专门设计用于防止静电积累的专业服装，广泛应用于电子制造、洁净室和危险品处理等领域。其主要功能是通过特殊的纤维材料和结构设计，有效释放人体产生的静电，避免静电对敏感设备和环境的影响。由于其在高科技产业中的关键作用，防静电服装在现代制造业中占据了重要地位。近年来，随着纺织技术和功能性面料的进步，防静电服装的设计和性能不断提升，特别是在高导电纤维和舒适性方面取得了长足进步。此外防静电服装企业也在不断提升产品的质量和耐用性。</w:t>
      </w:r>
      <w:r>
        <w:rPr>
          <w:rFonts w:hint="eastAsia"/>
        </w:rPr>
        <w:br/>
      </w:r>
      <w:r>
        <w:rPr>
          <w:rFonts w:hint="eastAsia"/>
        </w:rPr>
        <w:t>　　未来，防静电服装的发展将集中在高性能化和个性化上。一方面，通过引入新型高性能导电纤维和先进的表面处理技术，进一步提升防静电服装的导电性和舒适性，满足高端市场需求；另一方面，推动个性化定制方案的应用，利用大数据分析和人工智能技术，根据客户的个性化需求，量身定制不同款式和尺寸的防静电服装，提升产品的附加值和技术含量。此外，随着全球对可持续发展的关注增加，推动绿色生产工艺的应用，采用环保型添加剂和可再生资源，减少生产过程中的环境污染和资源浪费，将成为行业发展的重要方向。未来，结合区块链技术，确保产品溯源和透明度，也将成为防静电服装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f8ef2f1f84d64" w:history="1">
        <w:r>
          <w:rPr>
            <w:rStyle w:val="Hyperlink"/>
          </w:rPr>
          <w:t>2025-2031年中国防静电服装行业现状调研与市场前景报告</w:t>
        </w:r>
      </w:hyperlink>
      <w:r>
        <w:rPr>
          <w:rFonts w:hint="eastAsia"/>
        </w:rPr>
        <w:t>》以专业、客观的视角，全面分析了防静电服装行业的产业链结构、市场规模与需求，探讨了防静电服装价格走势。防静电服装报告客观展现了行业现状，科学预测了防静电服装市场前景与发展趋势。同时，报告聚焦于防静电服装重点企业，剖析了市场竞争格局、集中度及品牌影响力。进一步细分市场，挖掘了防静电服装各细分领域的增长潜能。防静电服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防静电服装行业概述</w:t>
      </w:r>
      <w:r>
        <w:rPr>
          <w:rFonts w:hint="eastAsia"/>
        </w:rPr>
        <w:br/>
      </w:r>
      <w:r>
        <w:rPr>
          <w:rFonts w:hint="eastAsia"/>
        </w:rPr>
        <w:t>　　第一节 防静电服装定义与分类</w:t>
      </w:r>
      <w:r>
        <w:rPr>
          <w:rFonts w:hint="eastAsia"/>
        </w:rPr>
        <w:br/>
      </w:r>
      <w:r>
        <w:rPr>
          <w:rFonts w:hint="eastAsia"/>
        </w:rPr>
        <w:t>　　第二节 防静电服装应用领域</w:t>
      </w:r>
      <w:r>
        <w:rPr>
          <w:rFonts w:hint="eastAsia"/>
        </w:rPr>
        <w:br/>
      </w:r>
      <w:r>
        <w:rPr>
          <w:rFonts w:hint="eastAsia"/>
        </w:rPr>
        <w:t>　　第三节 防静电服装行业经济指标分析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一、防静电服装行业赢利性评估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五、防静电服装行业风险性评估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六、防静电服装行业周期性分析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全球防静电服装市场发展分析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2023-2024年全球防静电服装行业发展分析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一、防静电服装技术发展趋势</w:t>
      </w:r>
      <w:r>
        <w:rPr>
          <w:rFonts w:hint="eastAsia"/>
        </w:rPr>
        <w:br/>
      </w:r>
      <w:r>
        <w:rPr>
          <w:rFonts w:hint="eastAsia"/>
        </w:rPr>
        <w:t>　　　　二、防静电服装行业发展趋势</w:t>
      </w:r>
      <w:r>
        <w:rPr>
          <w:rFonts w:hint="eastAsia"/>
        </w:rPr>
        <w:br/>
      </w:r>
      <w:r>
        <w:rPr>
          <w:rFonts w:hint="eastAsia"/>
        </w:rPr>
        <w:t>　　　　三、防静电服装行业发展潜力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2023-2024年防静电服装产能与投资动态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一、2020-2024年防静电服装行业数据与增长趋势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1、2020-2024年防静电服装产量及增长趋势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2、2020-2024年防静电服装细分产品产量及份额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三、2025-2031年防静电服装产量预测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一、2023-2024年防静电服装行业需求现状</w:t>
      </w:r>
      <w:r>
        <w:rPr>
          <w:rFonts w:hint="eastAsia"/>
        </w:rPr>
        <w:br/>
      </w:r>
      <w:r>
        <w:rPr>
          <w:rFonts w:hint="eastAsia"/>
        </w:rPr>
        <w:t>　　　　二、防静电服装客户群体与需求特点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三、2020-2024年防静电服装行业销售规模分析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一、2023-2024年防静电服装主要细分产品市场现状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2023-2024年中国防静电服装技术发展研究</w:t>
      </w:r>
      <w:r>
        <w:rPr>
          <w:rFonts w:hint="eastAsia"/>
        </w:rPr>
        <w:br/>
      </w:r>
      <w:r>
        <w:rPr>
          <w:rFonts w:hint="eastAsia"/>
        </w:rPr>
        <w:t>　　第一节 当前防静电服装技术发展现状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防静电服装技术未来发展趋势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一、2020-2024年防静电服装市场价格走势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2023-2024年重点区域防静电服装市场发展概况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2020-2024年中国防静电服装行业进出口情况分析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一、2020-2024年防静电服装进口规模分析</w:t>
      </w:r>
      <w:r>
        <w:rPr>
          <w:rFonts w:hint="eastAsia"/>
        </w:rPr>
        <w:br/>
      </w:r>
      <w:r>
        <w:rPr>
          <w:rFonts w:hint="eastAsia"/>
        </w:rPr>
        <w:t>　　　　二、防静电服装主要进口来源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一、2020-2024年防静电服装出口规模分析</w:t>
      </w:r>
      <w:r>
        <w:rPr>
          <w:rFonts w:hint="eastAsia"/>
        </w:rPr>
        <w:br/>
      </w:r>
      <w:r>
        <w:rPr>
          <w:rFonts w:hint="eastAsia"/>
        </w:rPr>
        <w:t>　　　　二、防静电服装主要出口目的地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2020-2024年中国防静电服装总体规模与财务指标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一、防静电服装企业数量与结构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二、防静电服装从业人员规模</w:t>
      </w:r>
      <w:r>
        <w:rPr>
          <w:rFonts w:hint="eastAsia"/>
        </w:rPr>
        <w:br/>
      </w:r>
      <w:r>
        <w:rPr>
          <w:rFonts w:hint="eastAsia"/>
        </w:rPr>
        <w:t>　　　　三、防静电服装行业资产状况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中国防静电服装行业竞争格局分析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2023-2024年防静电服装行业竞争力分析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2020-2024年防静电服装行业企业并购活动分析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2023-2024年防静电服装行业会展与招投标活动分析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2025年中国防静电服装企业发展策略分析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防静电服装市场策略分析</w:t>
      </w:r>
      <w:r>
        <w:rPr>
          <w:rFonts w:hint="eastAsia"/>
        </w:rPr>
        <w:br/>
      </w:r>
      <w:r>
        <w:rPr>
          <w:rFonts w:hint="eastAsia"/>
        </w:rPr>
        <w:t>　　　　一、防静电服装市场定位与拓展策略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防静电服装销售策略分析</w:t>
      </w:r>
      <w:r>
        <w:rPr>
          <w:rFonts w:hint="eastAsia"/>
        </w:rPr>
        <w:br/>
      </w:r>
      <w:r>
        <w:rPr>
          <w:rFonts w:hint="eastAsia"/>
        </w:rPr>
        <w:t>　　　　一、防静电服装销售渠道与网络建设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提高防静电服装企业竞争力建议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防静电服装品牌战略思考</w:t>
      </w:r>
      <w:r>
        <w:rPr>
          <w:rFonts w:hint="eastAsia"/>
        </w:rPr>
        <w:br/>
      </w:r>
      <w:r>
        <w:rPr>
          <w:rFonts w:hint="eastAsia"/>
        </w:rPr>
        <w:t>　　　　一、防静电服装品牌建设与维护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中国防静电服装行业风险与对策</w:t>
      </w:r>
      <w:r>
        <w:rPr>
          <w:rFonts w:hint="eastAsia"/>
        </w:rPr>
        <w:br/>
      </w:r>
      <w:r>
        <w:rPr>
          <w:rFonts w:hint="eastAsia"/>
        </w:rPr>
        <w:t>　　第一节 防静电服装行业SWOT分析</w:t>
      </w:r>
      <w:r>
        <w:rPr>
          <w:rFonts w:hint="eastAsia"/>
        </w:rPr>
        <w:br/>
      </w:r>
      <w:r>
        <w:rPr>
          <w:rFonts w:hint="eastAsia"/>
        </w:rPr>
        <w:t>　　　　一、防静电服装行业优势分析</w:t>
      </w:r>
      <w:r>
        <w:rPr>
          <w:rFonts w:hint="eastAsia"/>
        </w:rPr>
        <w:br/>
      </w:r>
      <w:r>
        <w:rPr>
          <w:rFonts w:hint="eastAsia"/>
        </w:rPr>
        <w:t>　　　　二、防静电服装行业劣势分析</w:t>
      </w:r>
      <w:r>
        <w:rPr>
          <w:rFonts w:hint="eastAsia"/>
        </w:rPr>
        <w:br/>
      </w:r>
      <w:r>
        <w:rPr>
          <w:rFonts w:hint="eastAsia"/>
        </w:rPr>
        <w:t>　　　　三、防静电服装市场机会探索</w:t>
      </w:r>
      <w:r>
        <w:rPr>
          <w:rFonts w:hint="eastAsia"/>
        </w:rPr>
        <w:br/>
      </w:r>
      <w:r>
        <w:rPr>
          <w:rFonts w:hint="eastAsia"/>
        </w:rPr>
        <w:t>　　　　四、防静电服装市场威胁评估</w:t>
      </w:r>
      <w:r>
        <w:rPr>
          <w:rFonts w:hint="eastAsia"/>
        </w:rPr>
        <w:br/>
      </w:r>
      <w:r>
        <w:rPr>
          <w:rFonts w:hint="eastAsia"/>
        </w:rPr>
        <w:t>　　第二节 防静电服装行业风险及对策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(中智林)防静电服装行业发展建议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防静电服装行业历程</w:t>
      </w:r>
      <w:r>
        <w:rPr>
          <w:rFonts w:hint="eastAsia"/>
        </w:rPr>
        <w:br/>
      </w:r>
      <w:r>
        <w:rPr>
          <w:rFonts w:hint="eastAsia"/>
        </w:rPr>
        <w:t>　　图表 防静电服装行业生命周期</w:t>
      </w:r>
      <w:r>
        <w:rPr>
          <w:rFonts w:hint="eastAsia"/>
        </w:rPr>
        <w:br/>
      </w:r>
      <w:r>
        <w:rPr>
          <w:rFonts w:hint="eastAsia"/>
        </w:rPr>
        <w:t>　　图表 防静电服装行业产业链分析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2020-2024年防静电服装行业市场容量分析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2020-2024年中国防静电服装行业产能统计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2020-2024年中国防静电服装行业产量及增长趋势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2020-2024年中国防静电服装市场需求量及增速统计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2020-2024年中国防静电服装行业盈利情况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2020-2024年中国防静电服装行业利润总额统计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2020-2024年中国防静电服装进口数量分析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2020-2024年中国防静电服装进口金额分析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2020-2024年中国防静电服装出口数量分析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2020-2024年中国防静电服装出口金额分析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2020-2024年中国防静电服装行业企业平均规模情况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2025-2031年中国防静电服装市场容量预测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f8ef2f1f84d64" w:history="1">
        <w:r>
          <w:rPr>
            <w:rStyle w:val="Hyperlink"/>
          </w:rPr>
          <w:t>2025-2031年中国防静电服装行业现状调研与市场前景报告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f8ef2f1f84d64" w:history="1">
        <w:r>
          <w:rPr>
            <w:rStyle w:val="Hyperlink"/>
          </w:rPr>
          <w:t>https://www.20087.com/3/16/FangJingDianFuZhuangShiChangQianJingFenXi.html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a81aca998402b" w:history="1">
      <w:r>
        <w:rPr>
          <w:rStyle w:val="Hyperlink"/>
        </w:rPr>
        <w:t>2025-2031年中国防静电服装行业现状调研与市场前景报告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angJingDianFuZhuangShiChangQianJingFenXi.html" TargetMode="External" Id="R5f8f8ef2f1f8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angJingDianFuZhuangShiChangQianJingFenXi.html" TargetMode="External" Id="R51da81aca998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2024-12-04T23:54:39Z</dcterms:created>
  <dcterms:modified xsi:type="dcterms:W3CDTF">2024-12-05T00:54:39Z</dcterms:modified>
  <dc:subject>2025-2031年中国防静电服装行业现状调研与市场前景报告</dc:subject>
  <dc:title>2025-2031年中国防静电服装行业现状调研与市场前景报告</dc:title>
  <cp:keywords>2025-2031年中国防静电服装行业现状调研与市场前景报告</cp:keywords>
  <dc:description>2025-2031年中国防静电服装行业现状调研与市场前景报告</dc:description>
</cp:coreProperties>
</file>