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6bbcf2f4b946ef" w:history="1">
              <w:r>
                <w:rPr>
                  <w:rStyle w:val="Hyperlink"/>
                </w:rPr>
                <w:t>2026-2032年中国雨衣雨具市场现状调研分析及发展趋势报告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6bbcf2f4b946ef" w:history="1">
              <w:r>
                <w:rPr>
                  <w:rStyle w:val="Hyperlink"/>
                </w:rPr>
                <w:t>2026-2032年中国雨衣雨具市场现状调研分析及发展趋势报告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2188163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6bbcf2f4b946ef" w:history="1">
                <w:r>
                  <w:rPr>
                    <w:rStyle w:val="Hyperlink"/>
                  </w:rPr>
                  <w:t>https://www.20087.com/3/16/YuYiYuJuWeiLaiFaZhanQuShiYuCe.html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雨衣雨具是日常生活中不可或缺的个人防护装备，近年来经历了从功能到设计的全面升级。新型防水透气面料的出现，如戈尔特斯（Gore-Tex）和eVent等，不仅保持了防水性能，还大大提高了透气性和舒适度。同时，环保材料的应用，如回收塑料和生物降解材料，体现了行业对可持续发展的承诺。</w:t>
      </w:r>
      <w:r>
        <w:rPr>
          <w:rFonts w:hint="eastAsia"/>
        </w:rPr>
        <w:br/>
      </w:r>
      <w:r>
        <w:rPr>
          <w:rFonts w:hint="eastAsia"/>
        </w:rPr>
        <w:t>　　未来，雨衣雨具将更加注重个性化和功能性。市场调研网指出，通过3D打印和定制化设计，消费者可以拥有完全符合自己尺寸和喜好的雨具。同时，智能材料的应用，如自清洁和变色面料，将为雨衣雨具带来更多的科技感。此外，集成智能传感器，如温度调节和位置追踪，将进一步提升雨具的实用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6bbcf2f4b946ef" w:history="1">
        <w:r>
          <w:rPr>
            <w:rStyle w:val="Hyperlink"/>
          </w:rPr>
          <w:t>2026-2032年中国雨衣雨具市场现状调研分析及发展趋势报告</w:t>
        </w:r>
      </w:hyperlink>
      <w:r>
        <w:rPr>
          <w:rFonts w:hint="eastAsia"/>
        </w:rPr>
        <w:t>》，2025年雨衣雨具行业市场规模达 亿元，预计2032年市场规模将达 亿元，期间年均复合增长率（CAGR）达 %。报告系统分析了雨衣雨具行业的现状，全面梳理了雨衣雨具市场需求、市场规模、产业链结构及价格体系，详细解读了雨衣雨具细分市场特点。报告结合权威数据，科学预测了雨衣雨具市场前景与发展趋势，客观分析了品牌竞争格局、市场集中度及重点企业的运营表现，并指出了雨衣雨具行业面临的机遇与风险。为雨衣雨具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雨衣雨具行业概述</w:t>
      </w:r>
      <w:r>
        <w:rPr>
          <w:rFonts w:hint="eastAsia"/>
        </w:rPr>
        <w:br/>
      </w:r>
      <w:r>
        <w:rPr>
          <w:rFonts w:hint="eastAsia"/>
        </w:rPr>
        <w:t>　　第一节 雨衣雨具行业定义</w:t>
      </w:r>
      <w:r>
        <w:rPr>
          <w:rFonts w:hint="eastAsia"/>
        </w:rPr>
        <w:br/>
      </w:r>
      <w:r>
        <w:rPr>
          <w:rFonts w:hint="eastAsia"/>
        </w:rPr>
        <w:t>　　第二节 雨衣雨具行业市场特点分析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t>　　第三节 雨衣雨具行业发展周期分析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2026年中国雨衣雨具行业发展环境分析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中国雨衣雨具行业主要法律法规及政策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2026年中国雨衣雨具行业社会环境发展分析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2026年中国雨衣雨具行业生产现状分析</w:t>
      </w:r>
      <w:r>
        <w:rPr>
          <w:rFonts w:hint="eastAsia"/>
        </w:rPr>
        <w:br/>
      </w:r>
      <w:r>
        <w:rPr>
          <w:rFonts w:hint="eastAsia"/>
        </w:rPr>
        <w:t>　　第一节 中国雨衣雨具行业产能概况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一、2021-2026年中国雨衣雨具行业产能分析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二、2026-2032年中国雨衣雨具行业产能预测</w:t>
      </w:r>
      <w:r>
        <w:rPr>
          <w:rFonts w:hint="eastAsia"/>
        </w:rPr>
        <w:br/>
      </w:r>
      <w:r>
        <w:rPr>
          <w:rFonts w:hint="eastAsia"/>
        </w:rPr>
        <w:t>　　第二节 中国雨衣雨具行业市场容量分析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一、2021-2026年中国雨衣雨具行业市场容量分析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三、2026-2032年中国雨衣雨具行业市场容量预测</w:t>
      </w:r>
      <w:r>
        <w:rPr>
          <w:rFonts w:hint="eastAsia"/>
        </w:rPr>
        <w:br/>
      </w:r>
      <w:r>
        <w:rPr>
          <w:rFonts w:hint="eastAsia"/>
        </w:rPr>
        <w:t>　　第三节 影响雨衣雨具行业供需状况的主要因素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一、2021-2026年中国雨衣雨具行业供需现状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二、2026-2032年中国雨衣雨具行业供需平衡趋势预测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2021-2026年中国晴雨伞所属行业数据监测分析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2021-2026年中国晴雨伞所属行业规模分析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2021-2026年中国晴雨伞所属行业产值分析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2021-2026年中国晴雨伞所属行业成本费用分析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2021-2026年中国晴雨伞所属行业运营效益分析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中国雨衣雨具行业渠道分析</w:t>
      </w:r>
      <w:r>
        <w:rPr>
          <w:rFonts w:hint="eastAsia"/>
        </w:rPr>
        <w:br/>
      </w:r>
      <w:r>
        <w:rPr>
          <w:rFonts w:hint="eastAsia"/>
        </w:rPr>
        <w:t>　　第一节 2026年中国雨衣雨具行业需求地域分布结构</w:t>
      </w:r>
      <w:r>
        <w:rPr>
          <w:rFonts w:hint="eastAsia"/>
        </w:rPr>
        <w:br/>
      </w:r>
      <w:r>
        <w:rPr>
          <w:rFonts w:hint="eastAsia"/>
        </w:rPr>
        <w:t>　　第二节 2026年中国雨衣雨具行业重点区域市场消费情况分析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2026年中国雨衣雨具行业经销模式</w:t>
      </w:r>
      <w:r>
        <w:rPr>
          <w:rFonts w:hint="eastAsia"/>
        </w:rPr>
        <w:br/>
      </w:r>
      <w:r>
        <w:rPr>
          <w:rFonts w:hint="eastAsia"/>
        </w:rPr>
        <w:t>　　第四节 2026年中国雨衣雨具行业渠道格局</w:t>
      </w:r>
      <w:r>
        <w:rPr>
          <w:rFonts w:hint="eastAsia"/>
        </w:rPr>
        <w:br/>
      </w:r>
      <w:r>
        <w:rPr>
          <w:rFonts w:hint="eastAsia"/>
        </w:rPr>
        <w:t>　　第五节 2026年中国雨衣雨具行业渠道形式</w:t>
      </w:r>
      <w:r>
        <w:rPr>
          <w:rFonts w:hint="eastAsia"/>
        </w:rPr>
        <w:br/>
      </w:r>
      <w:r>
        <w:rPr>
          <w:rFonts w:hint="eastAsia"/>
        </w:rPr>
        <w:t>　　第六节 2026年中国雨衣雨具行业渠道要素对比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2026年中国雨衣雨具行业竞争情况分析</w:t>
      </w:r>
      <w:r>
        <w:rPr>
          <w:rFonts w:hint="eastAsia"/>
        </w:rPr>
        <w:br/>
      </w:r>
      <w:r>
        <w:rPr>
          <w:rFonts w:hint="eastAsia"/>
        </w:rPr>
        <w:t>　　第一节 中国雨衣雨具行业经济指标分析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中国雨衣雨具行业竞争结构分析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2026-2032年中国雨衣雨具行业市场竞争策略展望分析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一、2021-2026年中国雨衣雨具行业市场竞争趋势分析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二、2026-2032年中国雨衣雨具行业市场竞争格局展望分析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三、2021-2026年中国雨衣雨具行业市场竞争策略分析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2026年中国雨衣雨具行业典型企业分析</w:t>
      </w:r>
      <w:r>
        <w:rPr>
          <w:rFonts w:hint="eastAsia"/>
        </w:rPr>
        <w:br/>
      </w:r>
      <w:r>
        <w:rPr>
          <w:rFonts w:hint="eastAsia"/>
        </w:rPr>
        <w:t>第十章 2021-2026年雨衣雨具行业重点生产企业分析</w:t>
      </w:r>
      <w:r>
        <w:rPr>
          <w:rFonts w:hint="eastAsia"/>
        </w:rPr>
        <w:br/>
      </w:r>
      <w:r>
        <w:rPr>
          <w:rFonts w:hint="eastAsia"/>
        </w:rPr>
        <w:t>　　第一节 红豆雨具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第二节 天堂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第三节 AIGLE艾高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第四节 红叶HongYe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太阳城SUNCITY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第六节 天虹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第七节 舒乐SHELE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第八节 亿美IMATE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2026-2032年中国雨衣雨具行业发展预测分析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2026-2032年中国雨衣雨具行业未来发展预测分析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一、2021-2026年中国雨衣雨具行业发展规模分析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二、2021-2026年中国雨衣雨具行业发展趋势分析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2026-2032年中国雨衣雨具行业供需预测分析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一、2026-2032年中国雨衣雨具行业供给预测分析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二、2026-2032年中国雨衣雨具行业需求预测分析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2026-2032年中国雨衣雨具行业市场盈利预测分析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中国雨衣雨具行业投资战略研究</w:t>
      </w:r>
      <w:r>
        <w:rPr>
          <w:rFonts w:hint="eastAsia"/>
        </w:rPr>
        <w:br/>
      </w:r>
      <w:r>
        <w:rPr>
          <w:rFonts w:hint="eastAsia"/>
        </w:rPr>
        <w:t>　　第一节 中国雨衣雨具行业发展关键要素分析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中国雨衣雨具行业投资策略分析</w:t>
      </w:r>
      <w:r>
        <w:rPr>
          <w:rFonts w:hint="eastAsia"/>
        </w:rPr>
        <w:br/>
      </w:r>
      <w:r>
        <w:rPr>
          <w:rFonts w:hint="eastAsia"/>
        </w:rPr>
        <w:t>　　　　一、中国雨衣雨具行业投资规划</w:t>
      </w:r>
      <w:r>
        <w:rPr>
          <w:rFonts w:hint="eastAsia"/>
        </w:rPr>
        <w:br/>
      </w:r>
      <w:r>
        <w:rPr>
          <w:rFonts w:hint="eastAsia"/>
        </w:rPr>
        <w:t>　　　　二、中国雨衣雨具行业投资策略</w:t>
      </w:r>
      <w:r>
        <w:rPr>
          <w:rFonts w:hint="eastAsia"/>
        </w:rPr>
        <w:br/>
      </w:r>
      <w:r>
        <w:rPr>
          <w:rFonts w:hint="eastAsia"/>
        </w:rPr>
        <w:t>　　　　三、中国雨衣雨具行业成功之道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中国雨衣雨具行业投资机会与风险分析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中国雨衣雨具行业投资机会分析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中国雨衣雨具行业投资风险分析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对雨衣雨具行业投资建议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产品分类与定位建议</w:t>
      </w:r>
      <w:r>
        <w:rPr>
          <w:rFonts w:hint="eastAsia"/>
        </w:rPr>
        <w:br/>
      </w:r>
      <w:r>
        <w:rPr>
          <w:rFonts w:hint="eastAsia"/>
        </w:rPr>
        <w:t>　　第三节 价格定位建议</w:t>
      </w:r>
      <w:r>
        <w:rPr>
          <w:rFonts w:hint="eastAsia"/>
        </w:rPr>
        <w:br/>
      </w:r>
      <w:r>
        <w:rPr>
          <w:rFonts w:hint="eastAsia"/>
        </w:rPr>
        <w:t>　　第四节 技术应用建议</w:t>
      </w:r>
      <w:r>
        <w:rPr>
          <w:rFonts w:hint="eastAsia"/>
        </w:rPr>
        <w:br/>
      </w:r>
      <w:r>
        <w:rPr>
          <w:rFonts w:hint="eastAsia"/>
        </w:rPr>
        <w:t>　　第五节 投资区域建议</w:t>
      </w:r>
      <w:r>
        <w:rPr>
          <w:rFonts w:hint="eastAsia"/>
        </w:rPr>
        <w:br/>
      </w:r>
      <w:r>
        <w:rPr>
          <w:rFonts w:hint="eastAsia"/>
        </w:rPr>
        <w:t>　　第六节 销售渠道建议</w:t>
      </w:r>
      <w:r>
        <w:rPr>
          <w:rFonts w:hint="eastAsia"/>
        </w:rPr>
        <w:br/>
      </w:r>
      <w:r>
        <w:rPr>
          <w:rFonts w:hint="eastAsia"/>
        </w:rPr>
        <w:t>　　第七节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第八节 企业经营管理建议</w:t>
      </w:r>
      <w:r>
        <w:rPr>
          <w:rFonts w:hint="eastAsia"/>
        </w:rPr>
        <w:br/>
      </w:r>
      <w:r>
        <w:rPr>
          <w:rFonts w:hint="eastAsia"/>
        </w:rPr>
        <w:t>　　第九节 [.中.智林.]重点客户建设建议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2021-2026年中国GDP产值及增速统计分析</w:t>
      </w:r>
      <w:r>
        <w:rPr>
          <w:rFonts w:hint="eastAsia"/>
        </w:rPr>
        <w:br/>
      </w:r>
      <w:r>
        <w:rPr>
          <w:rFonts w:hint="eastAsia"/>
        </w:rPr>
        <w:t>　　图表 2021-2026年中国GDP增长速度分析</w:t>
      </w:r>
      <w:r>
        <w:rPr>
          <w:rFonts w:hint="eastAsia"/>
        </w:rPr>
        <w:br/>
      </w:r>
      <w:r>
        <w:rPr>
          <w:rFonts w:hint="eastAsia"/>
        </w:rPr>
        <w:t>　　图表 2026年中国固定资产投资（不含农户）同比增速（%）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2026年中国分行业固定资产投资（不含农户）及其增长速度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2026年中国固定资产投资新增主要生产能力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2026年中国房地产开发和销售主要指标完成情况及其增长速度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2021-2026年中国人口自然增长率分析</w:t>
      </w:r>
      <w:r>
        <w:rPr>
          <w:rFonts w:hint="eastAsia"/>
        </w:rPr>
        <w:br/>
      </w:r>
      <w:r>
        <w:rPr>
          <w:rFonts w:hint="eastAsia"/>
        </w:rPr>
        <w:t>　　图表 2021-2026年中国高等教育、中等职业教育及普通高中招生人数（万人）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2021-2026年中国城镇化率发展分析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2026年全国居民消费价格涨跌幅（%）</w:t>
      </w:r>
      <w:r>
        <w:rPr>
          <w:rFonts w:hint="eastAsia"/>
        </w:rPr>
        <w:br/>
      </w:r>
      <w:r>
        <w:rPr>
          <w:rFonts w:hint="eastAsia"/>
        </w:rPr>
        <w:t>　　图表 猪肉、牛肉、羊肉价格变动情况（2026年价格=100）（%）</w:t>
      </w:r>
      <w:r>
        <w:rPr>
          <w:rFonts w:hint="eastAsia"/>
        </w:rPr>
        <w:br/>
      </w:r>
      <w:r>
        <w:rPr>
          <w:rFonts w:hint="eastAsia"/>
        </w:rPr>
        <w:t>　　图表 鲜菜、鲜果价格变动情况（2026年价格=100）（%）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2026年居民消费价格分类别同比涨跌幅（%）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2021-2026年中国雨衣雨具行业销售规模分析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2021-2026年中国雨衣雨具行业产成品分析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2021-2026年中国雨衣雨具行业成长能力分析</w:t>
      </w:r>
      <w:r>
        <w:rPr>
          <w:rFonts w:hint="eastAsia"/>
        </w:rPr>
        <w:br/>
      </w:r>
      <w:r>
        <w:rPr>
          <w:rFonts w:hint="eastAsia"/>
        </w:rPr>
        <w:t>　　图表 2026年中国雨衣雨具行业需求区域分布格局</w:t>
      </w:r>
      <w:r>
        <w:rPr>
          <w:rFonts w:hint="eastAsia"/>
        </w:rPr>
        <w:br/>
      </w:r>
      <w:r>
        <w:rPr>
          <w:rFonts w:hint="eastAsia"/>
        </w:rPr>
        <w:t>　　图表 2026年中国雨衣雨具行业华东地区市场消费分析</w:t>
      </w:r>
      <w:r>
        <w:rPr>
          <w:rFonts w:hint="eastAsia"/>
        </w:rPr>
        <w:br/>
      </w:r>
      <w:r>
        <w:rPr>
          <w:rFonts w:hint="eastAsia"/>
        </w:rPr>
        <w:t>　　图表 2026年中国雨衣雨具行业中南地区市场消费分析</w:t>
      </w:r>
      <w:r>
        <w:rPr>
          <w:rFonts w:hint="eastAsia"/>
        </w:rPr>
        <w:br/>
      </w:r>
      <w:r>
        <w:rPr>
          <w:rFonts w:hint="eastAsia"/>
        </w:rPr>
        <w:t>　　图表 2026年中国雨衣雨具行业华北地区市场消费分析</w:t>
      </w:r>
      <w:r>
        <w:rPr>
          <w:rFonts w:hint="eastAsia"/>
        </w:rPr>
        <w:br/>
      </w:r>
      <w:r>
        <w:rPr>
          <w:rFonts w:hint="eastAsia"/>
        </w:rPr>
        <w:t>　　图表 2026年中国雨衣雨具行业西部地区市场消费分析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6bbcf2f4b946ef" w:history="1">
        <w:r>
          <w:rPr>
            <w:rStyle w:val="Hyperlink"/>
          </w:rPr>
          <w:t>2026-2032年中国雨衣雨具市场现状调研分析及发展趋势报告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2188163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6bbcf2f4b946ef" w:history="1">
        <w:r>
          <w:rPr>
            <w:rStyle w:val="Hyperlink"/>
          </w:rPr>
          <w:t>https://www.20087.com/3/16/YuYiYuJuWeiLaiFaZhanQuShiYuCe.html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热点：雨具有哪些、雨衣雨具雨伞统称、雨衣品牌哪个牌子好、雨衣全套、雨衣排行榜十大名牌、雨衣是雨具吗、雨具图片、雨衣是干什么用的、军用雨衣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a5985fa2df492c" w:history="1">
      <w:r>
        <w:rPr>
          <w:rStyle w:val="Hyperlink"/>
        </w:rPr>
        <w:t>2026-2032年中国雨衣雨具市场现状调研分析及发展趋势报告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YuYiYuJuWeiLaiFaZhanQuShiYuCe.html" TargetMode="External" Id="R946bbcf2f4b946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YuYiYuJuWeiLaiFaZhanQuShiYuCe.html" TargetMode="External" Id="R9aa5985fa2df49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2026-06-11T07:25:00Z</dcterms:created>
  <dcterms:modified xsi:type="dcterms:W3CDTF">2026-06-11T08:25:00Z</dcterms:modified>
  <dc:subject>2026-2032年中国雨衣雨具市场现状调研分析及发展趋势报告</dc:subject>
  <dc:title>2026-2032年中国雨衣雨具市场现状调研分析及发展趋势报告</dc:title>
  <cp:keywords>2026-2032年中国雨衣雨具市场现状调研分析及发展趋势报告</cp:keywords>
  <dc:description>2026-2032年中国雨衣雨具市场现状调研分析及发展趋势报告</dc:description>
</cp:coreProperties>
</file>