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24aaa2cdea4ba8" w:history="1">
              <w:r>
                <w:rPr>
                  <w:rStyle w:val="Hyperlink"/>
                </w:rPr>
                <w:t>2025-2031年中国二氟甲烷行业发展研究分析与市场前景预测报告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24aaa2cdea4ba8" w:history="1">
              <w:r>
                <w:rPr>
                  <w:rStyle w:val="Hyperlink"/>
                </w:rPr>
                <w:t>2025-2031年中国二氟甲烷行业发展研究分析与市场前景预测报告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24aaa2cdea4ba8" w:history="1">
                <w:r>
                  <w:rPr>
                    <w:rStyle w:val="Hyperlink"/>
                  </w:rPr>
                  <w:t>https://www.20087.com/M_QingGongRiHua/65/ErFuJiaWanWeiLaiFaZhanQuShi.html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氟甲烷（R32）作为一种重要的制冷剂，近年来随着制冷技术和市场需求的增长，在性能和环保性上都有了显著提升。现代二氟甲烷不仅在制冷效率上有所提高，通过采用先进的压缩技术和优化的系统设计，提高了制冷系统的能效比；而且在环保性上更加优越，通过引入低全球变暖潜能值（GWP）的制冷剂，减少了对大气层的破坏。此外，通过引入环保型生产技术和废物处理技术，二氟甲烷在减少环境影响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二氟甲烷的发展将更加注重环保化和高效化。随着全球对环保制冷剂的需求增加，二氟甲烷将更加注重绿色生产，通过采用环保型材料和生产工艺，减少对环境的影响。同时，随着制冷技术的不断进步，二氟甲烷将更加注重能效比的提升，通过引入先进的检测技术和质量管理体系，确保产品的稳定性和可靠性。此外，随着对二氟甲烷性能和安全性要求的提高，二氟甲烷将更加注重质量控制，以满足更高标准的环保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24aaa2cdea4ba8" w:history="1">
        <w:r>
          <w:rPr>
            <w:rStyle w:val="Hyperlink"/>
          </w:rPr>
          <w:t>2025-2031年中国二氟甲烷行业发展研究分析与市场前景预测报告</w:t>
        </w:r>
      </w:hyperlink>
      <w:r>
        <w:rPr>
          <w:rFonts w:hint="eastAsia"/>
        </w:rPr>
        <w:t>》通过详实的数据分析，全面解析了二氟甲烷行业的市场规模、需求动态及价格趋势，深入探讨了二氟甲烷产业链上下游的协同关系与竞争格局变化。报告对二氟甲烷细分市场进行精准划分，结合重点企业研究，揭示了品牌影响力与市场集中度的现状，为行业参与者提供了清晰的竞争态势洞察。同时，报告结合宏观经济环境、技术发展路径及消费者需求演变，科学预测了二氟甲烷行业的未来发展方向，并针对潜在风险提出了切实可行的应对策略。报告为二氟甲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二氟甲烷行业概述</w:t>
      </w:r>
      <w:r>
        <w:rPr>
          <w:rFonts w:hint="eastAsia"/>
        </w:rPr>
        <w:br/>
      </w:r>
      <w:r>
        <w:rPr>
          <w:rFonts w:hint="eastAsia"/>
        </w:rPr>
        <w:t>　　第一节 二氟甲烷概念与分类</w:t>
      </w:r>
      <w:r>
        <w:rPr>
          <w:rFonts w:hint="eastAsia"/>
        </w:rPr>
        <w:br/>
      </w:r>
      <w:r>
        <w:rPr>
          <w:rFonts w:hint="eastAsia"/>
        </w:rPr>
        <w:t>　　第二节 二氟甲烷行业的行业特征</w:t>
      </w:r>
      <w:r>
        <w:rPr>
          <w:rFonts w:hint="eastAsia"/>
        </w:rPr>
        <w:br/>
      </w:r>
      <w:r>
        <w:rPr>
          <w:rFonts w:hint="eastAsia"/>
        </w:rPr>
        <w:t>　　第三节 二氟甲烷行业在国民经济中的重要性</w:t>
      </w:r>
      <w:r>
        <w:rPr>
          <w:rFonts w:hint="eastAsia"/>
        </w:rPr>
        <w:br/>
      </w:r>
      <w:r>
        <w:rPr>
          <w:rFonts w:hint="eastAsia"/>
        </w:rPr>
        <w:t>　　第四节 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2025-2031年二氟甲烷行业发展环境分析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三、“十四五”经济发展思考</w:t>
      </w:r>
      <w:r>
        <w:rPr>
          <w:rFonts w:hint="eastAsia"/>
        </w:rPr>
        <w:br/>
      </w:r>
      <w:r>
        <w:rPr>
          <w:rFonts w:hint="eastAsia"/>
        </w:rPr>
        <w:t>　　第二节 二氟甲烷行业政策环境分析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三、二氟甲烷行业政策及相关政策解读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二氟甲烷行业技术环境分析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2025年二氟甲烷年度市场调查分析</w:t>
      </w:r>
      <w:r>
        <w:rPr>
          <w:rFonts w:hint="eastAsia"/>
        </w:rPr>
        <w:br/>
      </w:r>
      <w:r>
        <w:rPr>
          <w:rFonts w:hint="eastAsia"/>
        </w:rPr>
        <w:t>　　第一节 2025年二氟甲烷行业盈利能力分析</w:t>
      </w:r>
      <w:r>
        <w:rPr>
          <w:rFonts w:hint="eastAsia"/>
        </w:rPr>
        <w:br/>
      </w:r>
      <w:r>
        <w:rPr>
          <w:rFonts w:hint="eastAsia"/>
        </w:rPr>
        <w:t>　　第二节 2025年二氟甲烷行业偿债能力分析</w:t>
      </w:r>
      <w:r>
        <w:rPr>
          <w:rFonts w:hint="eastAsia"/>
        </w:rPr>
        <w:br/>
      </w:r>
      <w:r>
        <w:rPr>
          <w:rFonts w:hint="eastAsia"/>
        </w:rPr>
        <w:t>　　第三节 2025年二氟甲烷行业经营效率分析</w:t>
      </w:r>
      <w:r>
        <w:rPr>
          <w:rFonts w:hint="eastAsia"/>
        </w:rPr>
        <w:br/>
      </w:r>
      <w:r>
        <w:rPr>
          <w:rFonts w:hint="eastAsia"/>
        </w:rPr>
        <w:t>　　第四节 2025年二氟甲烷行业人均创利对比分析</w:t>
      </w:r>
      <w:r>
        <w:rPr>
          <w:rFonts w:hint="eastAsia"/>
        </w:rPr>
        <w:br/>
      </w:r>
      <w:r>
        <w:rPr>
          <w:rFonts w:hint="eastAsia"/>
        </w:rPr>
        <w:t>　　第五节 2025年二氟甲烷行业亏损面分析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二氟甲烷行业发展情况分析</w:t>
      </w:r>
      <w:r>
        <w:rPr>
          <w:rFonts w:hint="eastAsia"/>
        </w:rPr>
        <w:br/>
      </w:r>
      <w:r>
        <w:rPr>
          <w:rFonts w:hint="eastAsia"/>
        </w:rPr>
        <w:t>　　第一节 二氟甲烷行业发展分析</w:t>
      </w:r>
      <w:r>
        <w:rPr>
          <w:rFonts w:hint="eastAsia"/>
        </w:rPr>
        <w:br/>
      </w:r>
      <w:r>
        <w:rPr>
          <w:rFonts w:hint="eastAsia"/>
        </w:rPr>
        <w:t>　　　　一、二氟甲烷行业发展历程及现状</w:t>
      </w:r>
      <w:r>
        <w:rPr>
          <w:rFonts w:hint="eastAsia"/>
        </w:rPr>
        <w:br/>
      </w:r>
      <w:r>
        <w:rPr>
          <w:rFonts w:hint="eastAsia"/>
        </w:rPr>
        <w:t>　　　　二、二氟甲烷行业发展特点分析</w:t>
      </w:r>
      <w:r>
        <w:rPr>
          <w:rFonts w:hint="eastAsia"/>
        </w:rPr>
        <w:br/>
      </w:r>
      <w:r>
        <w:rPr>
          <w:rFonts w:hint="eastAsia"/>
        </w:rPr>
        <w:t>　　　　三、二氟甲烷行业与宏观经济相关性分析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四、二氟甲烷行业生命周期分析</w:t>
      </w:r>
      <w:r>
        <w:rPr>
          <w:rFonts w:hint="eastAsia"/>
        </w:rPr>
        <w:br/>
      </w:r>
      <w:r>
        <w:rPr>
          <w:rFonts w:hint="eastAsia"/>
        </w:rPr>
        <w:t>　　第二节 二氟甲烷行业生产情况分析</w:t>
      </w:r>
      <w:r>
        <w:rPr>
          <w:rFonts w:hint="eastAsia"/>
        </w:rPr>
        <w:br/>
      </w:r>
      <w:r>
        <w:rPr>
          <w:rFonts w:hint="eastAsia"/>
        </w:rPr>
        <w:t>　　　　一、二氟甲烷行业生产总量及增速分析</w:t>
      </w:r>
      <w:r>
        <w:rPr>
          <w:rFonts w:hint="eastAsia"/>
        </w:rPr>
        <w:br/>
      </w:r>
      <w:r>
        <w:rPr>
          <w:rFonts w:hint="eastAsia"/>
        </w:rPr>
        <w:t>　　　　二、二氟甲烷行业厂家开工情况分析</w:t>
      </w:r>
      <w:r>
        <w:rPr>
          <w:rFonts w:hint="eastAsia"/>
        </w:rPr>
        <w:br/>
      </w:r>
      <w:r>
        <w:rPr>
          <w:rFonts w:hint="eastAsia"/>
        </w:rPr>
        <w:t>　　第三节 二氟甲烷行业对外贸易情况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二氟甲烷产品价格走势分析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二氟甲烷市场供需调查分析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2025年二氟甲烷市场供给分析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三、渠道供给调研</w:t>
      </w:r>
      <w:r>
        <w:rPr>
          <w:rFonts w:hint="eastAsia"/>
        </w:rPr>
        <w:br/>
      </w:r>
      <w:r>
        <w:rPr>
          <w:rFonts w:hint="eastAsia"/>
        </w:rPr>
        <w:t>　　第二节 2025年二氟甲烷市场需求分析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二、价格需求分析</w:t>
      </w:r>
      <w:r>
        <w:rPr>
          <w:rFonts w:hint="eastAsia"/>
        </w:rPr>
        <w:br/>
      </w:r>
      <w:r>
        <w:rPr>
          <w:rFonts w:hint="eastAsia"/>
        </w:rPr>
        <w:t>　　　　三、渠道需求分析</w:t>
      </w:r>
      <w:r>
        <w:rPr>
          <w:rFonts w:hint="eastAsia"/>
        </w:rPr>
        <w:br/>
      </w:r>
      <w:r>
        <w:rPr>
          <w:rFonts w:hint="eastAsia"/>
        </w:rPr>
        <w:t>　　　　四、购买需求分析</w:t>
      </w:r>
      <w:r>
        <w:rPr>
          <w:rFonts w:hint="eastAsia"/>
        </w:rPr>
        <w:br/>
      </w:r>
      <w:r>
        <w:rPr>
          <w:rFonts w:hint="eastAsia"/>
        </w:rPr>
        <w:t>　　第三节 2025年二氟甲烷市场特征分析</w:t>
      </w:r>
      <w:r>
        <w:rPr>
          <w:rFonts w:hint="eastAsia"/>
        </w:rPr>
        <w:br/>
      </w:r>
      <w:r>
        <w:rPr>
          <w:rFonts w:hint="eastAsia"/>
        </w:rPr>
        <w:t>　　　　一、2025年二氟甲烷产品特征分析</w:t>
      </w:r>
      <w:r>
        <w:rPr>
          <w:rFonts w:hint="eastAsia"/>
        </w:rPr>
        <w:br/>
      </w:r>
      <w:r>
        <w:rPr>
          <w:rFonts w:hint="eastAsia"/>
        </w:rPr>
        <w:t>　　　　二、2025年二氟甲烷价格特征分析</w:t>
      </w:r>
      <w:r>
        <w:rPr>
          <w:rFonts w:hint="eastAsia"/>
        </w:rPr>
        <w:br/>
      </w:r>
      <w:r>
        <w:rPr>
          <w:rFonts w:hint="eastAsia"/>
        </w:rPr>
        <w:t>　　　　三、2025年二氟甲烷渠道特征</w:t>
      </w:r>
      <w:r>
        <w:rPr>
          <w:rFonts w:hint="eastAsia"/>
        </w:rPr>
        <w:br/>
      </w:r>
      <w:r>
        <w:rPr>
          <w:rFonts w:hint="eastAsia"/>
        </w:rPr>
        <w:t>　　　　四、2025年二氟甲烷购买特征</w:t>
      </w:r>
      <w:r>
        <w:rPr>
          <w:rFonts w:hint="eastAsia"/>
        </w:rPr>
        <w:br/>
      </w:r>
      <w:r>
        <w:rPr>
          <w:rFonts w:hint="eastAsia"/>
        </w:rPr>
        <w:t>　　第四节 2025-2031年二氟甲烷市场特征预测分析</w:t>
      </w:r>
      <w:r>
        <w:rPr>
          <w:rFonts w:hint="eastAsia"/>
        </w:rPr>
        <w:br/>
      </w:r>
      <w:r>
        <w:rPr>
          <w:rFonts w:hint="eastAsia"/>
        </w:rPr>
        <w:t>　　　　一、2025-2031年二氟甲烷种类特征预测分析</w:t>
      </w:r>
      <w:r>
        <w:rPr>
          <w:rFonts w:hint="eastAsia"/>
        </w:rPr>
        <w:br/>
      </w:r>
      <w:r>
        <w:rPr>
          <w:rFonts w:hint="eastAsia"/>
        </w:rPr>
        <w:t>　　　　二、2025-2031年二氟甲烷价格特征预测分析</w:t>
      </w:r>
      <w:r>
        <w:rPr>
          <w:rFonts w:hint="eastAsia"/>
        </w:rPr>
        <w:br/>
      </w:r>
      <w:r>
        <w:rPr>
          <w:rFonts w:hint="eastAsia"/>
        </w:rPr>
        <w:t>　　　　三、2025-2031年二氟甲烷市场渠道特征</w:t>
      </w:r>
      <w:r>
        <w:rPr>
          <w:rFonts w:hint="eastAsia"/>
        </w:rPr>
        <w:br/>
      </w:r>
      <w:r>
        <w:rPr>
          <w:rFonts w:hint="eastAsia"/>
        </w:rPr>
        <w:t>　　　　四、2025-2031年二氟甲烷购买特征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二氟甲烷行业产业链分析</w:t>
      </w:r>
      <w:r>
        <w:rPr>
          <w:rFonts w:hint="eastAsia"/>
        </w:rPr>
        <w:br/>
      </w:r>
      <w:r>
        <w:rPr>
          <w:rFonts w:hint="eastAsia"/>
        </w:rPr>
        <w:t>　　第一节 二氟甲烷行业产业链分析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二、二氟甲烷产业链模型分析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三、上游产业对二氟甲烷行业的影响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三、下游产业对二氟甲烷行业的影响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二氟甲烷营销策略调研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2025-2031年二氟甲烷行业竞争格局展望</w:t>
      </w:r>
      <w:r>
        <w:rPr>
          <w:rFonts w:hint="eastAsia"/>
        </w:rPr>
        <w:br/>
      </w:r>
      <w:r>
        <w:rPr>
          <w:rFonts w:hint="eastAsia"/>
        </w:rPr>
        <w:t>　　第一节 二氟甲烷行业的发展周期</w:t>
      </w:r>
      <w:r>
        <w:rPr>
          <w:rFonts w:hint="eastAsia"/>
        </w:rPr>
        <w:br/>
      </w:r>
      <w:r>
        <w:rPr>
          <w:rFonts w:hint="eastAsia"/>
        </w:rPr>
        <w:t>　　　　一、二氟甲烷行业的经济周期</w:t>
      </w:r>
      <w:r>
        <w:rPr>
          <w:rFonts w:hint="eastAsia"/>
        </w:rPr>
        <w:br/>
      </w:r>
      <w:r>
        <w:rPr>
          <w:rFonts w:hint="eastAsia"/>
        </w:rPr>
        <w:t>　　　　二、二氟甲烷行业的增长性与波动性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三、二氟甲烷行业的成熟度</w:t>
      </w:r>
      <w:r>
        <w:rPr>
          <w:rFonts w:hint="eastAsia"/>
        </w:rPr>
        <w:br/>
      </w:r>
      <w:r>
        <w:rPr>
          <w:rFonts w:hint="eastAsia"/>
        </w:rPr>
        <w:t>　　第二节 二氟甲烷行业历史竞争格局综述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一、二氟甲烷行业集中度分析</w:t>
      </w:r>
      <w:r>
        <w:rPr>
          <w:rFonts w:hint="eastAsia"/>
        </w:rPr>
        <w:br/>
      </w:r>
      <w:r>
        <w:rPr>
          <w:rFonts w:hint="eastAsia"/>
        </w:rPr>
        <w:t>　　　　二、二氟甲烷行业竞争程度</w:t>
      </w:r>
      <w:r>
        <w:rPr>
          <w:rFonts w:hint="eastAsia"/>
        </w:rPr>
        <w:br/>
      </w:r>
      <w:r>
        <w:rPr>
          <w:rFonts w:hint="eastAsia"/>
        </w:rPr>
        <w:t>　　第三节 中国二氟甲烷市行业SWOT分析与对策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五、发展我国二氟甲烷市工业的建议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二氟甲烷行业主要优势企业分析</w:t>
      </w:r>
      <w:r>
        <w:rPr>
          <w:rFonts w:hint="eastAsia"/>
        </w:rPr>
        <w:br/>
      </w:r>
      <w:r>
        <w:rPr>
          <w:rFonts w:hint="eastAsia"/>
        </w:rPr>
        <w:t>　　第一节 山东东岳化工有限公司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第二节 浙江蓝天环保高科技股份有限公司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第三节 浙江三美化工有限公司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第四节 中化蓝天集团有限公司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2025-2031年二氟甲烷企业投资潜力与价值分析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2025-2031年二氟甲烷企业投资环境分析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2025-2031年我国二氟甲烷企业投资潜力分析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2025-2031年我国二氟甲烷企业前景展望分析</w:t>
      </w:r>
      <w:r>
        <w:rPr>
          <w:rFonts w:hint="eastAsia"/>
        </w:rPr>
        <w:br/>
      </w:r>
      <w:r>
        <w:rPr>
          <w:rFonts w:hint="eastAsia"/>
        </w:rPr>
        <w:t>　　第四节 2025-2031年我国二氟甲烷企业盈利能力预测</w:t>
      </w:r>
      <w:r>
        <w:rPr>
          <w:rFonts w:hint="eastAsia"/>
        </w:rPr>
        <w:br/>
      </w:r>
      <w:r>
        <w:rPr>
          <w:rFonts w:hint="eastAsia"/>
        </w:rPr>
        <w:t>　　第五节 2025-2031年行业生产总量及增速预测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2025-2031年中国二氟甲烷行业发展趋势分析</w:t>
      </w:r>
      <w:r>
        <w:rPr>
          <w:rFonts w:hint="eastAsia"/>
        </w:rPr>
        <w:br/>
      </w:r>
      <w:r>
        <w:rPr>
          <w:rFonts w:hint="eastAsia"/>
        </w:rPr>
        <w:t>　　第一节 未来二氟甲烷行业发展趋势分析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2025-2031年二氟甲烷行业运行状况预测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二氟甲烷产业投资机会与风险总结</w:t>
      </w:r>
      <w:r>
        <w:rPr>
          <w:rFonts w:hint="eastAsia"/>
        </w:rPr>
        <w:br/>
      </w:r>
      <w:r>
        <w:rPr>
          <w:rFonts w:hint="eastAsia"/>
        </w:rPr>
        <w:t>　　第一节 产业风险总结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投资机会及建议</w:t>
      </w:r>
      <w:r>
        <w:rPr>
          <w:rFonts w:hint="eastAsia"/>
        </w:rPr>
        <w:br/>
      </w:r>
      <w:r>
        <w:rPr>
          <w:rFonts w:hint="eastAsia"/>
        </w:rPr>
        <w:t>　　　　一、投资效益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t>　　　　三、投资需注意的问题分析</w:t>
      </w:r>
      <w:r>
        <w:rPr>
          <w:rFonts w:hint="eastAsia"/>
        </w:rPr>
        <w:br/>
      </w:r>
      <w:r>
        <w:rPr>
          <w:rFonts w:hint="eastAsia"/>
        </w:rPr>
        <w:t>　　第三节 经营风险建议</w:t>
      </w:r>
      <w:r>
        <w:rPr>
          <w:rFonts w:hint="eastAsia"/>
        </w:rPr>
        <w:br/>
      </w:r>
      <w:r>
        <w:rPr>
          <w:rFonts w:hint="eastAsia"/>
        </w:rPr>
        <w:t>　　　　一、影响二氟甲烷企业经营的内外部因素</w:t>
      </w:r>
      <w:r>
        <w:rPr>
          <w:rFonts w:hint="eastAsia"/>
        </w:rPr>
        <w:br/>
      </w:r>
      <w:r>
        <w:rPr>
          <w:rFonts w:hint="eastAsia"/>
        </w:rPr>
        <w:t>　　　　二、企业业务方向分析</w:t>
      </w:r>
      <w:r>
        <w:rPr>
          <w:rFonts w:hint="eastAsia"/>
        </w:rPr>
        <w:br/>
      </w:r>
      <w:r>
        <w:rPr>
          <w:rFonts w:hint="eastAsia"/>
        </w:rPr>
        <w:t>　　　　三、企业营销分析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2025-2031年二氟甲烷行业发展投资策略及建议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2025-2031年中国二氟甲烷企业投资策略分析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(中智.林)企业观点综述及专家建议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二、应对金融危机策略建议</w:t>
      </w:r>
      <w:r>
        <w:rPr>
          <w:rFonts w:hint="eastAsia"/>
        </w:rPr>
        <w:br/>
      </w:r>
      <w:r>
        <w:rPr>
          <w:rFonts w:hint="eastAsia"/>
        </w:rPr>
        <w:t>　　　　三、专家投资建议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2020-2025年我国二氟甲烷行业相关统计数据</w:t>
      </w:r>
      <w:r>
        <w:rPr>
          <w:rFonts w:hint="eastAsia"/>
        </w:rPr>
        <w:br/>
      </w:r>
      <w:r>
        <w:rPr>
          <w:rFonts w:hint="eastAsia"/>
        </w:rPr>
        <w:t>　　图表 2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4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5 2025年城乡居民人均收入平均数与中位数比较情况（元）</w:t>
      </w:r>
      <w:r>
        <w:rPr>
          <w:rFonts w:hint="eastAsia"/>
        </w:rPr>
        <w:br/>
      </w:r>
      <w:r>
        <w:rPr>
          <w:rFonts w:hint="eastAsia"/>
        </w:rPr>
        <w:t>　　图表 6 2025年农村居民人均纯收入构成</w:t>
      </w:r>
      <w:r>
        <w:rPr>
          <w:rFonts w:hint="eastAsia"/>
        </w:rPr>
        <w:br/>
      </w:r>
      <w:r>
        <w:rPr>
          <w:rFonts w:hint="eastAsia"/>
        </w:rPr>
        <w:t>　　图表 7 2025年城镇居民人均总收入构成</w:t>
      </w:r>
      <w:r>
        <w:rPr>
          <w:rFonts w:hint="eastAsia"/>
        </w:rPr>
        <w:br/>
      </w:r>
      <w:r>
        <w:rPr>
          <w:rFonts w:hint="eastAsia"/>
        </w:rPr>
        <w:t>　　图表 8 历年城乡居民人均收入及人均国内生产总值实际增长率</w:t>
      </w:r>
      <w:r>
        <w:rPr>
          <w:rFonts w:hint="eastAsia"/>
        </w:rPr>
        <w:br/>
      </w:r>
      <w:r>
        <w:rPr>
          <w:rFonts w:hint="eastAsia"/>
        </w:rPr>
        <w:t>　　图表 9 历年城乡居民收入差距</w:t>
      </w:r>
      <w:r>
        <w:rPr>
          <w:rFonts w:hint="eastAsia"/>
        </w:rPr>
        <w:br/>
      </w:r>
      <w:r>
        <w:rPr>
          <w:rFonts w:hint="eastAsia"/>
        </w:rPr>
        <w:t>　　图表 10 2025年分月主营业务收入与利润总额增长速度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11 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12 2020-2025年我国全社会固定资产投资及其增长速度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13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14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15 液相法合成二氟甲烷工艺流程</w:t>
      </w:r>
      <w:r>
        <w:rPr>
          <w:rFonts w:hint="eastAsia"/>
        </w:rPr>
        <w:br/>
      </w:r>
      <w:r>
        <w:rPr>
          <w:rFonts w:hint="eastAsia"/>
        </w:rPr>
        <w:t>　　图表 16 气相法合成二氟甲烷工艺流程</w:t>
      </w:r>
      <w:r>
        <w:rPr>
          <w:rFonts w:hint="eastAsia"/>
        </w:rPr>
        <w:br/>
      </w:r>
      <w:r>
        <w:rPr>
          <w:rFonts w:hint="eastAsia"/>
        </w:rPr>
        <w:t>　　图表 17 合成反应结果</w:t>
      </w:r>
      <w:r>
        <w:rPr>
          <w:rFonts w:hint="eastAsia"/>
        </w:rPr>
        <w:br/>
      </w:r>
      <w:r>
        <w:rPr>
          <w:rFonts w:hint="eastAsia"/>
        </w:rPr>
        <w:t>　　图表 18 Atochem 公司二氟甲烷工艺流程图</w:t>
      </w:r>
      <w:r>
        <w:rPr>
          <w:rFonts w:hint="eastAsia"/>
        </w:rPr>
        <w:br/>
      </w:r>
      <w:r>
        <w:rPr>
          <w:rFonts w:hint="eastAsia"/>
        </w:rPr>
        <w:t>　　图表 19 美国联合信号公司的流程</w:t>
      </w:r>
      <w:r>
        <w:rPr>
          <w:rFonts w:hint="eastAsia"/>
        </w:rPr>
        <w:br/>
      </w:r>
      <w:r>
        <w:rPr>
          <w:rFonts w:hint="eastAsia"/>
        </w:rPr>
        <w:t>　　图表 20 2020-2025年我国二氟甲烷行业销售毛利率分析</w:t>
      </w:r>
      <w:r>
        <w:rPr>
          <w:rFonts w:hint="eastAsia"/>
        </w:rPr>
        <w:br/>
      </w:r>
      <w:r>
        <w:rPr>
          <w:rFonts w:hint="eastAsia"/>
        </w:rPr>
        <w:t>　　图表 21 2020-2025年我国二氟甲烷行业净利润增值率分析</w:t>
      </w:r>
      <w:r>
        <w:rPr>
          <w:rFonts w:hint="eastAsia"/>
        </w:rPr>
        <w:br/>
      </w:r>
      <w:r>
        <w:rPr>
          <w:rFonts w:hint="eastAsia"/>
        </w:rPr>
        <w:t>　　图表 22 2020-2025年我国二氟甲烷行业资产负债率分析</w:t>
      </w:r>
      <w:r>
        <w:rPr>
          <w:rFonts w:hint="eastAsia"/>
        </w:rPr>
        <w:br/>
      </w:r>
      <w:r>
        <w:rPr>
          <w:rFonts w:hint="eastAsia"/>
        </w:rPr>
        <w:t>　　图表 23 2020-2025年我国二氟甲烷行业固定资产周转率分析</w:t>
      </w:r>
      <w:r>
        <w:rPr>
          <w:rFonts w:hint="eastAsia"/>
        </w:rPr>
        <w:br/>
      </w:r>
      <w:r>
        <w:rPr>
          <w:rFonts w:hint="eastAsia"/>
        </w:rPr>
        <w:t>　　图表 24 2020-2025年我国二氟甲烷人均创利对比分析</w:t>
      </w:r>
      <w:r>
        <w:rPr>
          <w:rFonts w:hint="eastAsia"/>
        </w:rPr>
        <w:br/>
      </w:r>
      <w:r>
        <w:rPr>
          <w:rFonts w:hint="eastAsia"/>
        </w:rPr>
        <w:t>　　图表 25 2020-2025年我国二氟甲烷行业长期负债比率分析</w:t>
      </w:r>
      <w:r>
        <w:rPr>
          <w:rFonts w:hint="eastAsia"/>
        </w:rPr>
        <w:br/>
      </w:r>
      <w:r>
        <w:rPr>
          <w:rFonts w:hint="eastAsia"/>
        </w:rPr>
        <w:t>　　图表 26 二氟甲烷行业与宏观经济相关性分析</w:t>
      </w:r>
      <w:r>
        <w:rPr>
          <w:rFonts w:hint="eastAsia"/>
        </w:rPr>
        <w:br/>
      </w:r>
      <w:r>
        <w:rPr>
          <w:rFonts w:hint="eastAsia"/>
        </w:rPr>
        <w:t>　　图表 27 我国二氟甲烷产业所处生命周期示意图</w:t>
      </w:r>
      <w:r>
        <w:rPr>
          <w:rFonts w:hint="eastAsia"/>
        </w:rPr>
        <w:br/>
      </w:r>
      <w:r>
        <w:rPr>
          <w:rFonts w:hint="eastAsia"/>
        </w:rPr>
        <w:t>　　图表 28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29 2020-2025年我国二氟甲烷行业生产总量及增长分析</w:t>
      </w:r>
      <w:r>
        <w:rPr>
          <w:rFonts w:hint="eastAsia"/>
        </w:rPr>
        <w:br/>
      </w:r>
      <w:r>
        <w:rPr>
          <w:rFonts w:hint="eastAsia"/>
        </w:rPr>
        <w:t>　　图表 30 2020-2025年我国二氟甲烷行业进口数量分析</w:t>
      </w:r>
      <w:r>
        <w:rPr>
          <w:rFonts w:hint="eastAsia"/>
        </w:rPr>
        <w:br/>
      </w:r>
      <w:r>
        <w:rPr>
          <w:rFonts w:hint="eastAsia"/>
        </w:rPr>
        <w:t>　　图表 31 2020-2025年我国二氟甲烷行业出口数量分析</w:t>
      </w:r>
      <w:r>
        <w:rPr>
          <w:rFonts w:hint="eastAsia"/>
        </w:rPr>
        <w:br/>
      </w:r>
      <w:r>
        <w:rPr>
          <w:rFonts w:hint="eastAsia"/>
        </w:rPr>
        <w:t>　　图表 32 2020-2025年我国二氟甲烷平均价格趋势分析</w:t>
      </w:r>
      <w:r>
        <w:rPr>
          <w:rFonts w:hint="eastAsia"/>
        </w:rPr>
        <w:br/>
      </w:r>
      <w:r>
        <w:rPr>
          <w:rFonts w:hint="eastAsia"/>
        </w:rPr>
        <w:t>　　图表 33 2020-2025年我国二氟甲烷行业供给分析</w:t>
      </w:r>
      <w:r>
        <w:rPr>
          <w:rFonts w:hint="eastAsia"/>
        </w:rPr>
        <w:br/>
      </w:r>
      <w:r>
        <w:rPr>
          <w:rFonts w:hint="eastAsia"/>
        </w:rPr>
        <w:t>　　图表 34 2020-2025年我国二氟甲烷行业需求量分析</w:t>
      </w:r>
      <w:r>
        <w:rPr>
          <w:rFonts w:hint="eastAsia"/>
        </w:rPr>
        <w:br/>
      </w:r>
      <w:r>
        <w:rPr>
          <w:rFonts w:hint="eastAsia"/>
        </w:rPr>
        <w:t>　　图表 35 二氟甲烷的理化性质</w:t>
      </w:r>
      <w:r>
        <w:rPr>
          <w:rFonts w:hint="eastAsia"/>
        </w:rPr>
        <w:br/>
      </w:r>
      <w:r>
        <w:rPr>
          <w:rFonts w:hint="eastAsia"/>
        </w:rPr>
        <w:t>　　图表 36 2020-2025年二氟甲烷价格走势分析</w:t>
      </w:r>
      <w:r>
        <w:rPr>
          <w:rFonts w:hint="eastAsia"/>
        </w:rPr>
        <w:br/>
      </w:r>
      <w:r>
        <w:rPr>
          <w:rFonts w:hint="eastAsia"/>
        </w:rPr>
        <w:t>　　图表 37 2025-2031年我国二氟甲烷平均价格分析预测</w:t>
      </w:r>
      <w:r>
        <w:rPr>
          <w:rFonts w:hint="eastAsia"/>
        </w:rPr>
        <w:br/>
      </w:r>
      <w:r>
        <w:rPr>
          <w:rFonts w:hint="eastAsia"/>
        </w:rPr>
        <w:t>　　图表 38 产业链形成模式示意图</w:t>
      </w:r>
      <w:r>
        <w:rPr>
          <w:rFonts w:hint="eastAsia"/>
        </w:rPr>
        <w:br/>
      </w:r>
      <w:r>
        <w:rPr>
          <w:rFonts w:hint="eastAsia"/>
        </w:rPr>
        <w:t>　　图表 39 二氟甲烷的产业链结构图</w:t>
      </w:r>
      <w:r>
        <w:rPr>
          <w:rFonts w:hint="eastAsia"/>
        </w:rPr>
        <w:br/>
      </w:r>
      <w:r>
        <w:rPr>
          <w:rFonts w:hint="eastAsia"/>
        </w:rPr>
        <w:t>　　图表 40 我国二氟甲烷销售区域分布预测</w:t>
      </w:r>
      <w:r>
        <w:rPr>
          <w:rFonts w:hint="eastAsia"/>
        </w:rPr>
        <w:br/>
      </w:r>
      <w:r>
        <w:rPr>
          <w:rFonts w:hint="eastAsia"/>
        </w:rPr>
        <w:t>　　图表 41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42 20 14、二氟甲烷行业集中度对比分析</w:t>
      </w:r>
      <w:r>
        <w:rPr>
          <w:rFonts w:hint="eastAsia"/>
        </w:rPr>
        <w:br/>
      </w:r>
      <w:r>
        <w:rPr>
          <w:rFonts w:hint="eastAsia"/>
        </w:rPr>
        <w:t>　　图表 43 近4年山东东岳化工有限公司销售毛利率变化情况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近4年山东东岳化工有限公司资产负债率变化情况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近4年山东东岳化工有限公司固定资产周转次数情况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近4年山东东岳化工有限公司流动资产周转次数变化情况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近4年浙江蓝天环保高科技股份有限公司销售毛利率变化情况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近4年资产负债率变化情况</w:t>
      </w:r>
      <w:r>
        <w:rPr>
          <w:rFonts w:hint="eastAsia"/>
        </w:rPr>
        <w:br/>
      </w:r>
      <w:r>
        <w:rPr>
          <w:rFonts w:hint="eastAsia"/>
        </w:rPr>
        <w:t>　　图表 49 近4年浙江蓝天环保高科技股份有限公司固定资产周转次数情况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近4年浙江蓝天环保高科技股份有限公司流动资产周转次数变化情况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近4年浙江蓝天环保高科技股份有限公司产权比率变化情况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近4年浙江蓝天环保高科技股份有限公司已获利息倍数变化情况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53 近4年浙江三美化工有限公司销售毛利率变化情况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近4年浙江三美化工有限公司资产负债率变化情况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近4年浙江三美化工有限公司固定资产周转次数情况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近4年浙江三美化工有限公司流动资产周转次数变化情况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近4年浙江三美化工有限公司产权比率变化情况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近4年浙江三美化工有限公司已获利息倍数变化情况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59 近4年中化蓝天集团有限公司销售毛利率变化情况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近4年中化蓝天集团有限公司资产负债率变化情况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近4年中化蓝天集团有限公司总资产周转次数变化情况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2025-2031年我国二氟甲烷市场盈利预测</w:t>
      </w:r>
      <w:r>
        <w:rPr>
          <w:rFonts w:hint="eastAsia"/>
        </w:rPr>
        <w:br/>
      </w:r>
      <w:r>
        <w:rPr>
          <w:rFonts w:hint="eastAsia"/>
        </w:rPr>
        <w:t>　　图表 63 2025-2031年我国二氟甲烷生产总量及增速预测</w:t>
      </w:r>
      <w:r>
        <w:rPr>
          <w:rFonts w:hint="eastAsia"/>
        </w:rPr>
        <w:br/>
      </w:r>
      <w:r>
        <w:rPr>
          <w:rFonts w:hint="eastAsia"/>
        </w:rPr>
        <w:t>　　图表 64 2025-2031年我国二氟甲烷行业总产值分析预测</w:t>
      </w:r>
      <w:r>
        <w:rPr>
          <w:rFonts w:hint="eastAsia"/>
        </w:rPr>
        <w:br/>
      </w:r>
      <w:r>
        <w:rPr>
          <w:rFonts w:hint="eastAsia"/>
        </w:rPr>
        <w:t>　　图表 65 2025-2031年我国二氟甲烷行业销售收入分析预测</w:t>
      </w:r>
      <w:r>
        <w:rPr>
          <w:rFonts w:hint="eastAsia"/>
        </w:rPr>
        <w:br/>
      </w:r>
      <w:r>
        <w:rPr>
          <w:rFonts w:hint="eastAsia"/>
        </w:rPr>
        <w:t>　　图表 66 2025-2031年我国二氟甲烷行业利润总额分析预测</w:t>
      </w:r>
      <w:r>
        <w:rPr>
          <w:rFonts w:hint="eastAsia"/>
        </w:rPr>
        <w:br/>
      </w:r>
      <w:r>
        <w:rPr>
          <w:rFonts w:hint="eastAsia"/>
        </w:rPr>
        <w:t>　　图表 67 2025-2031年我国二氟甲烷行业总资产分析预测</w:t>
      </w:r>
      <w:r>
        <w:rPr>
          <w:rFonts w:hint="eastAsia"/>
        </w:rPr>
        <w:br/>
      </w:r>
      <w:r>
        <w:rPr>
          <w:rFonts w:hint="eastAsia"/>
        </w:rPr>
        <w:t>　　图表 68 2020-2025年我国二氟甲烷资产收益率分析</w:t>
      </w:r>
      <w:r>
        <w:rPr>
          <w:rFonts w:hint="eastAsia"/>
        </w:rPr>
        <w:br/>
      </w:r>
      <w:r>
        <w:rPr>
          <w:rFonts w:hint="eastAsia"/>
        </w:rPr>
        <w:t>　　图表 69 二氟甲烷项目投资注意事项图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24aaa2cdea4ba8" w:history="1">
        <w:r>
          <w:rPr>
            <w:rStyle w:val="Hyperlink"/>
          </w:rPr>
          <w:t>2025-2031年中国二氟甲烷行业发展研究分析与市场前景预测报告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24aaa2cdea4ba8" w:history="1">
        <w:r>
          <w:rPr>
            <w:rStyle w:val="Hyperlink"/>
          </w:rPr>
          <w:t>https://www.20087.com/M_QingGongRiHua/65/ErFuJiaWanWeiLaiFaZhanQuShi.html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热点：四氟化碳、二氟甲烷是危险品吗、一氟甲烷、二氟甲烷什么东西、二氟甲烷是氟利昂吗、二氟甲烷是氟利昂吗、二氟甲烷俗称叫什么、二溴二氟甲烷、三氯甲烷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8c701ce9a14f15" w:history="1">
      <w:r>
        <w:rPr>
          <w:rStyle w:val="Hyperlink"/>
        </w:rPr>
        <w:t>2025-2031年中国二氟甲烷行业发展研究分析与市场前景预测报告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65/ErFuJiaWanWeiLaiFaZhanQuShi.html" TargetMode="External" Id="R0e24aaa2cdea4b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65/ErFuJiaWanWeiLaiFaZhanQuShi.html" TargetMode="External" Id="R7f8c701ce9a14f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2025-01-25T07:19:00Z</dcterms:created>
  <dcterms:modified xsi:type="dcterms:W3CDTF">2025-01-25T08:19:00Z</dcterms:modified>
  <dc:subject>2025-2031年中国二氟甲烷行业发展研究分析与市场前景预测报告</dc:subject>
  <dc:title>2025-2031年中国二氟甲烷行业发展研究分析与市场前景预测报告</dc:title>
  <cp:keywords>2025-2031年中国二氟甲烷行业发展研究分析与市场前景预测报告</cp:keywords>
  <dc:description>2025-2031年中国二氟甲烷行业发展研究分析与市场前景预测报告</dc:description>
</cp:coreProperties>
</file>