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4bb2cd3da4640" w:history="1">
              <w:r>
                <w:rPr>
                  <w:rStyle w:val="Hyperlink"/>
                </w:rPr>
                <w:t>2025-2031年全球与中国棉纺织市场现状分析及发展前景预测报告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4bb2cd3da4640" w:history="1">
              <w:r>
                <w:rPr>
                  <w:rStyle w:val="Hyperlink"/>
                </w:rPr>
                <w:t>2025-2031年全球与中国棉纺织市场现状分析及发展前景预测报告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4bb2cd3da4640" w:history="1">
                <w:r>
                  <w:rPr>
                    <w:rStyle w:val="Hyperlink"/>
                  </w:rPr>
                  <w:t>https://www.20087.com/5/96/MianFangZhiHangYeQianJingQuShi.html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行业是传统制造业的重要组成部分，近年来在全球范围内经历了深刻的变革。随着消费者对服装品质、舒适度和可持续性的日益重视，棉纺织业正从大规模、低成本的生产模式向高品质、环保型的方向转型。技术进步，如新型纺纱技术、染整技术、智能纺织机械的应用，显著提高了棉纺织品的质量和生产效率，同时减少了对环境的影响。此外，全球化供应链的优化，促进了棉纺织企业的国际交流与合作，提高了行业整体的竞争力。</w:t>
      </w:r>
      <w:r>
        <w:rPr>
          <w:rFonts w:hint="eastAsia"/>
        </w:rPr>
        <w:br/>
      </w:r>
      <w:r>
        <w:rPr>
          <w:rFonts w:hint="eastAsia"/>
        </w:rPr>
        <w:t>　　未来，棉纺织行业的发展将更加注重可持续发展和智能化生产。可持续发展方面，行业将加大有机棉、再生棉等环保材料的使用，推广节能减排的生产工艺，如无水染色、零排放技术，以减少对自然资源的消耗和环境污染。智能化生产方面，棉纺织企业将加速引入工业4.0概念，利用物联网、大数据、人工智能等技术，实现生产流程的自动化和智能化，提高生产灵活性和响应速度，以满足消费者个性化、定制化的需求。然而，行业面临的挑战包括如何应对原材料价格波动和劳动力成本上升的压力，以及如何在保持产品质量的同时，实现生产过程的绿色化和智能化。</w:t>
      </w:r>
      <w:r>
        <w:rPr>
          <w:rFonts w:hint="eastAsia"/>
        </w:rPr>
        <w:br/>
      </w:r>
      <w:r>
        <w:rPr>
          <w:rFonts w:hint="eastAsia"/>
        </w:rPr>
        <w:t>　　《</w:t>
      </w:r>
      <w:hyperlink r:id="Rf534bb2cd3da4640" w:history="1">
        <w:r>
          <w:rPr>
            <w:rStyle w:val="Hyperlink"/>
          </w:rPr>
          <w:t>2025-2031年全球与中国棉纺织市场现状分析及发展前景预测报告</w:t>
        </w:r>
      </w:hyperlink>
      <w:r>
        <w:rPr>
          <w:rFonts w:hint="eastAsia"/>
        </w:rPr>
        <w:t>》基于国家统计局、海关总署、相关协会等权威部门数据，结合长期监测的一手资料，系统分析了棉纺织行业的发展现状、市场规模、供需动态及进出口情况。报告详细解读了棉纺织产业链上下游、重点区域市场、竞争格局及领先企业的表现，同时评估了棉纺织行业风险与投资机会。通过对棉纺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中国棉纺织概述</w:t>
      </w:r>
      <w:r>
        <w:rPr>
          <w:rFonts w:hint="eastAsia"/>
        </w:rPr>
        <w:br/>
      </w:r>
      <w:r>
        <w:rPr>
          <w:rFonts w:hint="eastAsia"/>
        </w:rPr>
        <w:t>　　第一节 棉纺织行业定义</w:t>
      </w:r>
      <w:r>
        <w:rPr>
          <w:rFonts w:hint="eastAsia"/>
        </w:rPr>
        <w:br/>
      </w:r>
      <w:r>
        <w:rPr>
          <w:rFonts w:hint="eastAsia"/>
        </w:rPr>
        <w:t>　　第二节 棉纺织行业发展特性</w:t>
      </w:r>
      <w:r>
        <w:rPr>
          <w:rFonts w:hint="eastAsia"/>
        </w:rPr>
        <w:br/>
      </w:r>
      <w:r>
        <w:rPr>
          <w:rFonts w:hint="eastAsia"/>
        </w:rPr>
        <w:t>　　第三节 棉纺织产业链分析</w:t>
      </w:r>
      <w:r>
        <w:rPr>
          <w:rFonts w:hint="eastAsia"/>
        </w:rPr>
        <w:br/>
      </w:r>
      <w:r>
        <w:rPr>
          <w:rFonts w:hint="eastAsia"/>
        </w:rPr>
        <w:t>　　第四节 棉纺织行业生命周期分析</w:t>
      </w:r>
      <w:r>
        <w:rPr>
          <w:rFonts w:hint="eastAsia"/>
        </w:rPr>
        <w:br/>
      </w:r>
      <w:r>
        <w:rPr>
          <w:rFonts w:hint="eastAsia"/>
        </w:rPr>
        <w:br/>
      </w:r>
      <w:r>
        <w:rPr>
          <w:rFonts w:hint="eastAsia"/>
        </w:rPr>
        <w:t>第二章 2024-2025年国外棉纺织市场发展概况</w:t>
      </w:r>
      <w:r>
        <w:rPr>
          <w:rFonts w:hint="eastAsia"/>
        </w:rPr>
        <w:br/>
      </w:r>
      <w:r>
        <w:rPr>
          <w:rFonts w:hint="eastAsia"/>
        </w:rPr>
        <w:t>　　第一节 全球棉纺织市场发展分析</w:t>
      </w:r>
      <w:r>
        <w:rPr>
          <w:rFonts w:hint="eastAsia"/>
        </w:rPr>
        <w:br/>
      </w:r>
      <w:r>
        <w:rPr>
          <w:rFonts w:hint="eastAsia"/>
        </w:rPr>
        <w:t>　　第二节 北美地区主要国家棉纺织市场概况</w:t>
      </w:r>
      <w:r>
        <w:rPr>
          <w:rFonts w:hint="eastAsia"/>
        </w:rPr>
        <w:br/>
      </w:r>
      <w:r>
        <w:rPr>
          <w:rFonts w:hint="eastAsia"/>
        </w:rPr>
        <w:t>　　第三节 欧盟地区主要国家棉纺织市场概况</w:t>
      </w:r>
      <w:r>
        <w:rPr>
          <w:rFonts w:hint="eastAsia"/>
        </w:rPr>
        <w:br/>
      </w:r>
      <w:r>
        <w:rPr>
          <w:rFonts w:hint="eastAsia"/>
        </w:rPr>
        <w:t>　　第四节 亚洲地区主要国家棉纺织市场概况</w:t>
      </w:r>
      <w:r>
        <w:rPr>
          <w:rFonts w:hint="eastAsia"/>
        </w:rPr>
        <w:br/>
      </w:r>
      <w:r>
        <w:rPr>
          <w:rFonts w:hint="eastAsia"/>
        </w:rPr>
        <w:t>　　第五节 全球棉纺织市场发展预测</w:t>
      </w:r>
      <w:r>
        <w:rPr>
          <w:rFonts w:hint="eastAsia"/>
        </w:rPr>
        <w:br/>
      </w:r>
      <w:r>
        <w:rPr>
          <w:rFonts w:hint="eastAsia"/>
        </w:rPr>
        <w:br/>
      </w:r>
      <w:r>
        <w:rPr>
          <w:rFonts w:hint="eastAsia"/>
        </w:rPr>
        <w:t>第三章 2024-2025年中国棉纺织发展环境分析</w:t>
      </w:r>
      <w:r>
        <w:rPr>
          <w:rFonts w:hint="eastAsia"/>
        </w:rPr>
        <w:br/>
      </w:r>
      <w:r>
        <w:rPr>
          <w:rFonts w:hint="eastAsia"/>
        </w:rPr>
        <w:t>　　第一节 棉纺织行业经济环境分析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棉纺织行业相关政策、标准</w:t>
      </w:r>
      <w:r>
        <w:rPr>
          <w:rFonts w:hint="eastAsia"/>
        </w:rPr>
        <w:br/>
      </w:r>
      <w:r>
        <w:rPr>
          <w:rFonts w:hint="eastAsia"/>
        </w:rPr>
        <w:t>　　第三节 棉纺织行业相关发展规划</w:t>
      </w:r>
      <w:r>
        <w:rPr>
          <w:rFonts w:hint="eastAsia"/>
        </w:rPr>
        <w:br/>
      </w:r>
      <w:r>
        <w:rPr>
          <w:rFonts w:hint="eastAsia"/>
        </w:rPr>
        <w:br/>
      </w:r>
      <w:r>
        <w:rPr>
          <w:rFonts w:hint="eastAsia"/>
        </w:rPr>
        <w:t>第四章 2024-2025年棉纺织行业技术发展现状及趋势分析</w:t>
      </w:r>
      <w:r>
        <w:rPr>
          <w:rFonts w:hint="eastAsia"/>
        </w:rPr>
        <w:br/>
      </w:r>
      <w:r>
        <w:rPr>
          <w:rFonts w:hint="eastAsia"/>
        </w:rPr>
        <w:t>　　第一节 棉纺织行业技术发展现状分析</w:t>
      </w:r>
      <w:r>
        <w:rPr>
          <w:rFonts w:hint="eastAsia"/>
        </w:rPr>
        <w:br/>
      </w:r>
      <w:r>
        <w:rPr>
          <w:rFonts w:hint="eastAsia"/>
        </w:rPr>
        <w:t>　　第二节 国内外棉纺织行业技术差异与原因</w:t>
      </w:r>
      <w:r>
        <w:rPr>
          <w:rFonts w:hint="eastAsia"/>
        </w:rPr>
        <w:br/>
      </w:r>
      <w:r>
        <w:rPr>
          <w:rFonts w:hint="eastAsia"/>
        </w:rPr>
        <w:t>　　第三节 棉纺织行业技术发展方向、趋势预测</w:t>
      </w:r>
      <w:r>
        <w:rPr>
          <w:rFonts w:hint="eastAsia"/>
        </w:rPr>
        <w:br/>
      </w:r>
      <w:r>
        <w:rPr>
          <w:rFonts w:hint="eastAsia"/>
        </w:rPr>
        <w:t>　　第四节 提升棉纺织行业技术能力策略建议</w:t>
      </w:r>
      <w:r>
        <w:rPr>
          <w:rFonts w:hint="eastAsia"/>
        </w:rPr>
        <w:br/>
      </w:r>
      <w:r>
        <w:rPr>
          <w:rFonts w:hint="eastAsia"/>
        </w:rPr>
        <w:br/>
      </w:r>
      <w:r>
        <w:rPr>
          <w:rFonts w:hint="eastAsia"/>
        </w:rPr>
        <w:t>第五章 2024-2025年棉纺织市场特性分析</w:t>
      </w:r>
      <w:r>
        <w:rPr>
          <w:rFonts w:hint="eastAsia"/>
        </w:rPr>
        <w:br/>
      </w:r>
      <w:r>
        <w:rPr>
          <w:rFonts w:hint="eastAsia"/>
        </w:rPr>
        <w:t>　　第一节 棉纺织行业集中度分析</w:t>
      </w:r>
      <w:r>
        <w:rPr>
          <w:rFonts w:hint="eastAsia"/>
        </w:rPr>
        <w:br/>
      </w:r>
      <w:r>
        <w:rPr>
          <w:rFonts w:hint="eastAsia"/>
        </w:rPr>
        <w:t>　　第二节 2024-2025年棉纺织行业SWOT分析</w:t>
      </w:r>
      <w:r>
        <w:rPr>
          <w:rFonts w:hint="eastAsia"/>
        </w:rPr>
        <w:br/>
      </w:r>
      <w:r>
        <w:rPr>
          <w:rFonts w:hint="eastAsia"/>
        </w:rPr>
        <w:t>　　　　一、棉纺织行业优势</w:t>
      </w:r>
      <w:r>
        <w:rPr>
          <w:rFonts w:hint="eastAsia"/>
        </w:rPr>
        <w:br/>
      </w:r>
      <w:r>
        <w:rPr>
          <w:rFonts w:hint="eastAsia"/>
        </w:rPr>
        <w:t>　　　　二、棉纺织行业劣势</w:t>
      </w:r>
      <w:r>
        <w:rPr>
          <w:rFonts w:hint="eastAsia"/>
        </w:rPr>
        <w:br/>
      </w:r>
      <w:r>
        <w:rPr>
          <w:rFonts w:hint="eastAsia"/>
        </w:rPr>
        <w:t>　　　　三、棉纺织行业机会</w:t>
      </w:r>
      <w:r>
        <w:rPr>
          <w:rFonts w:hint="eastAsia"/>
        </w:rPr>
        <w:br/>
      </w:r>
      <w:r>
        <w:rPr>
          <w:rFonts w:hint="eastAsia"/>
        </w:rPr>
        <w:t>　　　　四、棉纺织行业风险</w:t>
      </w:r>
      <w:r>
        <w:rPr>
          <w:rFonts w:hint="eastAsia"/>
        </w:rPr>
        <w:br/>
      </w:r>
      <w:r>
        <w:rPr>
          <w:rFonts w:hint="eastAsia"/>
        </w:rPr>
        <w:br/>
      </w:r>
      <w:r>
        <w:rPr>
          <w:rFonts w:hint="eastAsia"/>
        </w:rPr>
        <w:t>第六章 中国棉纺织发展现状</w:t>
      </w:r>
      <w:r>
        <w:rPr>
          <w:rFonts w:hint="eastAsia"/>
        </w:rPr>
        <w:br/>
      </w:r>
      <w:r>
        <w:rPr>
          <w:rFonts w:hint="eastAsia"/>
        </w:rPr>
        <w:t>　　第一节 2024-2025年中国棉纺织市场现状分析</w:t>
      </w:r>
      <w:r>
        <w:rPr>
          <w:rFonts w:hint="eastAsia"/>
        </w:rPr>
        <w:br/>
      </w:r>
      <w:r>
        <w:rPr>
          <w:rFonts w:hint="eastAsia"/>
        </w:rPr>
        <w:t>　　第二节 中国棉纺织行业产量情况分析及预测</w:t>
      </w:r>
      <w:r>
        <w:rPr>
          <w:rFonts w:hint="eastAsia"/>
        </w:rPr>
        <w:br/>
      </w:r>
      <w:r>
        <w:rPr>
          <w:rFonts w:hint="eastAsia"/>
        </w:rPr>
        <w:t>　　　　一、棉纺织总体产能规模</w:t>
      </w:r>
      <w:r>
        <w:rPr>
          <w:rFonts w:hint="eastAsia"/>
        </w:rPr>
        <w:br/>
      </w:r>
      <w:r>
        <w:rPr>
          <w:rFonts w:hint="eastAsia"/>
        </w:rPr>
        <w:t>　　　　二、棉纺织生产区域分布</w:t>
      </w:r>
      <w:r>
        <w:rPr>
          <w:rFonts w:hint="eastAsia"/>
        </w:rPr>
        <w:br/>
      </w:r>
      <w:r>
        <w:rPr>
          <w:rFonts w:hint="eastAsia"/>
        </w:rPr>
        <w:t>　　　　三、2019-2024年中国棉纺织产量统计</w:t>
      </w:r>
      <w:r>
        <w:rPr>
          <w:rFonts w:hint="eastAsia"/>
        </w:rPr>
        <w:br/>
      </w:r>
      <w:r>
        <w:rPr>
          <w:rFonts w:hint="eastAsia"/>
        </w:rPr>
        <w:t>　　　　三、2025-2031年中国棉纺织产量预测</w:t>
      </w:r>
      <w:r>
        <w:rPr>
          <w:rFonts w:hint="eastAsia"/>
        </w:rPr>
        <w:br/>
      </w:r>
      <w:r>
        <w:rPr>
          <w:rFonts w:hint="eastAsia"/>
        </w:rPr>
        <w:t>　　第三节 中国棉纺织市场需求分析及预测</w:t>
      </w:r>
      <w:r>
        <w:rPr>
          <w:rFonts w:hint="eastAsia"/>
        </w:rPr>
        <w:br/>
      </w:r>
      <w:r>
        <w:rPr>
          <w:rFonts w:hint="eastAsia"/>
        </w:rPr>
        <w:t>　　　　一、中国棉纺织市场需求特点</w:t>
      </w:r>
      <w:r>
        <w:rPr>
          <w:rFonts w:hint="eastAsia"/>
        </w:rPr>
        <w:br/>
      </w:r>
      <w:r>
        <w:rPr>
          <w:rFonts w:hint="eastAsia"/>
        </w:rPr>
        <w:t>　　　　二、2019-2024年中国棉纺织市场需求量统计</w:t>
      </w:r>
      <w:r>
        <w:rPr>
          <w:rFonts w:hint="eastAsia"/>
        </w:rPr>
        <w:br/>
      </w:r>
      <w:r>
        <w:rPr>
          <w:rFonts w:hint="eastAsia"/>
        </w:rPr>
        <w:t>　　　　三、2025-2031年中国棉纺织市场需求量预测</w:t>
      </w:r>
      <w:r>
        <w:rPr>
          <w:rFonts w:hint="eastAsia"/>
        </w:rPr>
        <w:br/>
      </w:r>
      <w:r>
        <w:rPr>
          <w:rFonts w:hint="eastAsia"/>
        </w:rPr>
        <w:t>　　第四节 中国棉纺织价格趋势分析</w:t>
      </w:r>
      <w:r>
        <w:rPr>
          <w:rFonts w:hint="eastAsia"/>
        </w:rPr>
        <w:br/>
      </w:r>
      <w:r>
        <w:rPr>
          <w:rFonts w:hint="eastAsia"/>
        </w:rPr>
        <w:t>　　　　一、2019-2024年中国棉纺织市场价格趋势</w:t>
      </w:r>
      <w:r>
        <w:rPr>
          <w:rFonts w:hint="eastAsia"/>
        </w:rPr>
        <w:br/>
      </w:r>
      <w:r>
        <w:rPr>
          <w:rFonts w:hint="eastAsia"/>
        </w:rPr>
        <w:t>　　　　二、2025-2031年中国棉纺织市场价格走势预测</w:t>
      </w:r>
      <w:r>
        <w:rPr>
          <w:rFonts w:hint="eastAsia"/>
        </w:rPr>
        <w:br/>
      </w:r>
      <w:r>
        <w:rPr>
          <w:rFonts w:hint="eastAsia"/>
        </w:rPr>
        <w:br/>
      </w:r>
      <w:r>
        <w:rPr>
          <w:rFonts w:hint="eastAsia"/>
        </w:rPr>
        <w:t>第七章 2019-2024年棉纺织行业经济运行</w:t>
      </w:r>
      <w:r>
        <w:rPr>
          <w:rFonts w:hint="eastAsia"/>
        </w:rPr>
        <w:br/>
      </w:r>
      <w:r>
        <w:rPr>
          <w:rFonts w:hint="eastAsia"/>
        </w:rPr>
        <w:t>　　第一节 2019-2024年中国棉纺织行业盈利能力分析</w:t>
      </w:r>
      <w:r>
        <w:rPr>
          <w:rFonts w:hint="eastAsia"/>
        </w:rPr>
        <w:br/>
      </w:r>
      <w:r>
        <w:rPr>
          <w:rFonts w:hint="eastAsia"/>
        </w:rPr>
        <w:t>　　第二节 2019-2024年中国棉纺织行业发展能力分析</w:t>
      </w:r>
      <w:r>
        <w:rPr>
          <w:rFonts w:hint="eastAsia"/>
        </w:rPr>
        <w:br/>
      </w:r>
      <w:r>
        <w:rPr>
          <w:rFonts w:hint="eastAsia"/>
        </w:rPr>
        <w:t>　　第三节 2019-2024年棉纺织行业偿债能力分析</w:t>
      </w:r>
      <w:r>
        <w:rPr>
          <w:rFonts w:hint="eastAsia"/>
        </w:rPr>
        <w:br/>
      </w:r>
      <w:r>
        <w:rPr>
          <w:rFonts w:hint="eastAsia"/>
        </w:rPr>
        <w:t>　　第四节 2019-2024年棉纺织制造企业数量分析</w:t>
      </w:r>
      <w:r>
        <w:rPr>
          <w:rFonts w:hint="eastAsia"/>
        </w:rPr>
        <w:br/>
      </w:r>
      <w:r>
        <w:rPr>
          <w:rFonts w:hint="eastAsia"/>
        </w:rPr>
        <w:br/>
      </w:r>
      <w:r>
        <w:rPr>
          <w:rFonts w:hint="eastAsia"/>
        </w:rPr>
        <w:t>第八章 中国棉纺织行业重点地区发展分析</w:t>
      </w:r>
      <w:r>
        <w:rPr>
          <w:rFonts w:hint="eastAsia"/>
        </w:rPr>
        <w:br/>
      </w:r>
      <w:r>
        <w:rPr>
          <w:rFonts w:hint="eastAsia"/>
        </w:rPr>
        <w:t>　　第一节 区域市场分布总体情况</w:t>
      </w:r>
      <w:r>
        <w:rPr>
          <w:rFonts w:hint="eastAsia"/>
        </w:rPr>
        <w:br/>
      </w:r>
      <w:r>
        <w:rPr>
          <w:rFonts w:hint="eastAsia"/>
        </w:rPr>
        <w:t>　　第二节 **地区棉纺织市场发展分析</w:t>
      </w:r>
      <w:r>
        <w:rPr>
          <w:rFonts w:hint="eastAsia"/>
        </w:rPr>
        <w:br/>
      </w:r>
      <w:r>
        <w:rPr>
          <w:rFonts w:hint="eastAsia"/>
        </w:rPr>
        <w:t>　　第三节 **地区棉纺织市场发展分析</w:t>
      </w:r>
      <w:r>
        <w:rPr>
          <w:rFonts w:hint="eastAsia"/>
        </w:rPr>
        <w:br/>
      </w:r>
      <w:r>
        <w:rPr>
          <w:rFonts w:hint="eastAsia"/>
        </w:rPr>
        <w:t>　　第四节 **地区棉纺织市场发展分析</w:t>
      </w:r>
      <w:r>
        <w:rPr>
          <w:rFonts w:hint="eastAsia"/>
        </w:rPr>
        <w:br/>
      </w:r>
      <w:r>
        <w:rPr>
          <w:rFonts w:hint="eastAsia"/>
        </w:rPr>
        <w:t>　　第五节 **地区棉纺织市场发展分析</w:t>
      </w:r>
      <w:r>
        <w:rPr>
          <w:rFonts w:hint="eastAsia"/>
        </w:rPr>
        <w:br/>
      </w:r>
      <w:r>
        <w:rPr>
          <w:rFonts w:hint="eastAsia"/>
        </w:rPr>
        <w:t>　　第六节 **地区棉纺织市场发展分析</w:t>
      </w:r>
      <w:r>
        <w:rPr>
          <w:rFonts w:hint="eastAsia"/>
        </w:rPr>
        <w:br/>
      </w:r>
      <w:r>
        <w:rPr>
          <w:rFonts w:hint="eastAsia"/>
        </w:rPr>
        <w:t>　　……</w:t>
      </w:r>
      <w:r>
        <w:rPr>
          <w:rFonts w:hint="eastAsia"/>
        </w:rPr>
        <w:br/>
      </w:r>
      <w:r>
        <w:rPr>
          <w:rFonts w:hint="eastAsia"/>
        </w:rPr>
        <w:br/>
      </w:r>
      <w:r>
        <w:rPr>
          <w:rFonts w:hint="eastAsia"/>
        </w:rPr>
        <w:t>第九章 2019-2024年中国棉纺织进出口分析</w:t>
      </w:r>
      <w:r>
        <w:rPr>
          <w:rFonts w:hint="eastAsia"/>
        </w:rPr>
        <w:br/>
      </w:r>
      <w:r>
        <w:rPr>
          <w:rFonts w:hint="eastAsia"/>
        </w:rPr>
        <w:t>　　第一节 棉纺织进口情况分析</w:t>
      </w:r>
      <w:r>
        <w:rPr>
          <w:rFonts w:hint="eastAsia"/>
        </w:rPr>
        <w:br/>
      </w:r>
      <w:r>
        <w:rPr>
          <w:rFonts w:hint="eastAsia"/>
        </w:rPr>
        <w:t>　　第二节 棉纺织出口情况分析</w:t>
      </w:r>
      <w:r>
        <w:rPr>
          <w:rFonts w:hint="eastAsia"/>
        </w:rPr>
        <w:br/>
      </w:r>
      <w:r>
        <w:rPr>
          <w:rFonts w:hint="eastAsia"/>
        </w:rPr>
        <w:t>　　第三节 影响棉纺织进出口因素分析</w:t>
      </w:r>
      <w:r>
        <w:rPr>
          <w:rFonts w:hint="eastAsia"/>
        </w:rPr>
        <w:br/>
      </w:r>
      <w:r>
        <w:rPr>
          <w:rFonts w:hint="eastAsia"/>
        </w:rPr>
        <w:br/>
      </w:r>
      <w:r>
        <w:rPr>
          <w:rFonts w:hint="eastAsia"/>
        </w:rPr>
        <w:t>第十章 主要棉纺织生产企业及竞争格局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三、企业棉纺织经营状况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三、企业棉纺织经营状况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三、企业棉纺织经营状况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三、企业棉纺织经营状况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三、企业棉纺织经营状况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三、企业棉纺织经营状况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棉纺织行业投资战略研究</w:t>
      </w:r>
      <w:r>
        <w:rPr>
          <w:rFonts w:hint="eastAsia"/>
        </w:rPr>
        <w:br/>
      </w:r>
      <w:r>
        <w:rPr>
          <w:rFonts w:hint="eastAsia"/>
        </w:rPr>
        <w:t>　　第一节 棉纺织行业发展战略研究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对我国棉纺织品牌的战略思考</w:t>
      </w:r>
      <w:r>
        <w:rPr>
          <w:rFonts w:hint="eastAsia"/>
        </w:rPr>
        <w:br/>
      </w:r>
      <w:r>
        <w:rPr>
          <w:rFonts w:hint="eastAsia"/>
        </w:rPr>
        <w:t>　　　　一、棉纺织品牌的重要性</w:t>
      </w:r>
      <w:r>
        <w:rPr>
          <w:rFonts w:hint="eastAsia"/>
        </w:rPr>
        <w:br/>
      </w:r>
      <w:r>
        <w:rPr>
          <w:rFonts w:hint="eastAsia"/>
        </w:rPr>
        <w:t>　　　　二、棉纺织实施品牌战略的意义</w:t>
      </w:r>
      <w:r>
        <w:rPr>
          <w:rFonts w:hint="eastAsia"/>
        </w:rPr>
        <w:br/>
      </w:r>
      <w:r>
        <w:rPr>
          <w:rFonts w:hint="eastAsia"/>
        </w:rPr>
        <w:t>　　　　三、棉纺织企业品牌的现状分析</w:t>
      </w:r>
      <w:r>
        <w:rPr>
          <w:rFonts w:hint="eastAsia"/>
        </w:rPr>
        <w:br/>
      </w:r>
      <w:r>
        <w:rPr>
          <w:rFonts w:hint="eastAsia"/>
        </w:rPr>
        <w:t>　　　　四、我国棉纺织企业的品牌战略</w:t>
      </w:r>
      <w:r>
        <w:rPr>
          <w:rFonts w:hint="eastAsia"/>
        </w:rPr>
        <w:br/>
      </w:r>
      <w:r>
        <w:rPr>
          <w:rFonts w:hint="eastAsia"/>
        </w:rPr>
        <w:t>　　　　五、棉纺织品牌战略管理的策略</w:t>
      </w:r>
      <w:r>
        <w:rPr>
          <w:rFonts w:hint="eastAsia"/>
        </w:rPr>
        <w:br/>
      </w:r>
      <w:r>
        <w:rPr>
          <w:rFonts w:hint="eastAsia"/>
        </w:rPr>
        <w:t>　　第三节 棉纺织经营策略分析</w:t>
      </w:r>
      <w:r>
        <w:rPr>
          <w:rFonts w:hint="eastAsia"/>
        </w:rPr>
        <w:br/>
      </w:r>
      <w:r>
        <w:rPr>
          <w:rFonts w:hint="eastAsia"/>
        </w:rPr>
        <w:t>　　　　一、棉纺织市场细分策略</w:t>
      </w:r>
      <w:r>
        <w:rPr>
          <w:rFonts w:hint="eastAsia"/>
        </w:rPr>
        <w:br/>
      </w:r>
      <w:r>
        <w:rPr>
          <w:rFonts w:hint="eastAsia"/>
        </w:rPr>
        <w:t>　　　　二、棉纺织市场创新策略</w:t>
      </w:r>
      <w:r>
        <w:rPr>
          <w:rFonts w:hint="eastAsia"/>
        </w:rPr>
        <w:br/>
      </w:r>
      <w:r>
        <w:rPr>
          <w:rFonts w:hint="eastAsia"/>
        </w:rPr>
        <w:t>　　　　三、品牌定位与品类规划</w:t>
      </w:r>
      <w:r>
        <w:rPr>
          <w:rFonts w:hint="eastAsia"/>
        </w:rPr>
        <w:br/>
      </w:r>
      <w:r>
        <w:rPr>
          <w:rFonts w:hint="eastAsia"/>
        </w:rPr>
        <w:t>　　　　四、棉纺织新产品差异化战略</w:t>
      </w:r>
      <w:r>
        <w:rPr>
          <w:rFonts w:hint="eastAsia"/>
        </w:rPr>
        <w:br/>
      </w:r>
      <w:r>
        <w:rPr>
          <w:rFonts w:hint="eastAsia"/>
        </w:rPr>
        <w:br/>
      </w:r>
      <w:r>
        <w:rPr>
          <w:rFonts w:hint="eastAsia"/>
        </w:rPr>
        <w:t>第十二章 2025-2031年中国棉纺织发展趋势预测及投资风险</w:t>
      </w:r>
      <w:r>
        <w:rPr>
          <w:rFonts w:hint="eastAsia"/>
        </w:rPr>
        <w:br/>
      </w:r>
      <w:r>
        <w:rPr>
          <w:rFonts w:hint="eastAsia"/>
        </w:rPr>
        <w:t>　　第一节 2025-2025年棉纺织市场前景分析</w:t>
      </w:r>
      <w:r>
        <w:rPr>
          <w:rFonts w:hint="eastAsia"/>
        </w:rPr>
        <w:br/>
      </w:r>
      <w:r>
        <w:rPr>
          <w:rFonts w:hint="eastAsia"/>
        </w:rPr>
        <w:t>　　第二节 2025-2031年棉纺织行业发展趋势预测</w:t>
      </w:r>
      <w:r>
        <w:rPr>
          <w:rFonts w:hint="eastAsia"/>
        </w:rPr>
        <w:br/>
      </w:r>
      <w:r>
        <w:rPr>
          <w:rFonts w:hint="eastAsia"/>
        </w:rPr>
        <w:t>　　第三节 棉纺织行业投资风险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棉纺织投资建议</w:t>
      </w:r>
      <w:r>
        <w:rPr>
          <w:rFonts w:hint="eastAsia"/>
        </w:rPr>
        <w:br/>
      </w:r>
      <w:r>
        <w:rPr>
          <w:rFonts w:hint="eastAsia"/>
        </w:rPr>
        <w:t>　　第一节 棉纺织行业投资环境分析</w:t>
      </w:r>
      <w:r>
        <w:rPr>
          <w:rFonts w:hint="eastAsia"/>
        </w:rPr>
        <w:br/>
      </w:r>
      <w:r>
        <w:rPr>
          <w:rFonts w:hint="eastAsia"/>
        </w:rPr>
        <w:t>　　第二节 棉纺织行业投资进入壁垒分析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2019-2024年中国棉纺织市场规模及增长情况</w:t>
      </w:r>
      <w:r>
        <w:rPr>
          <w:rFonts w:hint="eastAsia"/>
        </w:rPr>
        <w:br/>
      </w:r>
      <w:r>
        <w:rPr>
          <w:rFonts w:hint="eastAsia"/>
        </w:rPr>
        <w:t>　　图表 2019-2024年中国棉纺织行业产量及增长趋势</w:t>
      </w:r>
      <w:r>
        <w:rPr>
          <w:rFonts w:hint="eastAsia"/>
        </w:rPr>
        <w:br/>
      </w:r>
      <w:r>
        <w:rPr>
          <w:rFonts w:hint="eastAsia"/>
        </w:rPr>
        <w:t>　　图表 2025-2031年中国棉纺织行业产量预测</w:t>
      </w:r>
      <w:r>
        <w:rPr>
          <w:rFonts w:hint="eastAsia"/>
        </w:rPr>
        <w:br/>
      </w:r>
      <w:r>
        <w:rPr>
          <w:rFonts w:hint="eastAsia"/>
        </w:rPr>
        <w:t>　　图表 2019-2024年中国棉纺织行业市场需求及增长情况</w:t>
      </w:r>
      <w:r>
        <w:rPr>
          <w:rFonts w:hint="eastAsia"/>
        </w:rPr>
        <w:br/>
      </w:r>
      <w:r>
        <w:rPr>
          <w:rFonts w:hint="eastAsia"/>
        </w:rPr>
        <w:t>　　图表 2025-2031年中国棉纺织行业市场需求预测</w:t>
      </w:r>
      <w:r>
        <w:rPr>
          <w:rFonts w:hint="eastAsia"/>
        </w:rPr>
        <w:br/>
      </w:r>
      <w:r>
        <w:rPr>
          <w:rFonts w:hint="eastAsia"/>
        </w:rPr>
        <w:t>　　图表 **地区棉纺织市场规模及增长情况</w:t>
      </w:r>
      <w:r>
        <w:rPr>
          <w:rFonts w:hint="eastAsia"/>
        </w:rPr>
        <w:br/>
      </w:r>
      <w:r>
        <w:rPr>
          <w:rFonts w:hint="eastAsia"/>
        </w:rPr>
        <w:t>　　图表 **地区棉纺织行业市场需求情况</w:t>
      </w:r>
      <w:r>
        <w:rPr>
          <w:rFonts w:hint="eastAsia"/>
        </w:rPr>
        <w:br/>
      </w:r>
      <w:r>
        <w:rPr>
          <w:rFonts w:hint="eastAsia"/>
        </w:rPr>
        <w:t>　　……</w:t>
      </w:r>
      <w:r>
        <w:rPr>
          <w:rFonts w:hint="eastAsia"/>
        </w:rPr>
        <w:br/>
      </w:r>
      <w:r>
        <w:rPr>
          <w:rFonts w:hint="eastAsia"/>
        </w:rPr>
        <w:t>　　图表 **地区棉纺织市场规模及增长情况</w:t>
      </w:r>
      <w:r>
        <w:rPr>
          <w:rFonts w:hint="eastAsia"/>
        </w:rPr>
        <w:br/>
      </w:r>
      <w:r>
        <w:rPr>
          <w:rFonts w:hint="eastAsia"/>
        </w:rPr>
        <w:t>　　图表 **地区棉纺织行业市场需求情况</w:t>
      </w:r>
      <w:r>
        <w:rPr>
          <w:rFonts w:hint="eastAsia"/>
        </w:rPr>
        <w:br/>
      </w:r>
      <w:r>
        <w:rPr>
          <w:rFonts w:hint="eastAsia"/>
        </w:rPr>
        <w:t>　　图表 2019-2024年中国棉纺织行业出口情况分析</w:t>
      </w:r>
      <w:r>
        <w:rPr>
          <w:rFonts w:hint="eastAsia"/>
        </w:rPr>
        <w:br/>
      </w:r>
      <w:r>
        <w:rPr>
          <w:rFonts w:hint="eastAsia"/>
        </w:rPr>
        <w:t>　　……</w:t>
      </w:r>
      <w:r>
        <w:rPr>
          <w:rFonts w:hint="eastAsia"/>
        </w:rPr>
        <w:br/>
      </w:r>
      <w:r>
        <w:rPr>
          <w:rFonts w:hint="eastAsia"/>
        </w:rPr>
        <w:t>　　图表 棉纺织重点企业经营情况分析</w:t>
      </w:r>
      <w:r>
        <w:rPr>
          <w:rFonts w:hint="eastAsia"/>
        </w:rPr>
        <w:br/>
      </w:r>
      <w:r>
        <w:rPr>
          <w:rFonts w:hint="eastAsia"/>
        </w:rPr>
        <w:t>　　……</w:t>
      </w:r>
      <w:r>
        <w:rPr>
          <w:rFonts w:hint="eastAsia"/>
        </w:rPr>
        <w:br/>
      </w:r>
      <w:r>
        <w:rPr>
          <w:rFonts w:hint="eastAsia"/>
        </w:rPr>
        <w:t>　　图表 2025年棉纺织行业壁垒</w:t>
      </w:r>
      <w:r>
        <w:rPr>
          <w:rFonts w:hint="eastAsia"/>
        </w:rPr>
        <w:br/>
      </w:r>
      <w:r>
        <w:rPr>
          <w:rFonts w:hint="eastAsia"/>
        </w:rPr>
        <w:t>　　图表 2025年棉纺织市场前景分析</w:t>
      </w:r>
      <w:r>
        <w:rPr>
          <w:rFonts w:hint="eastAsia"/>
        </w:rPr>
        <w:br/>
      </w:r>
      <w:r>
        <w:rPr>
          <w:rFonts w:hint="eastAsia"/>
        </w:rPr>
        <w:t>　　图表 2025-2031年中国棉纺织市场规模预测</w:t>
      </w:r>
      <w:r>
        <w:rPr>
          <w:rFonts w:hint="eastAsia"/>
        </w:rPr>
        <w:br/>
      </w:r>
      <w:r>
        <w:rPr>
          <w:rFonts w:hint="eastAsia"/>
        </w:rPr>
        <w:t>　　图表 2025年棉纺织发展趋势预测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4bb2cd3da4640" w:history="1">
        <w:r>
          <w:rPr>
            <w:rStyle w:val="Hyperlink"/>
          </w:rPr>
          <w:t>2025-2031年全球与中国棉纺织市场现状分析及发展前景预测报告</w:t>
        </w:r>
      </w:hyperlink>
      <w:r>
        <w:rPr>
          <w:color w:val="C00000"/>
        </w:rPr>
        <w:t>》，报告编号：</w:t>
      </w:r>
      <w:r>
        <w:rPr>
          <w:rFonts w:hint="eastAsia"/>
          <w:color w:val="C00000"/>
        </w:rPr>
        <w:t>3055965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4bb2cd3da4640" w:history="1">
        <w:r>
          <w:rPr>
            <w:rStyle w:val="Hyperlink"/>
          </w:rPr>
          <w:t>https://www.20087.com/5/96/MianFangZhiHangYeQianJingQuShi.html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中国纺织市场行情、棉纺织业、中国纺织工业联合会、棉纺织技术是哪个民族的、纺织行业最新消息、棉纺织厂由于大量使用梭织机厂内噪声、用布帛为原料的纺织业叫什么、棉纺织行业目前状况、服装棉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bae3c56fc44a1" w:history="1">
      <w:r>
        <w:rPr>
          <w:rStyle w:val="Hyperlink"/>
        </w:rPr>
        <w:t>2025-2031年全球与中国棉纺织市场现状分析及发展前景预测报告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MianFangZhiHangYeQianJingQuShi.html" TargetMode="External" Id="Rf534bb2cd3da4640" /></Relationships>
</file>

<file path=word/_rels/header2.xml.rels>&#65279;<?xml version="1.0" encoding="utf-8"?><Relationships xmlns="http://schemas.openxmlformats.org/package/2006/relationships"><Relationship Type="http://schemas.openxmlformats.org/officeDocument/2006/relationships/hyperlink" Target="https://www.20087.com/5/96/MianFangZhiHangYeQianJingQuShi.html" TargetMode="External" Id="Rbe9bae3c56fc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2025-02-04T01:23:00Z</dcterms:created>
  <dcterms:modified xsi:type="dcterms:W3CDTF">2025-02-04T02:23:00Z</dcterms:modified>
  <dc:subject>2025-2031年全球与中国棉纺织市场现状分析及发展前景预测报告</dc:subject>
  <dc:title>2025-2031年全球与中国棉纺织市场现状分析及发展前景预测报告</dc:title>
  <cp:keywords>2025-2031年全球与中国棉纺织市场现状分析及发展前景预测报告</cp:keywords>
  <dc:description>2025-2031年全球与中国棉纺织市场现状分析及发展前景预测报告</dc:description>
</cp:coreProperties>
</file>