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a4ddea330476e" w:history="1">
              <w:r>
                <w:rPr>
                  <w:rStyle w:val="Hyperlink"/>
                </w:rPr>
                <w:t>2025-2031年全球与中国EAS防盗标签市场现状调研分析及发展前景报告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a4ddea330476e" w:history="1">
              <w:r>
                <w:rPr>
                  <w:rStyle w:val="Hyperlink"/>
                </w:rPr>
                <w:t>2025-2031年全球与中国EAS防盗标签市场现状调研分析及发展前景报告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a4ddea330476e" w:history="1">
                <w:r>
                  <w:rPr>
                    <w:rStyle w:val="Hyperlink"/>
                  </w:rPr>
                  <w:t>https://www.20087.com/5/86/EASFangDaoBiaoQianFaZhanQianJingFenXi.html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EAS防盗标签（Electronic Article Surveillance Tag）是一种广泛应用于零售商店、图书馆、博物馆等场所的商品防盗装置，通过射频识别、磁条感应或声磁共振原理，实现对商品非法移出行为的自动报警。当前主流产品分为硬标签与软标签两类，分别适用于服装、电子产品、图书、奢侈品等不同类型商品，部分高端型号还支持与POS系统联动、防盗灵敏度调节及重复使用功能。随着零售业竞争加剧与门店防盗意识增强，EAS防盗标签在降低失窃率与提升运营管理效率方面的作用日益突出。然而，受限于部分产品误报率较高、兼容性差及消费者体验受损等问题，其在开放式零售环境中的应用仍需进一步优化。</w:t>
      </w:r>
      <w:r>
        <w:rPr>
          <w:rFonts w:hint="eastAsia"/>
        </w:rPr>
        <w:br/>
      </w:r>
      <w:r>
        <w:rPr>
          <w:rFonts w:hint="eastAsia"/>
        </w:rPr>
        <w:t>　　未来，EAS防盗标签将朝着多功能化、智能化、微型化方向发展。随着RFID技术融合、AI异常行为识别、云端数据联动等功能的引入，其在提升防盗精度的同时增强对商品流通全生命周期的追踪能力，拓展至无人零售、智能试衣间、会员行为分析等新零售应用场景。同时，结合电子价签、NFC芯片与区块链溯源的复合型防盗标签将成为发展趋势，实现从单一安防设备向商品数字身份标识的重要升级。在国家推动实体零售数字化转型、智能安防技术标准完善与反盗窃管理体系优化政策引导的背景下，EAS防盗标签将在连锁超市、百货商场、品牌旗舰店等领域保持稳定增长。国内企业在核心技术研发、系统兼容性提升与用户体验优化方面持续发力，有望提升国产EAS防盗标签的市场占有率与技术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a4ddea330476e" w:history="1">
        <w:r>
          <w:rPr>
            <w:rStyle w:val="Hyperlink"/>
          </w:rPr>
          <w:t>2025-2031年全球与中国EAS防盗标签市场现状调研分析及发展前景报告</w:t>
        </w:r>
      </w:hyperlink>
      <w:r>
        <w:rPr>
          <w:rFonts w:hint="eastAsia"/>
        </w:rPr>
        <w:t>》系统分析了EAS防盗标签行业的现状，全面梳理了EAS防盗标签市场需求、市场规模、产业链结构及价格体系，详细解读了EAS防盗标签细分市场特点。报告结合权威数据，科学预测了EAS防盗标签市场前景与发展趋势，客观分析了品牌竞争格局、市场集中度及重点企业的运营表现，并指出了EAS防盗标签行业面临的机遇与风险。为EAS防盗标签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EAS防盗标签市场概述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按照不同产品类型，EAS防盗标签主要可以分为如下几个类别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全球不同产品类型EAS防盗标签销售额增长趋势2020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声磁 （AM） 标签</w:t>
      </w:r>
      <w:r>
        <w:rPr>
          <w:rFonts w:hint="eastAsia"/>
        </w:rPr>
        <w:br/>
      </w:r>
      <w:r>
        <w:rPr>
          <w:rFonts w:hint="eastAsia"/>
        </w:rPr>
        <w:t>　　　　1.2.3 电磁波 （EM） 标签</w:t>
      </w:r>
      <w:r>
        <w:rPr>
          <w:rFonts w:hint="eastAsia"/>
        </w:rPr>
        <w:br/>
      </w:r>
      <w:r>
        <w:rPr>
          <w:rFonts w:hint="eastAsia"/>
        </w:rPr>
        <w:t>　　　　1.2.4 射频识别标签</w:t>
      </w:r>
      <w:r>
        <w:rPr>
          <w:rFonts w:hint="eastAsia"/>
        </w:rPr>
        <w:br/>
      </w:r>
      <w:r>
        <w:rPr>
          <w:rFonts w:hint="eastAsia"/>
        </w:rPr>
        <w:t>　　1.3 从不同应用，EAS防盗标签主要包括如下几个方面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全球不同应用EAS防盗标签销售额增长趋势2020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服装及时尚业</w:t>
      </w:r>
      <w:r>
        <w:rPr>
          <w:rFonts w:hint="eastAsia"/>
        </w:rPr>
        <w:br/>
      </w:r>
      <w:r>
        <w:rPr>
          <w:rFonts w:hint="eastAsia"/>
        </w:rPr>
        <w:t>　　　　1.3.3 超市与杂货店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EAS防盗标签行业背景、发展历史、现状及趋势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EAS防盗标签行业目前现状分析</w:t>
      </w:r>
      <w:r>
        <w:rPr>
          <w:rFonts w:hint="eastAsia"/>
        </w:rPr>
        <w:br/>
      </w:r>
      <w:r>
        <w:rPr>
          <w:rFonts w:hint="eastAsia"/>
        </w:rPr>
        <w:t>　　　　1.4.2 EAS防盗标签发展趋势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全球EAS防盗标签总体规模分析</w:t>
      </w:r>
      <w:r>
        <w:rPr>
          <w:rFonts w:hint="eastAsia"/>
        </w:rPr>
        <w:br/>
      </w:r>
      <w:r>
        <w:rPr>
          <w:rFonts w:hint="eastAsia"/>
        </w:rPr>
        <w:t>　　2.1 全球EAS防盗标签供需现状及预测（2020-2031）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全球EAS防盗标签产能、产量、产能利用率及发展趋势（2020-2031）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全球EAS防盗标签产量、需求量及发展趋势（2020-2031）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全球主要地区EAS防盗标签产量及发展趋势（2020-2031）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全球主要地区EAS防盗标签产量（2020-2025）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全球主要地区EAS防盗标签产量（2026-2031）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全球主要地区EAS防盗标签产量市场份额（2020-2031）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中国EAS防盗标签供需现状及预测（2020-2031）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中国EAS防盗标签产能、产量、产能利用率及发展趋势（2020-2031）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中国EAS防盗标签产量、市场需求量及发展趋势（2020-2031）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全球EAS防盗标签销量及销售额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全球市场EAS防盗标签销售额（2020-2031）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全球市场EAS防盗标签销量（2020-2031）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全球市场EAS防盗标签价格趋势（2020-2031）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全球EAS防盗标签主要地区分析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全球主要地区EAS防盗标签市场规模分析：2020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全球主要地区EAS防盗标签销售收入及市场份额（2020-2025年）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全球主要地区EAS防盗标签销售收入预测（2026-2031年）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全球主要地区EAS防盗标签销量分析：2020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全球主要地区EAS防盗标签销量及市场份额（2020-2025年）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全球主要地区EAS防盗标签销量及市场份额预测（2026-2031）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北美市场EAS防盗标签销量、收入及增长率（2020-2031）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欧洲市场EAS防盗标签销量、收入及增长率（2020-2031）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中国市场EAS防盗标签销量、收入及增长率（2020-2031）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日本市场EAS防盗标签销量、收入及增长率（2020-2031）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东南亚市场EAS防盗标签销量、收入及增长率（2020-2031）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印度市场EAS防盗标签销量、收入及增长率（2020-2031）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全球市场主要厂商EAS防盗标签产能市场份额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全球市场主要厂商EAS防盗标签销量（2020-2025）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全球市场主要厂商EAS防盗标签销量（2020-2025）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全球市场主要厂商EAS防盗标签销售收入（2020-2025）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全球市场主要厂商EAS防盗标签销售价格（2020-2025）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2024年全球主要生产商EAS防盗标签收入排名</w:t>
      </w:r>
      <w:r>
        <w:rPr>
          <w:rFonts w:hint="eastAsia"/>
        </w:rPr>
        <w:br/>
      </w:r>
      <w:r>
        <w:rPr>
          <w:rFonts w:hint="eastAsia"/>
        </w:rPr>
        <w:t>　　4.3 中国市场主要厂商EAS防盗标签销量（2020-2025）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中国市场主要厂商EAS防盗标签销量（2020-2025）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中国市场主要厂商EAS防盗标签销售收入（2020-2025）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2024年中国主要生产商EAS防盗标签收入排名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中国市场主要厂商EAS防盗标签销售价格（2020-2025）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全球主要厂商EAS防盗标签总部及产地分布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全球主要厂商成立时间及EAS防盗标签商业化日期</w:t>
      </w:r>
      <w:r>
        <w:rPr>
          <w:rFonts w:hint="eastAsia"/>
        </w:rPr>
        <w:br/>
      </w:r>
      <w:r>
        <w:rPr>
          <w:rFonts w:hint="eastAsia"/>
        </w:rPr>
        <w:t>　　4.6 全球主要厂商EAS防盗标签产品类型及应用</w:t>
      </w:r>
      <w:r>
        <w:rPr>
          <w:rFonts w:hint="eastAsia"/>
        </w:rPr>
        <w:br/>
      </w:r>
      <w:r>
        <w:rPr>
          <w:rFonts w:hint="eastAsia"/>
        </w:rPr>
        <w:t>　　4.7 EAS防盗标签行业集中度、竞争程度分析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EAS防盗标签行业集中度分析：2024年全球Top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全球EAS防盗标签第一梯队、第二梯队和第三梯队生产商（品牌）及市场份额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EAS防盗标签销量、收入、价格及毛利率（2020-2025）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EAS防盗标签销量、收入、价格及毛利率（2020-2025）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EAS防盗标签销量、收入、价格及毛利率（2020-2025）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EAS防盗标签销量、收入、价格及毛利率（2020-2025）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EAS防盗标签销量、收入、价格及毛利率（2020-2025）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EAS防盗标签销量、收入、价格及毛利率（2020-2025）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EAS防盗标签销量、收入、价格及毛利率（2020-2025）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EAS防盗标签销量、收入、价格及毛利率（2020-2025）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EAS防盗标签销量、收入、价格及毛利率（2020-2025）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EAS防盗标签销量、收入、价格及毛利率（2020-2025）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EAS防盗标签销量、收入、价格及毛利率（2020-2025）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EAS防盗标签销量、收入、价格及毛利率（2020-2025）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EAS防盗标签销量、收入、价格及毛利率（2020-2025）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EAS防盗标签销量、收入、价格及毛利率（2020-2025）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EAS防盗标签销量、收入、价格及毛利率（2020-2025）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不同产品类型EAS防盗标签分析</w:t>
      </w:r>
      <w:r>
        <w:rPr>
          <w:rFonts w:hint="eastAsia"/>
        </w:rPr>
        <w:br/>
      </w:r>
      <w:r>
        <w:rPr>
          <w:rFonts w:hint="eastAsia"/>
        </w:rPr>
        <w:t>　　6.1 全球不同产品类型EAS防盗标签销量（2020-2031）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全球不同产品类型EAS防盗标签销量及市场份额（2020-2025）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全球不同产品类型EAS防盗标签销量预测（2026-2031）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全球不同产品类型EAS防盗标签收入（2020-2031）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全球不同产品类型EAS防盗标签收入及市场份额（2020-2025）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全球不同产品类型EAS防盗标签收入预测（2026-2031）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全球不同产品类型EAS防盗标签价格走势（2020-2031）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不同应用EAS防盗标签分析</w:t>
      </w:r>
      <w:r>
        <w:rPr>
          <w:rFonts w:hint="eastAsia"/>
        </w:rPr>
        <w:br/>
      </w:r>
      <w:r>
        <w:rPr>
          <w:rFonts w:hint="eastAsia"/>
        </w:rPr>
        <w:t>　　7.1 全球不同应用EAS防盗标签销量（2020-2031）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全球不同应用EAS防盗标签销量及市场份额（2020-2025）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全球不同应用EAS防盗标签销量预测（2026-2031）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全球不同应用EAS防盗标签收入（2020-2031）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全球不同应用EAS防盗标签收入及市场份额（2020-2025）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全球不同应用EAS防盗标签收入预测（2026-2031）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全球不同应用EAS防盗标签价格走势（2020-2031）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EAS防盗标签产业链分析</w:t>
      </w:r>
      <w:r>
        <w:rPr>
          <w:rFonts w:hint="eastAsia"/>
        </w:rPr>
        <w:br/>
      </w:r>
      <w:r>
        <w:rPr>
          <w:rFonts w:hint="eastAsia"/>
        </w:rPr>
        <w:t>　　8.2 EAS防盗标签工艺制造技术分析</w:t>
      </w:r>
      <w:r>
        <w:rPr>
          <w:rFonts w:hint="eastAsia"/>
        </w:rPr>
        <w:br/>
      </w:r>
      <w:r>
        <w:rPr>
          <w:rFonts w:hint="eastAsia"/>
        </w:rPr>
        <w:t>　　8.3 EAS防盗标签产业上游供应分析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EAS防盗标签下游客户分析</w:t>
      </w:r>
      <w:r>
        <w:rPr>
          <w:rFonts w:hint="eastAsia"/>
        </w:rPr>
        <w:br/>
      </w:r>
      <w:r>
        <w:rPr>
          <w:rFonts w:hint="eastAsia"/>
        </w:rPr>
        <w:t>　　8.5 EAS防盗标签销售渠道分析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EAS防盗标签行业发展机遇及主要驱动因素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EAS防盗标签行业发展面临的风险</w:t>
      </w:r>
      <w:r>
        <w:rPr>
          <w:rFonts w:hint="eastAsia"/>
        </w:rPr>
        <w:br/>
      </w:r>
      <w:r>
        <w:rPr>
          <w:rFonts w:hint="eastAsia"/>
        </w:rPr>
        <w:t>　　9.3 EAS防盗标签行业政策分析</w:t>
      </w:r>
      <w:r>
        <w:rPr>
          <w:rFonts w:hint="eastAsia"/>
        </w:rPr>
        <w:br/>
      </w:r>
      <w:r>
        <w:rPr>
          <w:rFonts w:hint="eastAsia"/>
        </w:rPr>
        <w:t>　　9.4 EAS防盗标签中国企业SWOT分析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全球不同产品类型EAS防盗标签销售额增长（CAGR）趋势2020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EAS防盗标签行业目前发展现状</w:t>
      </w:r>
      <w:r>
        <w:rPr>
          <w:rFonts w:hint="eastAsia"/>
        </w:rPr>
        <w:br/>
      </w:r>
      <w:r>
        <w:rPr>
          <w:rFonts w:hint="eastAsia"/>
        </w:rPr>
        <w:t>　　表 4： EAS防盗标签发展趋势</w:t>
      </w:r>
      <w:r>
        <w:rPr>
          <w:rFonts w:hint="eastAsia"/>
        </w:rPr>
        <w:br/>
      </w:r>
      <w:r>
        <w:rPr>
          <w:rFonts w:hint="eastAsia"/>
        </w:rPr>
        <w:t>　　表 5： 全球主要地区EAS防盗标签产量增速（CAGR）：（2020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全球主要地区EAS防盗标签产量（2020-2025）&amp;（千件）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全球主要地区EAS防盗标签产量（2026-2031）&amp;（千件）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全球主要地区EAS防盗标签产量市场份额（2020-2025）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全球主要地区EAS防盗标签产量（2026-2031）&amp;（千件）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全球主要地区EAS防盗标签销售收入增速：（2020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全球主要地区EAS防盗标签销售收入（2020-2025）&amp;（百万美元）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全球主要地区EAS防盗标签销售收入市场份额（2020-2025）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全球主要地区EAS防盗标签收入（2026-2031）&amp;（百万美元）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全球主要地区EAS防盗标签收入市场份额（2026-2031）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全球主要地区EAS防盗标签销量（千件）：2020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全球主要地区EAS防盗标签销量（2020-2025）&amp;（千件）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全球主要地区EAS防盗标签销量市场份额（2020-2025）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全球主要地区EAS防盗标签销量（2026-2031）&amp;（千件）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全球主要地区EAS防盗标签销量份额（2026-2031）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全球市场主要厂商EAS防盗标签产能（2024-2025）&amp;（千件）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全球市场主要厂商EAS防盗标签销量（2020-2025）&amp;（千件）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全球市场主要厂商EAS防盗标签销量市场份额（2020-2025）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全球市场主要厂商EAS防盗标签销售收入（2020-2025）&amp;（百万美元）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全球市场主要厂商EAS防盗标签销售收入市场份额（2020-2025）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全球市场主要厂商EAS防盗标签销售价格（2020-2025）&amp;（美元/件）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2024年全球主要生产商EAS防盗标签收入排名（百万美元）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中国市场主要厂商EAS防盗标签销量（2020-2025）&amp;（千件）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中国市场主要厂商EAS防盗标签销量市场份额（2020-2025）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中国市场主要厂商EAS防盗标签销售收入（2020-2025）&amp;（百万美元）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中国市场主要厂商EAS防盗标签销售收入市场份额（2020-2025）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2024年中国主要生产商EAS防盗标签收入排名（百万美元）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中国市场主要厂商EAS防盗标签销售价格（2020-2025）&amp;（美元/件）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全球主要厂商EAS防盗标签总部及产地分布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全球主要厂商成立时间及EAS防盗标签商业化日期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全球主要厂商EAS防盗标签产品类型及应用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2024年全球EAS防盗标签主要厂商市场地位（第一梯队、第二梯队和第三梯队）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全球EAS防盗标签市场投资、并购等现状分析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EAS防盗标签销量（千件）、收入（百万美元）、价格（美元/件）及毛利率（2020-2025）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EAS防盗标签销量（千件）、收入（百万美元）、价格（美元/件）及毛利率（2020-2025）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EAS防盗标签销量（千件）、收入（百万美元）、价格（美元/件）及毛利率（2020-2025）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EAS防盗标签销量（千件）、收入（百万美元）、价格（美元/件）及毛利率（2020-2025）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EAS防盗标签销量（千件）、收入（百万美元）、价格（美元/件）及毛利率（2020-2025）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EAS防盗标签销量（千件）、收入（百万美元）、价格（美元/件）及毛利率（2020-2025）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EAS防盗标签销量（千件）、收入（百万美元）、价格（美元/件）及毛利率（2020-2025）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EAS防盗标签销量（千件）、收入（百万美元）、价格（美元/件）及毛利率（2020-2025）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EAS防盗标签销量（千件）、收入（百万美元）、价格（美元/件）及毛利率（2020-2025）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EAS防盗标签销量（千件）、收入（百万美元）、价格（美元/件）及毛利率（2020-2025）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EAS防盗标签销量（千件）、收入（百万美元）、价格（美元/件）及毛利率（2020-2025）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EAS防盗标签销量（千件）、收入（百万美元）、价格（美元/件）及毛利率（2020-2025）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EAS防盗标签销量（千件）、收入（百万美元）、价格（美元/件）及毛利率（2020-2025）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EAS防盗标签销量（千件）、收入（百万美元）、价格（美元/件）及毛利率（2020-2025）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EAS防盗标签生产基地、销售区域、竞争对手及市场地位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EAS防盗标签产品规格、参数及市场应用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EAS防盗标签销量（千件）、收入（百万美元）、价格（美元/件）及毛利率（2020-2025）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全球不同产品类型EAS防盗标签销量（2020-2025年）&amp;（千件）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全球不同产品类型EAS防盗标签销量市场份额（2020-2025）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全球不同产品类型EAS防盗标签销量预测（2026-2031）&amp;（千件）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全球市场不同产品类型EAS防盗标签销量市场份额预测（2026-2031）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全球不同产品类型EAS防盗标签收入（2020-2025年）&amp;（百万美元）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全球不同产品类型EAS防盗标签收入市场份额（2020-2025）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全球不同产品类型EAS防盗标签收入预测（2026-2031）&amp;（百万美元）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全球不同产品类型EAS防盗标签收入市场份额预测（2026-2031）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全球不同应用EAS防盗标签销量（2020-2025年）&amp;（千件）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全球不同应用EAS防盗标签销量市场份额（2020-2025）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全球不同应用EAS防盗标签销量预测（2026-2031）&amp;（千件）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全球市场不同应用EAS防盗标签销量市场份额预测（2026-2031）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全球不同应用EAS防盗标签收入（2020-2025年）&amp;（百万美元）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全球不同应用EAS防盗标签收入市场份额（2020-2025）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全球不同应用EAS防盗标签收入预测（2026-2031）&amp;（百万美元）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全球不同应用EAS防盗标签收入市场份额预测（2026-2031）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EAS防盗标签上游原料供应商及联系方式列表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EAS防盗标签典型客户列表</w:t>
      </w:r>
      <w:r>
        <w:rPr>
          <w:rFonts w:hint="eastAsia"/>
        </w:rPr>
        <w:br/>
      </w:r>
      <w:r>
        <w:rPr>
          <w:rFonts w:hint="eastAsia"/>
        </w:rPr>
        <w:t>　　表 131： EAS防盗标签主要销售模式及销售渠道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EAS防盗标签行业发展机遇及主要驱动因素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EAS防盗标签行业发展面临的风险</w:t>
      </w:r>
      <w:r>
        <w:rPr>
          <w:rFonts w:hint="eastAsia"/>
        </w:rPr>
        <w:br/>
      </w:r>
      <w:r>
        <w:rPr>
          <w:rFonts w:hint="eastAsia"/>
        </w:rPr>
        <w:t>　　表 134： EAS防盗标签行业政策分析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EAS防盗标签产品图片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全球不同产品类型EAS防盗标签销售额2020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全球不同产品类型EAS防盗标签市场份额2024 &amp; 2031</w:t>
      </w:r>
      <w:r>
        <w:rPr>
          <w:rFonts w:hint="eastAsia"/>
        </w:rPr>
        <w:br/>
      </w:r>
      <w:r>
        <w:rPr>
          <w:rFonts w:hint="eastAsia"/>
        </w:rPr>
        <w:t>　　图 4： 声磁 （AM） 标签产品图片</w:t>
      </w:r>
      <w:r>
        <w:rPr>
          <w:rFonts w:hint="eastAsia"/>
        </w:rPr>
        <w:br/>
      </w:r>
      <w:r>
        <w:rPr>
          <w:rFonts w:hint="eastAsia"/>
        </w:rPr>
        <w:t>　　图 5： 电磁波 （EM） 标签产品图片</w:t>
      </w:r>
      <w:r>
        <w:rPr>
          <w:rFonts w:hint="eastAsia"/>
        </w:rPr>
        <w:br/>
      </w:r>
      <w:r>
        <w:rPr>
          <w:rFonts w:hint="eastAsia"/>
        </w:rPr>
        <w:t>　　图 6： 射频识别标签产品图片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全球不同应用EAS防盗标签市场份额2024 &amp; 2031</w:t>
      </w:r>
      <w:r>
        <w:rPr>
          <w:rFonts w:hint="eastAsia"/>
        </w:rPr>
        <w:br/>
      </w:r>
      <w:r>
        <w:rPr>
          <w:rFonts w:hint="eastAsia"/>
        </w:rPr>
        <w:t>　　图 9： 服装及时尚业</w:t>
      </w:r>
      <w:r>
        <w:rPr>
          <w:rFonts w:hint="eastAsia"/>
        </w:rPr>
        <w:br/>
      </w:r>
      <w:r>
        <w:rPr>
          <w:rFonts w:hint="eastAsia"/>
        </w:rPr>
        <w:t>　　图 10： 超市与杂货店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全球EAS防盗标签产能、产量、产能利用率及发展趋势（2020-2031）&amp;（千件）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全球EAS防盗标签产量、需求量及发展趋势（2020-2031）&amp;（千件）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全球主要地区EAS防盗标签产量（2020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全球主要地区EAS防盗标签产量市场份额（2020-2031）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中国EAS防盗标签产能、产量、产能利用率及发展趋势（2020-2031）&amp;（千件）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中国EAS防盗标签产量、市场需求量及发展趋势（2020-2031）&amp;（千件）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全球EAS防盗标签市场销售额及增长率：（2020-2031）&amp;（百万美元）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全球市场EAS防盗标签市场规模：2020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全球市场EAS防盗标签销量及增长率（2020-2031）&amp;（千件）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全球市场EAS防盗标签价格趋势（2020-2031）&amp;（美元/件）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全球主要地区EAS防盗标签销售收入（2020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全球主要地区EAS防盗标签销售收入市场份额（2020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北美市场EAS防盗标签销量及增长率（2020-2031）&amp;（千件）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北美市场EAS防盗标签收入及增长率（2020-2031）&amp;（百万美元）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欧洲市场EAS防盗标签销量及增长率（2020-2031）&amp;（千件）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欧洲市场EAS防盗标签收入及增长率（2020-2031）&amp;（百万美元）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中国市场EAS防盗标签销量及增长率（2020-2031）&amp;（千件）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中国市场EAS防盗标签收入及增长率（2020-2031）&amp;（百万美元）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日本市场EAS防盗标签销量及增长率（2020-2031）&amp;（千件）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日本市场EAS防盗标签收入及增长率（2020-2031）&amp;（百万美元）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东南亚市场EAS防盗标签销量及增长率（2020-2031）&amp;（千件）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东南亚市场EAS防盗标签收入及增长率（2020-2031）&amp;（百万美元）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印度市场EAS防盗标签销量及增长率（2020-2031）&amp;（千件）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印度市场EAS防盗标签收入及增长率（2020-2031）&amp;（百万美元）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2024年全球市场主要厂商EAS防盗标签销量市场份额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2024年全球市场主要厂商EAS防盗标签收入市场份额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2024年中国市场主要厂商EAS防盗标签销量市场份额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2024年中国市场主要厂商EAS防盗标签收入市场份额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2024年全球前五大生产商EAS防盗标签市场份额</w:t>
      </w:r>
      <w:r>
        <w:rPr>
          <w:rFonts w:hint="eastAsia"/>
        </w:rPr>
        <w:br/>
      </w:r>
      <w:r>
        <w:rPr>
          <w:rFonts w:hint="eastAsia"/>
        </w:rPr>
        <w:t>　　图 41： 2024年全球EAS防盗标签第一梯队、第二梯队和第三梯队厂商及市场份额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全球不同产品类型EAS防盗标签价格走势（2020-2031）&amp;（美元/件）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全球不同应用EAS防盗标签价格走势（2020-2031）&amp;（美元/件）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EAS防盗标签产业链</w:t>
      </w:r>
      <w:r>
        <w:rPr>
          <w:rFonts w:hint="eastAsia"/>
        </w:rPr>
        <w:br/>
      </w:r>
      <w:r>
        <w:rPr>
          <w:rFonts w:hint="eastAsia"/>
        </w:rPr>
        <w:t>　　图 45： EAS防盗标签中国企业SWOT分析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a4ddea330476e" w:history="1">
        <w:r>
          <w:rPr>
            <w:rStyle w:val="Hyperlink"/>
          </w:rPr>
          <w:t>2025-2031年全球与中国EAS防盗标签市场现状调研分析及发展前景报告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a4ddea330476e" w:history="1">
        <w:r>
          <w:rPr>
            <w:rStyle w:val="Hyperlink"/>
          </w:rPr>
          <w:t>https://www.20087.com/5/86/EASFangDaoBiaoQianFaZhanQianJingFenXi.html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45696caab47f0" w:history="1">
      <w:r>
        <w:rPr>
          <w:rStyle w:val="Hyperlink"/>
        </w:rPr>
        <w:t>2025-2031年全球与中国EAS防盗标签市场现状调研分析及发展前景报告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EASFangDaoBiaoQianFaZhanQianJingFenXi.html" TargetMode="External" Id="R250a4ddea330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EASFangDaoBiaoQianFaZhanQianJingFenXi.html" TargetMode="External" Id="R69945696caab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2025-02-26T08:11:51Z</dcterms:created>
  <dcterms:modified xsi:type="dcterms:W3CDTF">2025-02-26T09:11:51Z</dcterms:modified>
  <dc:subject>2025-2031年全球与中国EAS防盗标签市场现状调研分析及发展前景报告</dc:subject>
  <dc:title>2025-2031年全球与中国EAS防盗标签市场现状调研分析及发展前景报告</dc:title>
  <cp:keywords>2025-2031年全球与中国EAS防盗标签市场现状调研分析及发展前景报告</cp:keywords>
  <dc:description>2025-2031年全球与中国EAS防盗标签市场现状调研分析及发展前景报告</dc:description>
</cp:coreProperties>
</file>