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fb2a4b80e4ea2" w:history="1">
              <w:r>
                <w:rPr>
                  <w:rStyle w:val="Hyperlink"/>
                </w:rPr>
                <w:t>2023-2029年中国VR万向跑步机行业发展调研与前景趋势报告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fb2a4b80e4ea2" w:history="1">
              <w:r>
                <w:rPr>
                  <w:rStyle w:val="Hyperlink"/>
                </w:rPr>
                <w:t>2023-2029年中国VR万向跑步机行业发展调研与前景趋势报告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fb2a4b80e4ea2" w:history="1">
                <w:r>
                  <w:rPr>
                    <w:rStyle w:val="Hyperlink"/>
                  </w:rPr>
                  <w:t>https://www.20087.com/5/16/VRWanXiangPaoBuJiFaZhanQuShi.html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万向跑步机作为一种沉浸式虚拟现实交互设备，通过捕捉用户的行走、跑动动作，并在虚拟环境中模拟相应运动，实现了在有限空间内进行无限行走体验的目标。目前，此类产品已在游戏娱乐、健身训练、职业培训、康复治疗等多个领域崭露头角。技术上，主流VR万向跑步机已具备低延迟、高精度的动作追踪能力，以及良好的人体工程学设计，确保用户长时间使用下的舒适度与安全性。尽管市场规模相对较小，但随着VR技术的普及和用户对沉浸式体验需求的增长，VR万向跑步机市场正逐渐升温，尤其在商业级应用和高端消费市场中表现出强劲的增长潜力。</w:t>
      </w:r>
      <w:r>
        <w:rPr>
          <w:rFonts w:hint="eastAsia"/>
        </w:rPr>
        <w:br/>
      </w:r>
      <w:r>
        <w:rPr>
          <w:rFonts w:hint="eastAsia"/>
        </w:rPr>
        <w:t>　　展望未来，VR万向跑步机的发展将受益于VR/AR技术的整体进步、5G及云技术的广泛应用，以及市场需求的多样化。首先，随着VR头显设备分辨率、刷新率的提升，以及无线化、轻量化设计的进步，VR万向跑步机作为配套硬件，其与头显设备的整合度将进一步提高，提供更为无缝的沉浸式体验。其次，云VR技术的发展将使得高质量VR内容能够在云端渲染并实时传输到本地设备，降低硬件门槛，推动VR万向跑步机在大众市场的普及。此外，随着健身娱乐市场对个性化、互动性强的锻炼方式需求增加，VR万向跑步机有望与健身应用程序深度结合，提供定制化的健身课程和竞技游戏，形成全新的健身体验模式。在专业应用领域，如应急救援演练、军事训练、心理治疗等，VR万向跑步机结合专业软件，将构建高度仿真的模拟环境，提升训练效果与治疗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fb2a4b80e4ea2" w:history="1">
        <w:r>
          <w:rPr>
            <w:rStyle w:val="Hyperlink"/>
          </w:rPr>
          <w:t>2023-2029年中国VR万向跑步机行业发展调研与前景趋势报告</w:t>
        </w:r>
      </w:hyperlink>
      <w:r>
        <w:rPr>
          <w:rFonts w:hint="eastAsia"/>
        </w:rPr>
        <w:t>》在多年VR万向跑步机行业研究的基础上，结合中国VR万向跑步机行业市场的发展现状，通过资深研究团队对VR万向跑步机市场资料进行整理，并依托国家权威数据资源和长期市场监测的数据库，对VR万向跑步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cfb2a4b80e4ea2" w:history="1">
        <w:r>
          <w:rPr>
            <w:rStyle w:val="Hyperlink"/>
          </w:rPr>
          <w:t>2023-2029年中国VR万向跑步机行业发展调研与前景趋势报告</w:t>
        </w:r>
      </w:hyperlink>
      <w:r>
        <w:rPr>
          <w:rFonts w:hint="eastAsia"/>
        </w:rPr>
        <w:t>》可以帮助投资者准确把握VR万向跑步机行业的市场现状，为投资者进行投资作出VR万向跑步机行业前景预判，挖掘VR万向跑步机行业投资价值，同时提出VR万向跑步机行业投资策略、营销策略等方面的建议。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VR万向跑步机行业界定</w:t>
      </w:r>
      <w:r>
        <w:rPr>
          <w:rFonts w:hint="eastAsia"/>
        </w:rPr>
        <w:br/>
      </w:r>
      <w:r>
        <w:rPr>
          <w:rFonts w:hint="eastAsia"/>
        </w:rPr>
        <w:t>　　第一节 VR万向跑步机行业定义</w:t>
      </w:r>
      <w:r>
        <w:rPr>
          <w:rFonts w:hint="eastAsia"/>
        </w:rPr>
        <w:br/>
      </w:r>
      <w:r>
        <w:rPr>
          <w:rFonts w:hint="eastAsia"/>
        </w:rPr>
        <w:t>　　第二节 VR万向跑步机行业特点分析</w:t>
      </w:r>
      <w:r>
        <w:rPr>
          <w:rFonts w:hint="eastAsia"/>
        </w:rPr>
        <w:br/>
      </w:r>
      <w:r>
        <w:rPr>
          <w:rFonts w:hint="eastAsia"/>
        </w:rPr>
        <w:t>　　第三节 VR万向跑步机行业发展历程</w:t>
      </w:r>
      <w:r>
        <w:rPr>
          <w:rFonts w:hint="eastAsia"/>
        </w:rPr>
        <w:br/>
      </w:r>
      <w:r>
        <w:rPr>
          <w:rFonts w:hint="eastAsia"/>
        </w:rPr>
        <w:t>　　第四节 VR万向跑步机产业链分析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2022-2023年国外VR万向跑步机行业发展态势分析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国外VR万向跑步机行业总体情况</w:t>
      </w:r>
      <w:r>
        <w:rPr>
          <w:rFonts w:hint="eastAsia"/>
        </w:rPr>
        <w:br/>
      </w:r>
      <w:r>
        <w:rPr>
          <w:rFonts w:hint="eastAsia"/>
        </w:rPr>
        <w:t>　　第二节 VR万向跑步机行业重点国家、地区市场分析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国外VR万向跑步机行业发展前景预测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中国VR万向跑步机行业发展环境分析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VR万向跑步机行业经济环境分析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VR万向跑步机行业政策环境分析</w:t>
      </w:r>
      <w:r>
        <w:rPr>
          <w:rFonts w:hint="eastAsia"/>
        </w:rPr>
        <w:br/>
      </w:r>
      <w:r>
        <w:rPr>
          <w:rFonts w:hint="eastAsia"/>
        </w:rPr>
        <w:t>　　　　一、VR万向跑步机行业相关政策</w:t>
      </w:r>
      <w:r>
        <w:rPr>
          <w:rFonts w:hint="eastAsia"/>
        </w:rPr>
        <w:br/>
      </w:r>
      <w:r>
        <w:rPr>
          <w:rFonts w:hint="eastAsia"/>
        </w:rPr>
        <w:t>　　　　二、VR万向跑步机行业相关标准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VR万向跑步机行业技术发展现状及趋势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当前我国VR万向跑步机技术发展现状</w:t>
      </w:r>
      <w:r>
        <w:rPr>
          <w:rFonts w:hint="eastAsia"/>
        </w:rPr>
        <w:br/>
      </w:r>
      <w:r>
        <w:rPr>
          <w:rFonts w:hint="eastAsia"/>
        </w:rPr>
        <w:t>　　第二节 中外VR万向跑步机技术差距及产生差距的主要原因分析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提高我国VR万向跑步机技术的对策</w:t>
      </w:r>
      <w:r>
        <w:rPr>
          <w:rFonts w:hint="eastAsia"/>
        </w:rPr>
        <w:br/>
      </w:r>
      <w:r>
        <w:rPr>
          <w:rFonts w:hint="eastAsia"/>
        </w:rPr>
        <w:t>　　第四节 我国VR万向跑步机研发、设计发展趋势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中国VR万向跑步机行业市场供需状况分析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中国VR万向跑步机行业市场规模情况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中国VR万向跑步机行业市场需求状况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一、2018-2023年VR万向跑步机行业市场需求情况</w:t>
      </w:r>
      <w:r>
        <w:rPr>
          <w:rFonts w:hint="eastAsia"/>
        </w:rPr>
        <w:br/>
      </w:r>
      <w:r>
        <w:rPr>
          <w:rFonts w:hint="eastAsia"/>
        </w:rPr>
        <w:t>　　　　二、VR万向跑步机行业市场需求特点分析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三、2023-2029年VR万向跑步机行业市场需求预测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中国VR万向跑步机行业市场供给状况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一、2018-2023年VR万向跑步机行业市场供给情况</w:t>
      </w:r>
      <w:r>
        <w:rPr>
          <w:rFonts w:hint="eastAsia"/>
        </w:rPr>
        <w:br/>
      </w:r>
      <w:r>
        <w:rPr>
          <w:rFonts w:hint="eastAsia"/>
        </w:rPr>
        <w:t>　　　　二、VR万向跑步机行业市场供给特点分析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三、2023-2029年VR万向跑步机行业市场供给预测</w:t>
      </w:r>
      <w:r>
        <w:rPr>
          <w:rFonts w:hint="eastAsia"/>
        </w:rPr>
        <w:br/>
      </w:r>
      <w:r>
        <w:rPr>
          <w:rFonts w:hint="eastAsia"/>
        </w:rPr>
        <w:t>　　第四节 VR万向跑步机行业市场供需平衡状况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中国VR万向跑步机行业进出口情况分析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VR万向跑步机行业出口情况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一、2018-2023年VR万向跑步机行业出口情况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三、2023-2029年VR万向跑步机行业出口情况预测</w:t>
      </w:r>
      <w:r>
        <w:rPr>
          <w:rFonts w:hint="eastAsia"/>
        </w:rPr>
        <w:br/>
      </w:r>
      <w:r>
        <w:rPr>
          <w:rFonts w:hint="eastAsia"/>
        </w:rPr>
        <w:t>　　第二节 VR万向跑步机行业进口情况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一、2018-2023年VR万向跑步机行业进口情况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三、2023-2029年VR万向跑步机行业进口情况预测</w:t>
      </w:r>
      <w:r>
        <w:rPr>
          <w:rFonts w:hint="eastAsia"/>
        </w:rPr>
        <w:br/>
      </w:r>
      <w:r>
        <w:rPr>
          <w:rFonts w:hint="eastAsia"/>
        </w:rPr>
        <w:t>　　第三节 VR万向跑步机行业进出口面临的挑战及对策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中国VR万向跑步机行业产品价格监测</w:t>
      </w:r>
      <w:r>
        <w:rPr>
          <w:rFonts w:hint="eastAsia"/>
        </w:rPr>
        <w:br/>
      </w:r>
      <w:r>
        <w:rPr>
          <w:rFonts w:hint="eastAsia"/>
        </w:rPr>
        <w:t>　　　　一、VR万向跑步机市场价格特征</w:t>
      </w:r>
      <w:r>
        <w:rPr>
          <w:rFonts w:hint="eastAsia"/>
        </w:rPr>
        <w:br/>
      </w:r>
      <w:r>
        <w:rPr>
          <w:rFonts w:hint="eastAsia"/>
        </w:rPr>
        <w:t>　　　　二、当前VR万向跑步机市场价格评述</w:t>
      </w:r>
      <w:r>
        <w:rPr>
          <w:rFonts w:hint="eastAsia"/>
        </w:rPr>
        <w:br/>
      </w:r>
      <w:r>
        <w:rPr>
          <w:rFonts w:hint="eastAsia"/>
        </w:rPr>
        <w:t>　　　　三、影响VR万向跑步机市场价格因素分析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四、未来VR万向跑步机市场价格走势预测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中国VR万向跑步机行业重点区域市场分析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VR万向跑步机行业区域市场分布情况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VR万向跑步机行业细分市场调研分析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VR万向跑步机细分产品（一）市场调研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VR万向跑步机细分产品（二）市场调研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VR万向跑步机行业上、下游市场分析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VR万向跑步机行业上游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VR万向跑步机行业下游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VR万向跑步机行业重点企业发展调研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VR万向跑步机重点企业（一）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VR万向跑步机重点企业（二）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VR万向跑步机重点企业（三）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VR万向跑步机重点企业（四）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VR万向跑步机重点企业（五）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VR万向跑步机重点企业（六）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VR万向跑步机行业风险及对策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2023-2029年VR万向跑步机行业发展环境分析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2023-2029年VR万向跑步机行业投资特性分析</w:t>
      </w:r>
      <w:r>
        <w:rPr>
          <w:rFonts w:hint="eastAsia"/>
        </w:rPr>
        <w:br/>
      </w:r>
      <w:r>
        <w:rPr>
          <w:rFonts w:hint="eastAsia"/>
        </w:rPr>
        <w:t>　　　　一、VR万向跑步机行业进入壁垒</w:t>
      </w:r>
      <w:r>
        <w:rPr>
          <w:rFonts w:hint="eastAsia"/>
        </w:rPr>
        <w:br/>
      </w:r>
      <w:r>
        <w:rPr>
          <w:rFonts w:hint="eastAsia"/>
        </w:rPr>
        <w:t>　　　　二、VR万向跑步机行业盈利模式</w:t>
      </w:r>
      <w:r>
        <w:rPr>
          <w:rFonts w:hint="eastAsia"/>
        </w:rPr>
        <w:br/>
      </w:r>
      <w:r>
        <w:rPr>
          <w:rFonts w:hint="eastAsia"/>
        </w:rPr>
        <w:t>　　　　三、VR万向跑步机行业盈利因素</w:t>
      </w:r>
      <w:r>
        <w:rPr>
          <w:rFonts w:hint="eastAsia"/>
        </w:rPr>
        <w:br/>
      </w:r>
      <w:r>
        <w:rPr>
          <w:rFonts w:hint="eastAsia"/>
        </w:rPr>
        <w:t>　　第三节 VR万向跑步机行业“波特五力模型”分析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2023-2029年VR万向跑步机行业风险及对策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VR万向跑步机企业竞争策略分析</w:t>
      </w:r>
      <w:r>
        <w:rPr>
          <w:rFonts w:hint="eastAsia"/>
        </w:rPr>
        <w:br/>
      </w:r>
      <w:r>
        <w:rPr>
          <w:rFonts w:hint="eastAsia"/>
        </w:rPr>
        <w:t>　　第一节 VR万向跑步机市场竞争策略分析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一、2023-2029年中国VR万向跑步机市场增长潜力分析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二、2023-2029年中国VR万向跑步机主要潜力品种分析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三、现有VR万向跑步机产品竞争策略分析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四、潜力VR万向跑步机品种竞争策略选择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2023-2029年中国VR万向跑步机企业竞争策略分析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一、2023-2029年我国VR万向跑步机市场竞争趋势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二、2023-2029年VR万向跑步机行业竞争格局展望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三、2023-2029年VR万向跑步机行业竞争策略分析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四、2023-2029年VR万向跑步机企业竞争策略分析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2023-2029年中国VR万向跑步机行业发展趋势分析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一、2023-2029年VR万向跑步机技术发展趋势分析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二、2023-2029年VR万向跑步机产品发展趋势分析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三、2023-2029年VR万向跑步机行业竞争格局展望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2023-2029年中国VR万向跑步机市场趋势分析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一、2023-2029年VR万向跑步机发展趋势预测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二、2023-2029年VR万向跑步机市场前景分析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三、2023-2029年VR万向跑步机产业政策趋向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2023-2029年VR万向跑步机行业投资价值评估分析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VR万向跑步机行业发展建议分析</w:t>
      </w:r>
      <w:r>
        <w:rPr>
          <w:rFonts w:hint="eastAsia"/>
        </w:rPr>
        <w:br/>
      </w:r>
      <w:r>
        <w:rPr>
          <w:rFonts w:hint="eastAsia"/>
        </w:rPr>
        <w:t>　　第一节 VR万向跑步机行业研究结论及建议</w:t>
      </w:r>
      <w:r>
        <w:rPr>
          <w:rFonts w:hint="eastAsia"/>
        </w:rPr>
        <w:br/>
      </w:r>
      <w:r>
        <w:rPr>
          <w:rFonts w:hint="eastAsia"/>
        </w:rPr>
        <w:t>　　第二节 VR万向跑步机细分行业研究结论及建议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(中智.林)VR万向跑步机行业竞争策略总结及建议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VR万向跑步机行业历程</w:t>
      </w:r>
      <w:r>
        <w:rPr>
          <w:rFonts w:hint="eastAsia"/>
        </w:rPr>
        <w:br/>
      </w:r>
      <w:r>
        <w:rPr>
          <w:rFonts w:hint="eastAsia"/>
        </w:rPr>
        <w:t>　　图表 VR万向跑步机行业生命周期</w:t>
      </w:r>
      <w:r>
        <w:rPr>
          <w:rFonts w:hint="eastAsia"/>
        </w:rPr>
        <w:br/>
      </w:r>
      <w:r>
        <w:rPr>
          <w:rFonts w:hint="eastAsia"/>
        </w:rPr>
        <w:t>　　图表 VR万向跑步机行业产业链分析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2018-2023年中国VR万向跑步机行业市场规模及增长情况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2018-2023年VR万向跑步机行业市场容量分析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2018-2023年中国VR万向跑步机行业产能统计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2018-2023年中国VR万向跑步机行业产量及增长趋势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2018-2023年中国VR万向跑步机市场需求量及增速统计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2023年中国VR万向跑步机行业需求领域分布格局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2018-2023年中国VR万向跑步机行业销售收入分析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2018-2023年中国VR万向跑步机行业盈利情况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2018-2023年中国VR万向跑步机行业利润总额统计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2018-2023年中国VR万向跑步机进口数量分析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2018-2023年中国VR万向跑步机进口金额分析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2018-2023年中国VR万向跑步机出口数量分析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2018-2023年中国VR万向跑步机出口金额分析</w:t>
      </w:r>
      <w:r>
        <w:rPr>
          <w:rFonts w:hint="eastAsia"/>
        </w:rPr>
        <w:br/>
      </w:r>
      <w:r>
        <w:rPr>
          <w:rFonts w:hint="eastAsia"/>
        </w:rPr>
        <w:t>　　图表 2023年中国VR万向跑步机进口国家及地区分析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2023年中国VR万向跑步机出口国家及地区分析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2018-2023年中国VR万向跑步机行业企业数量情况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2018-2023年中国VR万向跑步机行业企业平均规模情况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**地区VR万向跑步机市场规模及增长情况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**地区VR万向跑步机行业市场需求情况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**地区VR万向跑步机市场规模及增长情况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**地区VR万向跑步机行业市场需求情况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**地区VR万向跑步机市场规模及增长情况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**地区VR万向跑步机行业市场需求情况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**地区VR万向跑步机市场规模及增长情况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**地区VR万向跑步机行业市场需求情况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VR万向跑步机重点企业（一）基本信息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VR万向跑步机重点企业（一）经营情况分析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VR万向跑步机重点企业（一）主要经济指标情况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VR万向跑步机重点企业（一）盈利能力情况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VR万向跑步机重点企业（一）偿债能力情况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VR万向跑步机重点企业（一）运营能力情况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VR万向跑步机重点企业（一）成长能力情况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VR万向跑步机重点企业（二）基本信息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VR万向跑步机重点企业（二）经营情况分析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VR万向跑步机重点企业（二）主要经济指标情况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VR万向跑步机重点企业（二）盈利能力情况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VR万向跑步机重点企业（二）偿债能力情况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VR万向跑步机重点企业（二）运营能力情况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VR万向跑步机重点企业（二）成长能力情况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VR万向跑步机重点企业（三）基本信息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VR万向跑步机重点企业（三）经营情况分析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VR万向跑步机重点企业（三）主要经济指标情况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VR万向跑步机重点企业（三）盈利能力情况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VR万向跑步机重点企业（三）偿债能力情况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VR万向跑步机重点企业（三）运营能力情况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VR万向跑步机重点企业（三）成长能力情况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2023-2029年中国VR万向跑步机行业产能预测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2023-2029年中国VR万向跑步机行业产量预测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2023-2029年中国VR万向跑步机市场需求量预测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2023-2029年中国VR万向跑步机行业供需平衡预测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2023-2029年中国VR万向跑步机市场容量预测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2023-2029年中国VR万向跑步机市场规模预测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2023-2029年中国VR万向跑步机市场前景分析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2023-2029年中国VR万向跑步机发展趋势预测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fb2a4b80e4ea2" w:history="1">
        <w:r>
          <w:rPr>
            <w:rStyle w:val="Hyperlink"/>
          </w:rPr>
          <w:t>2023-2029年中国VR万向跑步机行业发展调研与前景趋势报告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fb2a4b80e4ea2" w:history="1">
        <w:r>
          <w:rPr>
            <w:rStyle w:val="Hyperlink"/>
          </w:rPr>
          <w:t>https://www.20087.com/5/16/VRWanXiangPaoBuJiFaZhanQuShi.html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1eccb9980419c" w:history="1">
      <w:r>
        <w:rPr>
          <w:rStyle w:val="Hyperlink"/>
        </w:rPr>
        <w:t>2023-2029年中国VR万向跑步机行业发展调研与前景趋势报告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VRWanXiangPaoBuJiFaZhanQuShi.html" TargetMode="External" Id="Re1cfb2a4b80e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VRWanXiangPaoBuJiFaZhanQuShi.html" TargetMode="External" Id="Raac1eccb9980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2022-12-27T05:28:00Z</dcterms:created>
  <dcterms:modified xsi:type="dcterms:W3CDTF">2022-12-27T06:28:00Z</dcterms:modified>
  <dc:subject>2023-2029年中国VR万向跑步机行业发展调研与前景趋势报告</dc:subject>
  <dc:title>2023-2029年中国VR万向跑步机行业发展调研与前景趋势报告</dc:title>
  <cp:keywords>2023-2029年中国VR万向跑步机行业发展调研与前景趋势报告</cp:keywords>
  <dc:description>2023-2029年中国VR万向跑步机行业发展调研与前景趋势报告</dc:description>
</cp:coreProperties>
</file>