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935dac4d04c0b" w:history="1">
              <w:r>
                <w:rPr>
                  <w:rStyle w:val="Hyperlink"/>
                </w:rPr>
                <w:t>2026-2032年全球与中国内衣洗涤剂市场研究分析及发展前景报告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935dac4d04c0b" w:history="1">
              <w:r>
                <w:rPr>
                  <w:rStyle w:val="Hyperlink"/>
                </w:rPr>
                <w:t>2026-2032年全球与中国内衣洗涤剂市场研究分析及发展前景报告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935dac4d04c0b" w:history="1">
                <w:r>
                  <w:rPr>
                    <w:rStyle w:val="Hyperlink"/>
                  </w:rPr>
                  <w:t>https://www.20087.com/5/56/NeiYiXiDiJiXianZhuangYuQianJingFenXi.html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洗涤剂是专用于贴身衣物清洁的细分洗涤产品，在女性健康意识提升与精致生活理念驱动下持续增长。主流配方强调弱酸性pH值（接近肌肤5.5）、无荧光增白剂、无刺激香精及添加抑菌成分（如茶树油、银离子），以保护内衣纤维弹性与私处微生态平衡。剂型涵盖液体、凝珠及浓缩片，注重低泡易漂洗特性，适配手洗与机洗场景。部分品牌推出经妇科测试认证或与医疗机构合作开发的产品，强化专业信任感。然而，市场仍存在“温和”宣称缺乏标准、实际抑菌效果未经验证、以及浓缩配方溶解不充分导致残留等问题。此外，消费者对成分安全性的关注尚未完全转化为理性选购行为，易受包装营销影响。</w:t>
      </w:r>
      <w:r>
        <w:rPr>
          <w:rFonts w:hint="eastAsia"/>
        </w:rPr>
        <w:br/>
      </w:r>
      <w:r>
        <w:rPr>
          <w:rFonts w:hint="eastAsia"/>
        </w:rPr>
        <w:t>　　未来，内衣洗涤剂将朝着微生态友好型配方、智能用量管理与循环经济包装方向演进。微生态友好型配方不再仅抑制有害菌，而是通过益生元成分支持有益菌群定植，维护私密部位天然防御屏障。智能用量管理通过可计量泵头、水溶标签或APP扫码记录使用频次，帮助用户建立科学洗涤习惯。循环经济包装则推广可重复填充袋、铝罐或水溶膜独立包装，大幅减少塑料消耗。此外，与女性健康管理平台联动（如根据生理周期推荐专用配方），将使内衣洗涤剂从“清洁用品”升级为“私密健康生活方式入口”，构建更深层次用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935dac4d04c0b" w:history="1">
        <w:r>
          <w:rPr>
            <w:rStyle w:val="Hyperlink"/>
          </w:rPr>
          <w:t>2026-2032年全球与中国内衣洗涤剂市场研究分析及发展前景报告</w:t>
        </w:r>
      </w:hyperlink>
      <w:r>
        <w:rPr>
          <w:rFonts w:hint="eastAsia"/>
        </w:rPr>
        <w:t>》基于多年市场监测与行业研究，全面分析了内衣洗涤剂行业的现状、市场需求及市场规模，详细解读了内衣洗涤剂产业链结构、价格趋势及细分市场特点。报告科学预测了行业前景与发展方向，重点剖析了品牌竞争格局、市场集中度及主要企业的经营表现，并通过SWOT分析揭示了内衣洗涤剂行业机遇与风险。为投资者和决策者提供专业、客观的战略建议，是把握内衣洗涤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按产品类型细分，全球内衣洗涤剂市场规模2020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肥皂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按应用细分，全球内衣洗涤剂市场规模2020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内衣洗涤剂行业发展总体概况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内衣洗涤剂行业发展主要特点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内衣洗涤剂行业发展影响因素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内衣洗涤剂有利因素</w:t>
      </w:r>
      <w:r>
        <w:rPr>
          <w:rFonts w:hint="eastAsia"/>
        </w:rPr>
        <w:br/>
      </w:r>
      <w:r>
        <w:rPr>
          <w:rFonts w:hint="eastAsia"/>
        </w:rPr>
        <w:t>　　　　1.5.3 .2 内衣洗涤剂不利因素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全球市场，近三年内衣洗涤剂主要企业占有率及排名（按销量）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内衣洗涤剂主要企业在国际市场占有率（按销量，2022-2025）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2024年内衣洗涤剂主要企业在国际市场排名（按销量）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全球市场主要企业内衣洗涤剂销量（2022-2025）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全球市场，近三年内衣洗涤剂主要企业占有率及排名（按收入）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内衣洗涤剂主要企业在国际市场占有率（按收入，2022-2025）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2024年内衣洗涤剂主要企业在国际市场排名（按收入）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全球市场主要企业内衣洗涤剂销售收入（2022-2025）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全球市场主要企业内衣洗涤剂销售价格（2022-2025）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中国市场，近三年内衣洗涤剂主要企业占有率及排名（按销量）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内衣洗涤剂主要企业在中国市场占有率（按销量，2022-2025）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2024年内衣洗涤剂主要企业在中国市场排名（按销量）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中国市场主要企业内衣洗涤剂销量（2022-2025）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中国市场，近三年内衣洗涤剂主要企业占有率及排名（按收入）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内衣洗涤剂主要企业在中国市场占有率（按收入，2022-2025）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2024年内衣洗涤剂主要企业在中国市场排名（按收入）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中国市场主要企业内衣洗涤剂销售收入（2022-2025）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全球主要厂商内衣洗涤剂总部及产地分布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全球主要厂商成立时间及内衣洗涤剂商业化日期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全球主要厂商内衣洗涤剂产品类型及应用</w:t>
      </w:r>
      <w:r>
        <w:rPr>
          <w:rFonts w:hint="eastAsia"/>
        </w:rPr>
        <w:br/>
      </w:r>
      <w:r>
        <w:rPr>
          <w:rFonts w:hint="eastAsia"/>
        </w:rPr>
        <w:t>　　2.9 内衣洗涤剂行业集中度、竞争程度分析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内衣洗涤剂行业集中度分析：2024年全球Top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全球内衣洗涤剂第一梯队、第二梯队和第三梯队生产商（品牌）及市场份额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全球内衣洗涤剂总体规模分析</w:t>
      </w:r>
      <w:r>
        <w:rPr>
          <w:rFonts w:hint="eastAsia"/>
        </w:rPr>
        <w:br/>
      </w:r>
      <w:r>
        <w:rPr>
          <w:rFonts w:hint="eastAsia"/>
        </w:rPr>
        <w:t>　　3.1 全球内衣洗涤剂供需现状及预测（2020-2032）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全球内衣洗涤剂产能、产量、产能利用率及发展趋势（2020-2032）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全球内衣洗涤剂产量、需求量及发展趋势（2020-2032）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全球主要地区内衣洗涤剂产量及发展趋势（2020-2032）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全球主要地区内衣洗涤剂产量（2020-2025）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全球主要地区内衣洗涤剂产量（2026-2032）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全球主要地区内衣洗涤剂产量市场份额（2020-2032）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中国内衣洗涤剂供需现状及预测（2020-2032）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中国内衣洗涤剂产能、产量、产能利用率及发展趋势（2020-2032）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中国内衣洗涤剂产量、市场需求量及发展趋势（2020-2032）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中国市场内衣洗涤剂进出口（2020-2032）</w:t>
      </w:r>
      <w:r>
        <w:rPr>
          <w:rFonts w:hint="eastAsia"/>
        </w:rPr>
        <w:br/>
      </w:r>
      <w:r>
        <w:rPr>
          <w:rFonts w:hint="eastAsia"/>
        </w:rPr>
        <w:t>　　3.4 全球内衣洗涤剂销量及销售额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全球市场内衣洗涤剂销售额（2020-2032）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全球市场内衣洗涤剂销量（2020-2032）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全球市场内衣洗涤剂价格趋势（2020-2032）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全球内衣洗涤剂主要地区分析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全球主要地区内衣洗涤剂市场规模分析：2020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全球主要地区内衣洗涤剂销售收入及市场份额（2020-2025年）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全球主要地区内衣洗涤剂销售收入预测（2026-2032年）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全球主要地区内衣洗涤剂销量分析：2020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全球主要地区内衣洗涤剂销量及市场份额（2020-2025年）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全球主要地区内衣洗涤剂销量及市场份额预测（2026-2032）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北美市场内衣洗涤剂销量、收入及增长率（2020-2032）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欧洲市场内衣洗涤剂销量、收入及增长率（2020-2032）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中国市场内衣洗涤剂销量、收入及增长率（2020-2032）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日本市场内衣洗涤剂销量、收入及增长率（2020-2032）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东南亚市场内衣洗涤剂销量、收入及增长率（2020-2032）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印度市场内衣洗涤剂销量、收入及增长率（2020-2032）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内衣洗涤剂销量、收入、价格及毛利率（2020-2025）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不同产品类型内衣洗涤剂分析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全球不同产品类型内衣洗涤剂销量（2020-2032）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全球不同产品类型内衣洗涤剂销量及市场份额（2020-2025）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全球不同产品类型内衣洗涤剂销量预测（2026-2032）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全球不同产品类型内衣洗涤剂收入（2020-2032）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全球不同产品类型内衣洗涤剂收入及市场份额（2020-2025）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全球不同产品类型内衣洗涤剂收入预测（2026-2032）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全球不同产品类型内衣洗涤剂价格走势（2020-2032）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中国不同产品类型内衣洗涤剂销量（2020-2032）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中国不同产品类型内衣洗涤剂销量预测（2026-2032）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中国不同产品类型内衣洗涤剂销量及市场份额（2020-2025）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中国不同产品类型内衣洗涤剂收入（2020-2032）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中国不同产品类型内衣洗涤剂收入及市场份额（2020-2025）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中国不同产品类型内衣洗涤剂收入预测（2026-2032）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不同应用内衣洗涤剂分析</w:t>
      </w:r>
      <w:r>
        <w:rPr>
          <w:rFonts w:hint="eastAsia"/>
        </w:rPr>
        <w:br/>
      </w:r>
      <w:r>
        <w:rPr>
          <w:rFonts w:hint="eastAsia"/>
        </w:rPr>
        <w:t>　　7.1 全球不同应用内衣洗涤剂销量（2020-2032）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全球不同应用内衣洗涤剂销量及市场份额（2020-2025）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全球不同应用内衣洗涤剂销量预测（2026-2032）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全球不同应用内衣洗涤剂收入（2020-2032）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全球不同应用内衣洗涤剂收入及市场份额（2020-2025）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全球不同应用内衣洗涤剂收入预测（2026-2032）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全球不同应用内衣洗涤剂价格走势（2020-2032）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中国不同应用内衣洗涤剂销量（2020-2032）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中国不同应用内衣洗涤剂销量及市场份额（2020-2025）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中国不同应用内衣洗涤剂销量预测（2026-2032）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中国不同应用内衣洗涤剂收入（2020-2032）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中国不同应用内衣洗涤剂收入及市场份额（2020-2025）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中国不同应用内衣洗涤剂收入预测（2026-2032）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内衣洗涤剂行业发展趋势</w:t>
      </w:r>
      <w:r>
        <w:rPr>
          <w:rFonts w:hint="eastAsia"/>
        </w:rPr>
        <w:br/>
      </w:r>
      <w:r>
        <w:rPr>
          <w:rFonts w:hint="eastAsia"/>
        </w:rPr>
        <w:t>　　8.2 内衣洗涤剂行业主要驱动因素</w:t>
      </w:r>
      <w:r>
        <w:rPr>
          <w:rFonts w:hint="eastAsia"/>
        </w:rPr>
        <w:br/>
      </w:r>
      <w:r>
        <w:rPr>
          <w:rFonts w:hint="eastAsia"/>
        </w:rPr>
        <w:t>　　8.3 内衣洗涤剂中国企业SWOT分析</w:t>
      </w:r>
      <w:r>
        <w:rPr>
          <w:rFonts w:hint="eastAsia"/>
        </w:rPr>
        <w:br/>
      </w:r>
      <w:r>
        <w:rPr>
          <w:rFonts w:hint="eastAsia"/>
        </w:rPr>
        <w:t>　　8.4 中国内衣洗涤剂行业政策环境分析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内衣洗涤剂行业产业链简介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内衣洗涤剂行业供应链分析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内衣洗涤剂主要原料及供应情况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内衣洗涤剂行业采购模式</w:t>
      </w:r>
      <w:r>
        <w:rPr>
          <w:rFonts w:hint="eastAsia"/>
        </w:rPr>
        <w:br/>
      </w:r>
      <w:r>
        <w:rPr>
          <w:rFonts w:hint="eastAsia"/>
        </w:rPr>
        <w:t>　　9.3 内衣洗涤剂行业生产模式</w:t>
      </w:r>
      <w:r>
        <w:rPr>
          <w:rFonts w:hint="eastAsia"/>
        </w:rPr>
        <w:br/>
      </w:r>
      <w:r>
        <w:rPr>
          <w:rFonts w:hint="eastAsia"/>
        </w:rPr>
        <w:t>　　9.4 内衣洗涤剂行业销售模式及销售渠道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按产品类型细分，全球内衣洗涤剂市场规模2020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按应用细分，全球内衣洗涤剂市场规模（CAGR）2020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内衣洗涤剂行业发展主要特点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内衣洗涤剂行业发展有利因素分析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内衣洗涤剂行业发展不利因素分析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进入内衣洗涤剂行业壁垒</w:t>
      </w:r>
      <w:r>
        <w:rPr>
          <w:rFonts w:hint="eastAsia"/>
        </w:rPr>
        <w:br/>
      </w:r>
      <w:r>
        <w:rPr>
          <w:rFonts w:hint="eastAsia"/>
        </w:rPr>
        <w:t>　　表 7： 内衣洗涤剂主要企业在国际市场占有率（按销量，2022-2025）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2024年内衣洗涤剂主要企业在国际市场排名（按销量）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全球市场主要企业内衣洗涤剂销量（2022-2025）&amp;（件）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内衣洗涤剂主要企业在国际市场占有率（按收入，2022-2025）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2024年内衣洗涤剂主要企业在国际市场排名（按收入）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全球市场主要企业内衣洗涤剂销售收入（2022-2025）&amp;（万元）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全球市场主要企业内衣洗涤剂销售价格（2022-2025）&amp;（元/件）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内衣洗涤剂主要企业在中国市场占有率（按销量，2022-2025）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2024年内衣洗涤剂主要企业在中国市场排名（按销量）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中国市场主要企业内衣洗涤剂销量（2022-2025）&amp;（件）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内衣洗涤剂主要企业在中国市场占有率（按收入，2022-2025）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2024年内衣洗涤剂主要企业在中国市场排名（按收入）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中国市场主要企业内衣洗涤剂销售收入（2022-2025）&amp;（万元）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全球主要厂商内衣洗涤剂总部及产地分布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全球主要厂商成立时间及内衣洗涤剂商业化日期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全球主要厂商内衣洗涤剂产品类型及应用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2024年全球内衣洗涤剂主要厂商市场地位（第一梯队、第二梯队和第三梯队）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全球内衣洗涤剂市场投资、并购等现状分析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全球主要地区内衣洗涤剂产量增速（CAGR）：（2020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全球主要地区内衣洗涤剂产量（2020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全球主要地区内衣洗涤剂产量（2020-2025）&amp;（件）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全球主要地区内衣洗涤剂产量（2026-2032）&amp;（件）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全球主要地区内衣洗涤剂产量市场份额（2020-2025）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全球主要地区内衣洗涤剂产量（2026-2032）&amp;（件）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中国市场内衣洗涤剂产量、销量、进出口（2020-2025年）&amp;（件）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中国市场内衣洗涤剂产量、销量、进出口预测（2026-2032）&amp;（件）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全球主要地区内衣洗涤剂销售收入增速：（2020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全球主要地区内衣洗涤剂销售收入（2020-2025）&amp;（万元）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全球主要地区内衣洗涤剂销售收入市场份额（2020-2025）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全球主要地区内衣洗涤剂收入（2026-2032）&amp;（万元）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全球主要地区内衣洗涤剂收入市场份额（2026-2032）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全球主要地区内衣洗涤剂销量（件）：2020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全球主要地区内衣洗涤剂销量（2020-2025）&amp;（件）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全球主要地区内衣洗涤剂销量市场份额（2020-2025）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全球主要地区内衣洗涤剂销量（2026-2032）&amp;（件）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全球主要地区内衣洗涤剂销量份额（2026-2032）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内衣洗涤剂生产基地、销售区域、竞争对手及市场地位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内衣洗涤剂产品规格、参数及市场应用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内衣洗涤剂销量（件）、收入（万元）、价格（元/件）及毛利率（2020-2025）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全球不同产品类型内衣洗涤剂销量（2020-2025年）&amp;（件）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全球不同产品类型内衣洗涤剂销量市场份额（2020-2025）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全球不同产品类型内衣洗涤剂销量预测（2026-2032）&amp;（件）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全球市场不同产品类型内衣洗涤剂销量市场份额预测（2026-2032）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全球不同产品类型内衣洗涤剂收入（2020-2025年）&amp;（万元）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全球不同产品类型内衣洗涤剂收入市场份额（2020-2025）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全球不同产品类型内衣洗涤剂收入预测（2026-2032）&amp;（万元）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全球不同产品类型内衣洗涤剂收入市场份额预测（2026-2032）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中国不同产品类型内衣洗涤剂销量预测（2026-2032）&amp;（件）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全球市场不同产品类型内衣洗涤剂销量市场份额预测（2026-2032）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中国不同产品类型内衣洗涤剂销量（2020-2025年）&amp;（件）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中国不同产品类型内衣洗涤剂销量市场份额（2020-2025）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中国不同产品类型内衣洗涤剂收入（2020-2025年）&amp;（万元）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中国不同产品类型内衣洗涤剂收入市场份额（2020-2025）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中国不同产品类型内衣洗涤剂收入预测（2026-2032）&amp;（万元）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中国不同产品类型内衣洗涤剂收入市场份额预测（2026-2032）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全球不同应用内衣洗涤剂销量（2020-2025年）&amp;（件）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全球不同应用内衣洗涤剂销量市场份额（2020-2025）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全球不同应用内衣洗涤剂销量预测（2026-2032）&amp;（件）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全球市场不同应用内衣洗涤剂销量市场份额预测（2026-2032）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全球不同应用内衣洗涤剂收入（2020-2025年）&amp;（万元）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全球不同应用内衣洗涤剂收入市场份额（2020-2025）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全球不同应用内衣洗涤剂收入预测（2026-2032）&amp;（万元）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全球不同应用内衣洗涤剂收入市场份额预测（2026-2032）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中国不同应用内衣洗涤剂销量（2020-2025年）&amp;（件）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中国不同应用内衣洗涤剂销量市场份额（2020-2025）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中国不同应用内衣洗涤剂销量预测（2026-2032）&amp;（件）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中国市场不同应用内衣洗涤剂销量市场份额预测（2026-2032）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中国不同应用内衣洗涤剂收入（2020-2025年）&amp;（万元）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中国不同应用内衣洗涤剂收入市场份额（2020-2025）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中国不同应用内衣洗涤剂收入预测（2026-2032）&amp;（万元）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中国不同应用内衣洗涤剂收入市场份额预测（2026-2032）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内衣洗涤剂行业发展趋势</w:t>
      </w:r>
      <w:r>
        <w:rPr>
          <w:rFonts w:hint="eastAsia"/>
        </w:rPr>
        <w:br/>
      </w:r>
      <w:r>
        <w:rPr>
          <w:rFonts w:hint="eastAsia"/>
        </w:rPr>
        <w:t>　　表 166： 内衣洗涤剂行业主要驱动因素</w:t>
      </w:r>
      <w:r>
        <w:rPr>
          <w:rFonts w:hint="eastAsia"/>
        </w:rPr>
        <w:br/>
      </w:r>
      <w:r>
        <w:rPr>
          <w:rFonts w:hint="eastAsia"/>
        </w:rPr>
        <w:t>　　表 167： 内衣洗涤剂行业供应链分析</w:t>
      </w:r>
      <w:r>
        <w:rPr>
          <w:rFonts w:hint="eastAsia"/>
        </w:rPr>
        <w:br/>
      </w:r>
      <w:r>
        <w:rPr>
          <w:rFonts w:hint="eastAsia"/>
        </w:rPr>
        <w:t>　　表 168： 内衣洗涤剂上游原料供应商</w:t>
      </w:r>
      <w:r>
        <w:rPr>
          <w:rFonts w:hint="eastAsia"/>
        </w:rPr>
        <w:br/>
      </w:r>
      <w:r>
        <w:rPr>
          <w:rFonts w:hint="eastAsia"/>
        </w:rPr>
        <w:t>　　表 169： 内衣洗涤剂主要地区不同应用客户分析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内衣洗涤剂典型经销商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内衣洗涤剂产品图片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全球不同产品类型内衣洗涤剂销售额2020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全球不同产品类型内衣洗涤剂市场份额2024 &amp; 2032</w:t>
      </w:r>
      <w:r>
        <w:rPr>
          <w:rFonts w:hint="eastAsia"/>
        </w:rPr>
        <w:br/>
      </w:r>
      <w:r>
        <w:rPr>
          <w:rFonts w:hint="eastAsia"/>
        </w:rPr>
        <w:t>　　图 4： 肥皂产品图片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全球不同应用内衣洗涤剂市场份额2024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2024年全球前五大生产商内衣洗涤剂市场份额</w:t>
      </w:r>
      <w:r>
        <w:rPr>
          <w:rFonts w:hint="eastAsia"/>
        </w:rPr>
        <w:br/>
      </w:r>
      <w:r>
        <w:rPr>
          <w:rFonts w:hint="eastAsia"/>
        </w:rPr>
        <w:t>　　图 11： 2024年全球内衣洗涤剂第一梯队、第二梯队和第三梯队厂商及市场份额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全球内衣洗涤剂产能、产量、产能利用率及发展趋势（2020-2032）&amp;（件）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全球内衣洗涤剂产量、需求量及发展趋势（2020-2032）&amp;（件）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全球主要地区内衣洗涤剂产量市场份额（2020-2032）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中国内衣洗涤剂产能、产量、产能利用率及发展趋势（2020-2032）&amp;（件）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中国内衣洗涤剂产量、市场需求量及发展趋势（2020-2032）&amp;（件）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全球内衣洗涤剂市场销售额及增长率：（2020-2032）&amp;（万元）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全球市场内衣洗涤剂市场规模：2020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全球市场内衣洗涤剂价格趋势（2020-2032）&amp;（元/件）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全球主要地区内衣洗涤剂销售收入（2020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全球主要地区内衣洗涤剂销售收入市场份额（2020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北美市场内衣洗涤剂收入及增长率（2020-2032）&amp;（万元）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欧洲市场内衣洗涤剂收入及增长率（2020-2032）&amp;（万元）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中国市场内衣洗涤剂收入及增长率（2020-2032）&amp;（万元）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日本市场内衣洗涤剂收入及增长率（2020-2032）&amp;（万元）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东南亚市场内衣洗涤剂收入及增长率（2020-2032）&amp;（万元）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印度市场内衣洗涤剂销量及增长率（2020-2032）&amp;（件）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印度市场内衣洗涤剂收入及增长率（2020-2032）&amp;（万元）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全球不同产品类型内衣洗涤剂价格走势（2020-2032）&amp;（元/件）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全球不同应用内衣洗涤剂价格走势（2020-2032）&amp;（元/件）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内衣洗涤剂中国企业SWOT分析</w:t>
      </w:r>
      <w:r>
        <w:rPr>
          <w:rFonts w:hint="eastAsia"/>
        </w:rPr>
        <w:br/>
      </w:r>
      <w:r>
        <w:rPr>
          <w:rFonts w:hint="eastAsia"/>
        </w:rPr>
        <w:t>　　图 38： 内衣洗涤剂产业链</w:t>
      </w:r>
      <w:r>
        <w:rPr>
          <w:rFonts w:hint="eastAsia"/>
        </w:rPr>
        <w:br/>
      </w:r>
      <w:r>
        <w:rPr>
          <w:rFonts w:hint="eastAsia"/>
        </w:rPr>
        <w:t>　　图 39： 内衣洗涤剂行业采购模式分析</w:t>
      </w:r>
      <w:r>
        <w:rPr>
          <w:rFonts w:hint="eastAsia"/>
        </w:rPr>
        <w:br/>
      </w:r>
      <w:r>
        <w:rPr>
          <w:rFonts w:hint="eastAsia"/>
        </w:rPr>
        <w:t>　　图 40： 内衣洗涤剂行业生产模式</w:t>
      </w:r>
      <w:r>
        <w:rPr>
          <w:rFonts w:hint="eastAsia"/>
        </w:rPr>
        <w:br/>
      </w:r>
      <w:r>
        <w:rPr>
          <w:rFonts w:hint="eastAsia"/>
        </w:rPr>
        <w:t>　　图 41： 内衣洗涤剂行业销售模式分析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935dac4d04c0b" w:history="1">
        <w:r>
          <w:rPr>
            <w:rStyle w:val="Hyperlink"/>
          </w:rPr>
          <w:t>2026-2032年全球与中国内衣洗涤剂市场研究分析及发展前景报告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935dac4d04c0b" w:history="1">
        <w:r>
          <w:rPr>
            <w:rStyle w:val="Hyperlink"/>
          </w:rPr>
          <w:t>https://www.20087.com/5/56/NeiYiXiDiJiXianZhuangYuQianJingFenXi.html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清洗剂什么牌子好、叭蕉活氧内衣洗涤剂、内衣可以用洗衣机洗吗、内衣洗涤剂是酸性还是碱性、洗内裤用什么洗涤剂最好呢、内衣洗涤剂不含什么、用什么洗内裤最安全最干净、内衣洗涤剂可以洗所有衣服吗、洗内衣裤专用洗液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cecf6f1044c40" w:history="1">
      <w:r>
        <w:rPr>
          <w:rStyle w:val="Hyperlink"/>
        </w:rPr>
        <w:t>2026-2032年全球与中国内衣洗涤剂市场研究分析及发展前景报告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eiYiXiDiJiXianZhuangYuQianJingFenXi.html" TargetMode="External" Id="Re9b935dac4d0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eiYiXiDiJiXianZhuangYuQianJingFenXi.html" TargetMode="External" Id="R2a1cecf6f104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2025-11-10T08:23:12Z</dcterms:created>
  <dcterms:modified xsi:type="dcterms:W3CDTF">2025-11-10T09:23:12Z</dcterms:modified>
  <dc:subject>2026-2032年全球与中国内衣洗涤剂市场研究分析及发展前景报告</dc:subject>
  <dc:title>2026-2032年全球与中国内衣洗涤剂市场研究分析及发展前景报告</dc:title>
  <cp:keywords>2026-2032年全球与中国内衣洗涤剂市场研究分析及发展前景报告</cp:keywords>
  <dc:description>2026-2032年全球与中国内衣洗涤剂市场研究分析及发展前景报告</dc:description>
</cp:coreProperties>
</file>