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8f188cebb4e91" w:history="1">
              <w:r>
                <w:rPr>
                  <w:rStyle w:val="Hyperlink"/>
                </w:rPr>
                <w:t>中国化妆品ODM行业发展调研与市场前景预测报告（2024-2030年）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8f188cebb4e91" w:history="1">
              <w:r>
                <w:rPr>
                  <w:rStyle w:val="Hyperlink"/>
                </w:rPr>
                <w:t>中国化妆品ODM行业发展调研与市场前景预测报告（2024-2030年）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8f188cebb4e91" w:history="1">
                <w:r>
                  <w:rPr>
                    <w:rStyle w:val="Hyperlink"/>
                  </w:rPr>
                  <w:t>https://www.20087.com/5/26/HuaZhuangPinODMShiChangXingQingF.html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，原始设计制造商）是指为品牌商提供从产品设计到生产的全流程服务的模式。近年来，随着消费者对个性化、高品质化妆品的需求不断上升，化妆品ODM市场呈现出稳步增长的态势。目前，化妆品ODM不仅在提高产品质量和创新能力方面取得了长足进展，还在供应链管理和服务灵活性方面进行了优化。随着消费者偏好的多样化，化妆品ODM企业能够快速响应市场变化，为品牌提供更具竞争力的产品。</w:t>
      </w:r>
      <w:r>
        <w:rPr>
          <w:rFonts w:hint="eastAsia"/>
        </w:rPr>
        <w:br/>
      </w:r>
      <w:r>
        <w:rPr>
          <w:rFonts w:hint="eastAsia"/>
        </w:rPr>
        <w:t>　　未来，化妆品ODM将朝着更加个性化、可持续化和数字化的方向发展。一方面，随着消费者对个性化化妆品的需求增加，化妆品ODM将更加注重提供定制化服务，满足不同消费者的独特需求。另一方面，随着环保意识的提高，化妆品ODM将更加注重采用环保材料和可持续的生产方式，减少对环境的影响。此外，随着数字化技术的应用，化妆品ODM将更加注重集成智能管理系统，提高生产效率和产品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8f188cebb4e91" w:history="1">
        <w:r>
          <w:rPr>
            <w:rStyle w:val="Hyperlink"/>
          </w:rPr>
          <w:t>中国化妆品ODM行业发展调研与市场前景预测报告（2024-2030年）</w:t>
        </w:r>
      </w:hyperlink>
      <w:r>
        <w:rPr>
          <w:rFonts w:hint="eastAsia"/>
        </w:rPr>
        <w:t>》基于权威机构及化妆品ODM相关协会等渠道的资料数据，全方位分析了化妆品ODM行业的现状、市场需求及市场规模。化妆品ODM报告详细探讨了产业链结构、价格趋势，并对化妆品ODM各细分市场进行了研究。同时，预测了化妆品ODM市场前景与发展趋势，剖析了品牌竞争状态、市场集中度，以及化妆品ODM重点企业的表现。此外，化妆品ODM报告还揭示了行业发展的潜在风险与机遇，为化妆品ODM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中国化妆品ODM行业发展概述</w:t>
      </w:r>
      <w:r>
        <w:rPr>
          <w:rFonts w:hint="eastAsia"/>
        </w:rPr>
        <w:br/>
      </w:r>
      <w:r>
        <w:rPr>
          <w:rFonts w:hint="eastAsia"/>
        </w:rPr>
        <w:t>　　第一节 化妆品ODM行业发展情况</w:t>
      </w:r>
      <w:r>
        <w:rPr>
          <w:rFonts w:hint="eastAsia"/>
        </w:rPr>
        <w:br/>
      </w:r>
      <w:r>
        <w:rPr>
          <w:rFonts w:hint="eastAsia"/>
        </w:rPr>
        <w:t>　　　　一、化妆品发展阶段分析</w:t>
      </w:r>
      <w:r>
        <w:rPr>
          <w:rFonts w:hint="eastAsia"/>
        </w:rPr>
        <w:br/>
      </w:r>
      <w:r>
        <w:rPr>
          <w:rFonts w:hint="eastAsia"/>
        </w:rPr>
        <w:t>　　　　二、化妆品ODM企业发展情况</w:t>
      </w:r>
      <w:r>
        <w:rPr>
          <w:rFonts w:hint="eastAsia"/>
        </w:rPr>
        <w:br/>
      </w:r>
      <w:r>
        <w:rPr>
          <w:rFonts w:hint="eastAsia"/>
        </w:rPr>
        <w:t>　　　　三、化妆品ODM产业发展情况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最近3-5年中国化妆品ODM行业经济指标分析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一、香水产业发展分析</w:t>
      </w:r>
      <w:r>
        <w:rPr>
          <w:rFonts w:hint="eastAsia"/>
        </w:rPr>
        <w:br/>
      </w:r>
      <w:r>
        <w:rPr>
          <w:rFonts w:hint="eastAsia"/>
        </w:rPr>
        <w:t>　　　　二、珍珠产业发展分析</w:t>
      </w:r>
      <w:r>
        <w:rPr>
          <w:rFonts w:hint="eastAsia"/>
        </w:rPr>
        <w:br/>
      </w:r>
      <w:r>
        <w:rPr>
          <w:rFonts w:hint="eastAsia"/>
        </w:rPr>
        <w:t>　　　　三、中草药产业发展分析</w:t>
      </w:r>
      <w:r>
        <w:rPr>
          <w:rFonts w:hint="eastAsia"/>
        </w:rPr>
        <w:br/>
      </w:r>
      <w:r>
        <w:rPr>
          <w:rFonts w:hint="eastAsia"/>
        </w:rPr>
        <w:t>　　　　四、油质原料介绍</w:t>
      </w:r>
      <w:r>
        <w:rPr>
          <w:rFonts w:hint="eastAsia"/>
        </w:rPr>
        <w:br/>
      </w:r>
      <w:r>
        <w:rPr>
          <w:rFonts w:hint="eastAsia"/>
        </w:rPr>
        <w:t>　　　　五、相关产业经济指标分析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中国化妆品ODM行业的国际比较分析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中国化妆品ODM行业竞争力指标分析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二、日本化妆品ODM市场销售额分析</w:t>
      </w:r>
      <w:r>
        <w:rPr>
          <w:rFonts w:hint="eastAsia"/>
        </w:rPr>
        <w:br/>
      </w:r>
      <w:r>
        <w:rPr>
          <w:rFonts w:hint="eastAsia"/>
        </w:rPr>
        <w:t>　　　　三、美国化妆品ODM市场销售额分析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四、欧洲化妆品ODM市场销售额分析</w:t>
      </w:r>
      <w:r>
        <w:rPr>
          <w:rFonts w:hint="eastAsia"/>
        </w:rPr>
        <w:br/>
      </w:r>
      <w:r>
        <w:rPr>
          <w:rFonts w:hint="eastAsia"/>
        </w:rPr>
        <w:t>　　　　五、俄罗斯化妆品ODM市场销售额分析</w:t>
      </w:r>
      <w:r>
        <w:rPr>
          <w:rFonts w:hint="eastAsia"/>
        </w:rPr>
        <w:br/>
      </w:r>
      <w:r>
        <w:rPr>
          <w:rFonts w:hint="eastAsia"/>
        </w:rPr>
        <w:t>　　第三节 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全球化妆品ODM行业市场供给分析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一、化妆品ODM行业需求市场</w:t>
      </w:r>
      <w:r>
        <w:rPr>
          <w:rFonts w:hint="eastAsia"/>
        </w:rPr>
        <w:br/>
      </w:r>
      <w:r>
        <w:rPr>
          <w:rFonts w:hint="eastAsia"/>
        </w:rPr>
        <w:t>　　　　二、化妆品ODM行业客户结构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一、化妆品ODM行业的需求预测</w:t>
      </w:r>
      <w:r>
        <w:rPr>
          <w:rFonts w:hint="eastAsia"/>
        </w:rPr>
        <w:br/>
      </w:r>
      <w:r>
        <w:rPr>
          <w:rFonts w:hint="eastAsia"/>
        </w:rPr>
        <w:t>　　　　二、化妆品ODM行业的供应预测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化妆品ODM产业链的分析</w:t>
      </w:r>
      <w:r>
        <w:rPr>
          <w:rFonts w:hint="eastAsia"/>
        </w:rPr>
        <w:br/>
      </w:r>
      <w:r>
        <w:rPr>
          <w:rFonts w:hint="eastAsia"/>
        </w:rPr>
        <w:t>　　第一节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一、区域市场增值空间</w:t>
      </w:r>
      <w:r>
        <w:rPr>
          <w:rFonts w:hint="eastAsia"/>
        </w:rPr>
        <w:br/>
      </w:r>
      <w:r>
        <w:rPr>
          <w:rFonts w:hint="eastAsia"/>
        </w:rPr>
        <w:t>　　　　二、原料环节市场增值空间</w:t>
      </w:r>
      <w:r>
        <w:rPr>
          <w:rFonts w:hint="eastAsia"/>
        </w:rPr>
        <w:br/>
      </w:r>
      <w:r>
        <w:rPr>
          <w:rFonts w:hint="eastAsia"/>
        </w:rPr>
        <w:t>　　　　三、产品研发环节增值空间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一、老年人化妆品需求分析</w:t>
      </w:r>
      <w:r>
        <w:rPr>
          <w:rFonts w:hint="eastAsia"/>
        </w:rPr>
        <w:br/>
      </w:r>
      <w:r>
        <w:rPr>
          <w:rFonts w:hint="eastAsia"/>
        </w:rPr>
        <w:t>　　　　二、农村下游市场需求趋势分析</w:t>
      </w:r>
      <w:r>
        <w:rPr>
          <w:rFonts w:hint="eastAsia"/>
        </w:rPr>
        <w:br/>
      </w:r>
      <w:r>
        <w:rPr>
          <w:rFonts w:hint="eastAsia"/>
        </w:rPr>
        <w:t>　　　　三、高校下游市场需求趋势分析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化妆品ODM细分行业分析</w:t>
      </w:r>
      <w:r>
        <w:rPr>
          <w:rFonts w:hint="eastAsia"/>
        </w:rPr>
        <w:br/>
      </w:r>
      <w:r>
        <w:rPr>
          <w:rFonts w:hint="eastAsia"/>
        </w:rPr>
        <w:t>　　第一节 面膜ODM发展情况分析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第二节 护肤品ODM发展情况分析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第三节 湿巾ODM发展情况分析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化妆品ODM区域市场情况分析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2024-2030年化妆品ODM行业领域需求产品（服务）市场格局预测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二、绿色与有机化妆品成未来发展方向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三、未来化妆品包装向环保化发展</w:t>
      </w:r>
      <w:r>
        <w:rPr>
          <w:rFonts w:hint="eastAsia"/>
        </w:rPr>
        <w:br/>
      </w:r>
      <w:r>
        <w:rPr>
          <w:rFonts w:hint="eastAsia"/>
        </w:rPr>
        <w:t>　　第二节 2024-2030年中国化妆品投资面临的问题及建议分析</w:t>
      </w:r>
      <w:r>
        <w:rPr>
          <w:rFonts w:hint="eastAsia"/>
        </w:rPr>
        <w:br/>
      </w:r>
      <w:r>
        <w:rPr>
          <w:rFonts w:hint="eastAsia"/>
        </w:rPr>
        <w:t>　　　　二、化妆品行业投资风险因素</w:t>
      </w:r>
      <w:r>
        <w:rPr>
          <w:rFonts w:hint="eastAsia"/>
        </w:rPr>
        <w:br/>
      </w:r>
      <w:r>
        <w:rPr>
          <w:rFonts w:hint="eastAsia"/>
        </w:rPr>
        <w:t>　　　　三、化妆品企业投资经营策略</w:t>
      </w:r>
      <w:r>
        <w:rPr>
          <w:rFonts w:hint="eastAsia"/>
        </w:rPr>
        <w:br/>
      </w:r>
      <w:r>
        <w:rPr>
          <w:rFonts w:hint="eastAsia"/>
        </w:rPr>
        <w:t>　　　　四、中药化妆品的投资策略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化妆品ODM市场竞争格局分析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化妆品ODM行业主要企业竞争力分析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一、全球十大领先企业</w:t>
      </w:r>
      <w:r>
        <w:rPr>
          <w:rFonts w:hint="eastAsia"/>
        </w:rPr>
        <w:br/>
      </w:r>
      <w:r>
        <w:rPr>
          <w:rFonts w:hint="eastAsia"/>
        </w:rPr>
        <w:t>　　　　二、十大品牌旗下产品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二、各领先品牌细分产品排名</w:t>
      </w:r>
      <w:r>
        <w:rPr>
          <w:rFonts w:hint="eastAsia"/>
        </w:rPr>
        <w:br/>
      </w:r>
      <w:r>
        <w:rPr>
          <w:rFonts w:hint="eastAsia"/>
        </w:rPr>
        <w:t>　　　　三、主要细分市场对行业的影响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三、中国化妆品ODM行业参与国际竞争的战略市场定位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欧莱雅集团分析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四、公司荣誉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第二节 资生堂分析</w:t>
      </w:r>
      <w:r>
        <w:rPr>
          <w:rFonts w:hint="eastAsia"/>
        </w:rPr>
        <w:br/>
      </w:r>
      <w:r>
        <w:rPr>
          <w:rFonts w:hint="eastAsia"/>
        </w:rPr>
        <w:t>　　　　一、公司介绍及经营状况</w:t>
      </w:r>
      <w:r>
        <w:rPr>
          <w:rFonts w:hint="eastAsia"/>
        </w:rPr>
        <w:br/>
      </w:r>
      <w:r>
        <w:rPr>
          <w:rFonts w:hint="eastAsia"/>
        </w:rPr>
        <w:t>　　　　二、企业规模、主要产品、发展状况</w:t>
      </w:r>
      <w:r>
        <w:rPr>
          <w:rFonts w:hint="eastAsia"/>
        </w:rPr>
        <w:br/>
      </w:r>
      <w:r>
        <w:rPr>
          <w:rFonts w:hint="eastAsia"/>
        </w:rPr>
        <w:t>　　　　三、资生堂中国发展史</w:t>
      </w:r>
      <w:r>
        <w:rPr>
          <w:rFonts w:hint="eastAsia"/>
        </w:rPr>
        <w:br/>
      </w:r>
      <w:r>
        <w:rPr>
          <w:rFonts w:hint="eastAsia"/>
        </w:rPr>
        <w:t>　　　　四、产品特色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第三节 施贵宝分析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二、施贵宝在中国发展史</w:t>
      </w:r>
      <w:r>
        <w:rPr>
          <w:rFonts w:hint="eastAsia"/>
        </w:rPr>
        <w:br/>
      </w:r>
      <w:r>
        <w:rPr>
          <w:rFonts w:hint="eastAsia"/>
        </w:rPr>
        <w:t>　　　　三、主要业务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雅诗兰黛分析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二、销售范围</w:t>
      </w:r>
      <w:r>
        <w:rPr>
          <w:rFonts w:hint="eastAsia"/>
        </w:rPr>
        <w:br/>
      </w:r>
      <w:r>
        <w:rPr>
          <w:rFonts w:hint="eastAsia"/>
        </w:rPr>
        <w:t>　　　　三、旗下品牌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第五节 宝洁分析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二、企业规模及旗下产品</w:t>
      </w:r>
      <w:r>
        <w:rPr>
          <w:rFonts w:hint="eastAsia"/>
        </w:rPr>
        <w:br/>
      </w:r>
      <w:r>
        <w:rPr>
          <w:rFonts w:hint="eastAsia"/>
        </w:rPr>
        <w:t>　　　　三、宝洁在中国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2019-2024年中国化妆品ODM行业整体运行指标分析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中国化妆品ODM行业总体规模分析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中国化妆品ODM行业产销分析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中国化妆品ODM行业财务指标总体分析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一、化妆品区域市场分析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一、产品需求变化趋势分析</w:t>
      </w:r>
      <w:r>
        <w:rPr>
          <w:rFonts w:hint="eastAsia"/>
        </w:rPr>
        <w:br/>
      </w:r>
      <w:r>
        <w:rPr>
          <w:rFonts w:hint="eastAsia"/>
        </w:rPr>
        <w:t>　　　　二、市场规模趋势分析</w:t>
      </w:r>
      <w:r>
        <w:rPr>
          <w:rFonts w:hint="eastAsia"/>
        </w:rPr>
        <w:br/>
      </w:r>
      <w:r>
        <w:rPr>
          <w:rFonts w:hint="eastAsia"/>
        </w:rPr>
        <w:t>　　　　三、商业机遇分析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一、科研开发趋势分析</w:t>
      </w:r>
      <w:r>
        <w:rPr>
          <w:rFonts w:hint="eastAsia"/>
        </w:rPr>
        <w:br/>
      </w:r>
      <w:r>
        <w:rPr>
          <w:rFonts w:hint="eastAsia"/>
        </w:rPr>
        <w:t>　　　　二、替代技术进展分析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一、影响企业销售的关键趋势</w:t>
      </w:r>
      <w:r>
        <w:rPr>
          <w:rFonts w:hint="eastAsia"/>
        </w:rPr>
        <w:br/>
      </w:r>
      <w:r>
        <w:rPr>
          <w:rFonts w:hint="eastAsia"/>
        </w:rPr>
        <w:t>　　　　二、影响企业服务方式的分析</w:t>
      </w:r>
      <w:r>
        <w:rPr>
          <w:rFonts w:hint="eastAsia"/>
        </w:rPr>
        <w:br/>
      </w:r>
      <w:r>
        <w:rPr>
          <w:rFonts w:hint="eastAsia"/>
        </w:rPr>
        <w:t>　　第六节 中国化妆品ODM行业SWOT分析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化妆品ODM行业发展趋势分析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我国化妆品ODM行业前景与机遇分析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一、我国化妆品ODM行业发展前景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二、我国化妆品ODM发展机遇分析</w:t>
      </w:r>
      <w:r>
        <w:rPr>
          <w:rFonts w:hint="eastAsia"/>
        </w:rPr>
        <w:br/>
      </w:r>
      <w:r>
        <w:rPr>
          <w:rFonts w:hint="eastAsia"/>
        </w:rPr>
        <w:t>　　　　三、2024年化妆品ODM的发展机遇分析</w:t>
      </w:r>
      <w:r>
        <w:rPr>
          <w:rFonts w:hint="eastAsia"/>
        </w:rPr>
        <w:br/>
      </w:r>
      <w:r>
        <w:rPr>
          <w:rFonts w:hint="eastAsia"/>
        </w:rPr>
        <w:t>　　　　四、经济全球化对化妆品ODM行业的影响分析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2024-2030年中国化妆品ODM市场趋势分析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一、2019-2024年化妆品ODM市场趋势总结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二、2024-2030年化妆品ODM发展趋势分析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三、2024-2030年化妆品ODM市场发展空间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四、2024-2030年化妆品ODM产业政策趋向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五、2024-2030年化妆品ODM技术革新趋势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六、2024-2030年化妆品ODM价格走势分析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未来化妆品ODM行业发展预测</w:t>
      </w:r>
      <w:r>
        <w:rPr>
          <w:rFonts w:hint="eastAsia"/>
        </w:rPr>
        <w:br/>
      </w:r>
      <w:r>
        <w:rPr>
          <w:rFonts w:hint="eastAsia"/>
        </w:rPr>
        <w:t>　　第一节 未来化妆品ODM需求与消费预测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一、2024-2030年化妆品ODM产品消费预测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二、2024-2030年化妆品ODM市场规模预测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三、2024-2030年化妆品ODM行业总产值预测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四、2024-2030年化妆品ODM行业销售收入预测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五、2024-2030年化妆品ODM行业总资产预测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2024-2030年中国化妆品ODM行业供需预测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一、2019-2024年中国化妆品ODM供给预测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二、2024-2030年中国化妆品ODM产量预测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三、2024-2030年中国化妆品ODM需求预测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四、2024-2030年中国化妆品ODM供需平衡预测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五、2024-2030年中国化妆品ODM产品价格预测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六、2024-2030年主要化妆品ODM产品进出口预测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化妆品ODM行业投资现状分析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2024年化妆品ODM行业投资情况分析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2024年化妆品ODM行业投资情况分析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化妆品ODM行业投资环境分析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一、2024年化妆品ODM行业政策环境分析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一、国内化妆品ODM技术现状</w:t>
      </w:r>
      <w:r>
        <w:rPr>
          <w:rFonts w:hint="eastAsia"/>
        </w:rPr>
        <w:br/>
      </w:r>
      <w:r>
        <w:rPr>
          <w:rFonts w:hint="eastAsia"/>
        </w:rPr>
        <w:t>　　　　二、2024年化妆品ODM技术发展分析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三、2024-2030年化妆品ODM技术发展趋势分析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化妆品ODM行业投资机会与风险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化妆品ODM行业投资效益分析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一、2019-2024年化妆品ODM行业投资状况分析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二、2024-2030年化妆品ODM行业投资效益分析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三、2024-2030年化妆品ODM行业投资趋势预测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四、2024-2030年化妆品ODM行业的投资方向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五、2024-2030年化妆品ODM行业投资的建议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影响化妆品ODM行业发展的主要因素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一、2024-2030年影响化妆品ODM行业运行的有利因素分析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二、2024-2030年影响化妆品ODM行业运行的稳定因素分析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三、2024-2030年影响化妆品ODM行业运行的不利因素分析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四、2024-2030年我国化妆品ODM行业发展面临的挑战分析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五、2024-2030年我国化妆品ODM行业发展面临的机遇分析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化妆品ODM行业投资风险及控制策略分析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一、2024-2030年化妆品ODM行业市场风险及控制策略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二、2024-2030年化妆品ODM行业政策风险及控制策略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三、2024-2030年化妆品ODM行业经营风险及控制策略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四、2024-2030年化妆品ODM行业技术风险及控制策略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五、2024-2030年化妆品ODM行业同业竞争风险及控制策略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六、2024-2030年化妆品ODM行业其他风险及控制策略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化妆品ODM行业投资战略研究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化妆品ODM行业发展战略研究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对我国化妆品ODM品牌的战略思考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二、化妆品ODM实施品牌战略的意义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三、化妆品ODM企业品牌的现状分析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四、我国化妆品ODM企业的品牌战略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五、化妆品ODM品牌战略管理的策略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化妆品ODM企业经营管理策略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中^智^林^－化妆品ODM行业投资战略研究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一、2024年化妆品ODM行业投资战略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三、2024-2030年化妆品ODM行业投资战略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2024年月化学原料和化学制品制造业资产总计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2024年月化学原料和化学制品制造业利润总额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2024年月化学原料和化学制品制造业企业单位数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2024年月化学原料和化学制品制造业亏损面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2024年月化学原料和化学制品制造业销售利润率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2024年月化学原料和化学制品制造业利润总额增长率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2024年月化学原料和化学制品制造业主营业务收入增长率</w:t>
      </w:r>
      <w:r>
        <w:rPr>
          <w:rFonts w:hint="eastAsia"/>
        </w:rPr>
        <w:br/>
      </w:r>
      <w:r>
        <w:rPr>
          <w:rFonts w:hint="eastAsia"/>
        </w:rPr>
        <w:t>　　图表 2024年月化学原料和化学制品制造业资产负债比率</w:t>
      </w:r>
      <w:r>
        <w:rPr>
          <w:rFonts w:hint="eastAsia"/>
        </w:rPr>
        <w:br/>
      </w:r>
      <w:r>
        <w:rPr>
          <w:rFonts w:hint="eastAsia"/>
        </w:rPr>
        <w:t>　　图表 2024年月日用化学产品制造资产总计</w:t>
      </w:r>
      <w:r>
        <w:rPr>
          <w:rFonts w:hint="eastAsia"/>
        </w:rPr>
        <w:br/>
      </w:r>
      <w:r>
        <w:rPr>
          <w:rFonts w:hint="eastAsia"/>
        </w:rPr>
        <w:t>　　图表 2024年月日用化学产品制造主营业务收入</w:t>
      </w:r>
      <w:r>
        <w:rPr>
          <w:rFonts w:hint="eastAsia"/>
        </w:rPr>
        <w:br/>
      </w:r>
      <w:r>
        <w:rPr>
          <w:rFonts w:hint="eastAsia"/>
        </w:rPr>
        <w:t>　　图表 2024年月日用化学产品制造利润总额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2024年月日用化学产品制造亏损面</w:t>
      </w:r>
      <w:r>
        <w:rPr>
          <w:rFonts w:hint="eastAsia"/>
        </w:rPr>
        <w:br/>
      </w:r>
      <w:r>
        <w:rPr>
          <w:rFonts w:hint="eastAsia"/>
        </w:rPr>
        <w:t>　　图表 2024年月日用化学产品制造销售利润率</w:t>
      </w:r>
      <w:r>
        <w:rPr>
          <w:rFonts w:hint="eastAsia"/>
        </w:rPr>
        <w:br/>
      </w:r>
      <w:r>
        <w:rPr>
          <w:rFonts w:hint="eastAsia"/>
        </w:rPr>
        <w:t>　　图表 2024年月日用化学产品制造利润总额增长率</w:t>
      </w:r>
      <w:r>
        <w:rPr>
          <w:rFonts w:hint="eastAsia"/>
        </w:rPr>
        <w:br/>
      </w:r>
      <w:r>
        <w:rPr>
          <w:rFonts w:hint="eastAsia"/>
        </w:rPr>
        <w:t>　　图表 2024年月日用化学产品制造主营业务收入增长率</w:t>
      </w:r>
      <w:r>
        <w:rPr>
          <w:rFonts w:hint="eastAsia"/>
        </w:rPr>
        <w:br/>
      </w:r>
      <w:r>
        <w:rPr>
          <w:rFonts w:hint="eastAsia"/>
        </w:rPr>
        <w:t>　　图表 2024年月日用化学产品制造资产负债比率</w:t>
      </w:r>
      <w:r>
        <w:rPr>
          <w:rFonts w:hint="eastAsia"/>
        </w:rPr>
        <w:br/>
      </w:r>
      <w:r>
        <w:rPr>
          <w:rFonts w:hint="eastAsia"/>
        </w:rPr>
        <w:t>　　图表 2024年月我国化妆品工业总产值及增长情况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8f188cebb4e91" w:history="1">
        <w:r>
          <w:rPr>
            <w:rStyle w:val="Hyperlink"/>
          </w:rPr>
          <w:t>中国化妆品ODM行业发展调研与市场前景预测报告（2024-2030年）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8f188cebb4e91" w:history="1">
        <w:r>
          <w:rPr>
            <w:rStyle w:val="Hyperlink"/>
          </w:rPr>
          <w:t>https://www.20087.com/5/26/HuaZhuangPinODMShiChangXingQingF.html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8921f6f0f429b" w:history="1">
      <w:r>
        <w:rPr>
          <w:rStyle w:val="Hyperlink"/>
        </w:rPr>
        <w:t>中国化妆品ODM行业发展调研与市场前景预测报告（2024-2030年）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uaZhuangPinODMShiChangXingQingF.html" TargetMode="External" Id="R2c18f188cebb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uaZhuangPinODMShiChangXingQingF.html" TargetMode="External" Id="Rf348921f6f0f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2024-05-14T05:45:00Z</dcterms:created>
  <dcterms:modified xsi:type="dcterms:W3CDTF">2024-05-14T06:45:00Z</dcterms:modified>
  <dc:subject>中国化妆品ODM行业发展调研与市场前景预测报告（2024-2030年）</dc:subject>
  <dc:title>中国化妆品ODM行业发展调研与市场前景预测报告（2024-2030年）</dc:title>
  <cp:keywords>中国化妆品ODM行业发展调研与市场前景预测报告（2024-2030年）</cp:keywords>
  <dc:description>中国化妆品ODM行业发展调研与市场前景预测报告（2024-2030年）</dc:description>
</cp:coreProperties>
</file>