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a4aea945045ce" w:history="1">
              <w:r>
                <w:rPr>
                  <w:rStyle w:val="Hyperlink"/>
                </w:rPr>
                <w:t>2025-2031年中国婴儿湿巾市场深度调查研究与发展前景分析报告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a4aea945045ce" w:history="1">
              <w:r>
                <w:rPr>
                  <w:rStyle w:val="Hyperlink"/>
                </w:rPr>
                <w:t>2025-2031年中国婴儿湿巾市场深度调查研究与发展前景分析报告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a4aea945045ce" w:history="1">
                <w:r>
                  <w:rPr>
                    <w:rStyle w:val="Hyperlink"/>
                  </w:rPr>
                  <w:t>https://www.20087.com/5/16/YingErShiJinShiChangXianZhuangYu.html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是一种方便快捷的婴儿护理用品，在近年来市场需求持续增长。随着消费者对婴幼儿健康护理意识的提高，婴儿湿巾的品质和安全性成为关注焦点。目前市面上的婴儿湿巾种类繁多，涵盖无酒精、无香料等配方，以满足不同肤质宝宝的需求。同时，随着环保意识的提升，可降解材料的婴儿湿巾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婴儿湿巾的发展将更加注重天然性和环保性。一方面，随着消费者对天然成分的偏好增加，婴儿湿巾将更加注重使用植物提取物等天然成分，减少化学添加剂的使用。另一方面，随着可持续发展理念的普及，婴儿湿巾将更加注重采用可降解材料，以减轻对环境的影响。此外，随着个性化护理需求的增加，婴儿湿巾将更加注重提供针对不同年龄段和肌肤状况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a4aea945045ce" w:history="1">
        <w:r>
          <w:rPr>
            <w:rStyle w:val="Hyperlink"/>
          </w:rPr>
          <w:t>2025-2031年中国婴儿湿巾市场深度调查研究与发展前景分析报告</w:t>
        </w:r>
      </w:hyperlink>
      <w:r>
        <w:rPr>
          <w:rFonts w:hint="eastAsia"/>
        </w:rPr>
        <w:t>》通过详实的数据分析，全面解析了婴儿湿巾行业的市场规模、需求动态及价格趋势，深入探讨了婴儿湿巾产业链上下游的协同关系与竞争格局变化。报告对婴儿湿巾细分市场进行精准划分，结合重点企业研究，揭示了品牌影响力与市场集中度的现状，为行业参与者提供了清晰的竞争态势洞察。同时，报告结合宏观经济环境、技术发展路径及消费者需求演变，科学预测了婴儿湿巾行业的未来发展方向，并针对潜在风险提出了切实可行的应对策略。报告为婴儿湿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婴儿湿巾行业发展现状</w:t>
      </w:r>
      <w:r>
        <w:rPr>
          <w:rFonts w:hint="eastAsia"/>
        </w:rPr>
        <w:br/>
      </w:r>
      <w:r>
        <w:rPr>
          <w:rFonts w:hint="eastAsia"/>
        </w:rPr>
        <w:t>第一章 中国婴儿湿巾行业发展概述</w:t>
      </w:r>
      <w:r>
        <w:rPr>
          <w:rFonts w:hint="eastAsia"/>
        </w:rPr>
        <w:br/>
      </w:r>
      <w:r>
        <w:rPr>
          <w:rFonts w:hint="eastAsia"/>
        </w:rPr>
        <w:t>　　第一节 婴儿湿巾行业发展情况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最近3-5年中国婴儿湿巾行业经济指标分析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中国婴儿湿巾行业的国际比较分析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中国婴儿湿巾行业竞争力指标分析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中国婴儿湿巾行业经济指标国际比较分析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全球婴儿湿巾行业市场需求分析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全球婴儿湿巾行业市场供给分析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婴儿湿巾市场需求分析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一、婴儿湿巾行业</w:t>
      </w:r>
      <w:r>
        <w:rPr>
          <w:rFonts w:hint="eastAsia"/>
        </w:rPr>
        <w:br/>
      </w:r>
      <w:r>
        <w:rPr>
          <w:rFonts w:hint="eastAsia"/>
        </w:rPr>
        <w:t>　　　　二、婴儿湿巾行业客户结构</w:t>
      </w:r>
      <w:r>
        <w:rPr>
          <w:rFonts w:hint="eastAsia"/>
        </w:rPr>
        <w:br/>
      </w:r>
      <w:r>
        <w:rPr>
          <w:rFonts w:hint="eastAsia"/>
        </w:rPr>
        <w:t>　　　　三、婴儿湿巾行业需求的地区差异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一、婴儿湿巾行业的需求预测</w:t>
      </w:r>
      <w:r>
        <w:rPr>
          <w:rFonts w:hint="eastAsia"/>
        </w:rPr>
        <w:br/>
      </w:r>
      <w:r>
        <w:rPr>
          <w:rFonts w:hint="eastAsia"/>
        </w:rPr>
        <w:t>　　　　二、婴儿湿巾行业的供应预测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婴儿湿巾产业链的分析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婴儿湿巾行业主要市场大区发展状况及竞争力研究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2025-2031年需求婴儿湿巾行业领域量预测</w:t>
      </w:r>
      <w:r>
        <w:rPr>
          <w:rFonts w:hint="eastAsia"/>
        </w:rPr>
        <w:br/>
      </w:r>
      <w:r>
        <w:rPr>
          <w:rFonts w:hint="eastAsia"/>
        </w:rPr>
        <w:t>　　第二节 2025-2031年婴儿湿巾行业领域需求产品（服务）功能预测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2025-2031年婴儿湿巾行业领域需求产品（服务）市场格局预测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婴儿湿巾产业竞争格局分析</w:t>
      </w:r>
      <w:r>
        <w:rPr>
          <w:rFonts w:hint="eastAsia"/>
        </w:rPr>
        <w:br/>
      </w:r>
      <w:r>
        <w:rPr>
          <w:rFonts w:hint="eastAsia"/>
        </w:rPr>
        <w:t>第七章 婴儿湿巾市场竞争格局分析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二、政府的作用</w:t>
      </w:r>
      <w:r>
        <w:rPr>
          <w:rFonts w:hint="eastAsia"/>
        </w:rPr>
        <w:br/>
      </w:r>
      <w:r>
        <w:rPr>
          <w:rFonts w:hint="eastAsia"/>
        </w:rPr>
        <w:t>　　第四节 婴儿湿巾行业主要企业竞争力分析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好奇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心相印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维达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清风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贝亲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第七节 洁云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帮宝舒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婴儿湿巾产业竞争格局分析</w:t>
      </w:r>
      <w:r>
        <w:rPr>
          <w:rFonts w:hint="eastAsia"/>
        </w:rPr>
        <w:br/>
      </w:r>
      <w:r>
        <w:rPr>
          <w:rFonts w:hint="eastAsia"/>
        </w:rPr>
        <w:t>第十章 2025年中国婴儿湿巾行业整体运行指标分析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中国婴儿湿巾行业总体规模分析</w:t>
      </w:r>
      <w:r>
        <w:rPr>
          <w:rFonts w:hint="eastAsia"/>
        </w:rPr>
        <w:br/>
      </w:r>
      <w:r>
        <w:rPr>
          <w:rFonts w:hint="eastAsia"/>
        </w:rPr>
        <w:t>　　第二节 中国婴儿湿巾行业产销分析</w:t>
      </w:r>
      <w:r>
        <w:rPr>
          <w:rFonts w:hint="eastAsia"/>
        </w:rPr>
        <w:br/>
      </w:r>
      <w:r>
        <w:rPr>
          <w:rFonts w:hint="eastAsia"/>
        </w:rPr>
        <w:t>　　第三节 中国婴儿湿巾行业财务指标总体分析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婴儿湿巾行业投资方向预测分析</w:t>
      </w:r>
      <w:r>
        <w:rPr>
          <w:rFonts w:hint="eastAsia"/>
        </w:rPr>
        <w:br/>
      </w:r>
      <w:r>
        <w:rPr>
          <w:rFonts w:hint="eastAsia"/>
        </w:rPr>
        <w:t>　　第一节 婴儿湿巾市场整合成长趋势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婴儿湿巾需求变化趋势及新的商业机遇预测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第三节 婴儿湿巾投资规划建议与营销规划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二、行业竞争战略结构分析</w:t>
      </w:r>
      <w:r>
        <w:rPr>
          <w:rFonts w:hint="eastAsia"/>
        </w:rPr>
        <w:br/>
      </w:r>
      <w:r>
        <w:rPr>
          <w:rFonts w:hint="eastAsia"/>
        </w:rPr>
        <w:t>　　第四节 对中国婴儿湿巾品牌建设的方法与策略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二、婴儿湿巾实施品牌战略的意义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三、中国婴儿湿巾市场营销的方法</w:t>
      </w:r>
      <w:r>
        <w:rPr>
          <w:rFonts w:hint="eastAsia"/>
        </w:rPr>
        <w:br/>
      </w:r>
      <w:r>
        <w:rPr>
          <w:rFonts w:hint="eastAsia"/>
        </w:rPr>
        <w:t>　　　　四、婴儿湿巾品牌建设与风险管理策略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2025-2031年婴儿湿巾行业投资价值评估分析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(中^智林)营销分析与营销模式推荐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婴儿护理用湿巾溶剂配方实例</w:t>
      </w:r>
      <w:r>
        <w:rPr>
          <w:rFonts w:hint="eastAsia"/>
        </w:rPr>
        <w:br/>
      </w:r>
      <w:r>
        <w:rPr>
          <w:rFonts w:hint="eastAsia"/>
        </w:rPr>
        <w:t>　　图表 2020-2025年婴儿湿巾的市场容量</w:t>
      </w:r>
      <w:r>
        <w:rPr>
          <w:rFonts w:hint="eastAsia"/>
        </w:rPr>
        <w:br/>
      </w:r>
      <w:r>
        <w:rPr>
          <w:rFonts w:hint="eastAsia"/>
        </w:rPr>
        <w:t>　　图表 2025年湿巾销售占比</w:t>
      </w:r>
      <w:r>
        <w:rPr>
          <w:rFonts w:hint="eastAsia"/>
        </w:rPr>
        <w:br/>
      </w:r>
      <w:r>
        <w:rPr>
          <w:rFonts w:hint="eastAsia"/>
        </w:rPr>
        <w:t>　　图表 2025年北美湿巾市场占比图</w:t>
      </w:r>
      <w:r>
        <w:rPr>
          <w:rFonts w:hint="eastAsia"/>
        </w:rPr>
        <w:br/>
      </w:r>
      <w:r>
        <w:rPr>
          <w:rFonts w:hint="eastAsia"/>
        </w:rPr>
        <w:t>　　图表 湿巾制造工艺占比</w:t>
      </w:r>
      <w:r>
        <w:rPr>
          <w:rFonts w:hint="eastAsia"/>
        </w:rPr>
        <w:br/>
      </w:r>
      <w:r>
        <w:rPr>
          <w:rFonts w:hint="eastAsia"/>
        </w:rPr>
        <w:t>　　图表 2020-2025年婴儿湿巾的市场周期</w:t>
      </w:r>
      <w:r>
        <w:rPr>
          <w:rFonts w:hint="eastAsia"/>
        </w:rPr>
        <w:br/>
      </w:r>
      <w:r>
        <w:rPr>
          <w:rFonts w:hint="eastAsia"/>
        </w:rPr>
        <w:t>　　图表 2020-2025年女性湿巾市场容量</w:t>
      </w:r>
      <w:r>
        <w:rPr>
          <w:rFonts w:hint="eastAsia"/>
        </w:rPr>
        <w:br/>
      </w:r>
      <w:r>
        <w:rPr>
          <w:rFonts w:hint="eastAsia"/>
        </w:rPr>
        <w:t>　　图表 指标体系设计图</w:t>
      </w:r>
      <w:r>
        <w:rPr>
          <w:rFonts w:hint="eastAsia"/>
        </w:rPr>
        <w:br/>
      </w:r>
      <w:r>
        <w:rPr>
          <w:rFonts w:hint="eastAsia"/>
        </w:rPr>
        <w:t>　　图表 2020-2025年中国湿巾市场容量增长趋势图</w:t>
      </w:r>
      <w:r>
        <w:rPr>
          <w:rFonts w:hint="eastAsia"/>
        </w:rPr>
        <w:br/>
      </w:r>
      <w:r>
        <w:rPr>
          <w:rFonts w:hint="eastAsia"/>
        </w:rPr>
        <w:t>　　图表 客户细分表</w:t>
      </w:r>
      <w:r>
        <w:rPr>
          <w:rFonts w:hint="eastAsia"/>
        </w:rPr>
        <w:br/>
      </w:r>
      <w:r>
        <w:rPr>
          <w:rFonts w:hint="eastAsia"/>
        </w:rPr>
        <w:t>　　图表 客户管理细分</w:t>
      </w:r>
      <w:r>
        <w:rPr>
          <w:rFonts w:hint="eastAsia"/>
        </w:rPr>
        <w:br/>
      </w:r>
      <w:r>
        <w:rPr>
          <w:rFonts w:hint="eastAsia"/>
        </w:rPr>
        <w:t>　　图表 IBM的一种客户细分及管理表。</w:t>
      </w:r>
      <w:r>
        <w:rPr>
          <w:rFonts w:hint="eastAsia"/>
        </w:rPr>
        <w:br/>
      </w:r>
      <w:r>
        <w:rPr>
          <w:rFonts w:hint="eastAsia"/>
        </w:rPr>
        <w:t>　　图表 2020-2025年中国湿巾市场需求</w:t>
      </w:r>
      <w:r>
        <w:rPr>
          <w:rFonts w:hint="eastAsia"/>
        </w:rPr>
        <w:br/>
      </w:r>
      <w:r>
        <w:rPr>
          <w:rFonts w:hint="eastAsia"/>
        </w:rPr>
        <w:t>　　图表 2020-2025年中国女性湿巾市场需求</w:t>
      </w:r>
      <w:r>
        <w:rPr>
          <w:rFonts w:hint="eastAsia"/>
        </w:rPr>
        <w:br/>
      </w:r>
      <w:r>
        <w:rPr>
          <w:rFonts w:hint="eastAsia"/>
        </w:rPr>
        <w:t>　　图表 中国生活用纸2020-2025年生产量和消费量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供求平衡图</w:t>
      </w:r>
      <w:r>
        <w:rPr>
          <w:rFonts w:hint="eastAsia"/>
        </w:rPr>
        <w:br/>
      </w:r>
      <w:r>
        <w:rPr>
          <w:rFonts w:hint="eastAsia"/>
        </w:rPr>
        <w:t>　　图表 企业所占市场份额公式一</w:t>
      </w:r>
      <w:r>
        <w:rPr>
          <w:rFonts w:hint="eastAsia"/>
        </w:rPr>
        <w:br/>
      </w:r>
      <w:r>
        <w:rPr>
          <w:rFonts w:hint="eastAsia"/>
        </w:rPr>
        <w:t>　　图表 企业所占市场份额公式二</w:t>
      </w:r>
      <w:r>
        <w:rPr>
          <w:rFonts w:hint="eastAsia"/>
        </w:rPr>
        <w:br/>
      </w:r>
      <w:r>
        <w:rPr>
          <w:rFonts w:hint="eastAsia"/>
        </w:rPr>
        <w:t>　　图表 企业所占市场份额公式三</w:t>
      </w:r>
      <w:r>
        <w:rPr>
          <w:rFonts w:hint="eastAsia"/>
        </w:rPr>
        <w:br/>
      </w:r>
      <w:r>
        <w:rPr>
          <w:rFonts w:hint="eastAsia"/>
        </w:rPr>
        <w:t>　　图表 湿巾生产工艺流程图</w:t>
      </w:r>
      <w:r>
        <w:rPr>
          <w:rFonts w:hint="eastAsia"/>
        </w:rPr>
        <w:br/>
      </w:r>
      <w:r>
        <w:rPr>
          <w:rFonts w:hint="eastAsia"/>
        </w:rPr>
        <w:t>　　图表 珠三角地图</w:t>
      </w:r>
      <w:r>
        <w:rPr>
          <w:rFonts w:hint="eastAsia"/>
        </w:rPr>
        <w:br/>
      </w:r>
      <w:r>
        <w:rPr>
          <w:rFonts w:hint="eastAsia"/>
        </w:rPr>
        <w:t>　　图表 2020-2025年北京纸制品制造工业销售产值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2020-2025年天津纸制品制造工业销售产值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2020-2025年河北纸制品制造工业销售产值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2020-2025年山西纸制品制造工业销售产值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2020-2025年内蒙古纸制品制造工业销售产值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2020-2025年上海纸制品制造工业销售产值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2020-2025年江苏纸制品制造工业销售产值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2020-2025年安徽纸制品制造工业销售产值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2020-2025年福建纸制品制造工业销售产值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2020-2025年江西纸制品制造工业销售产值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2020-2025年山东纸制品制造工业销售产值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2020-2025年吉林纸制品制造工业销售产值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2020-2025年黑龙江纸制品制造工业销售产值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2020-2025年辽宁纸制品制造工业销售产值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2020-2025年重庆纸制品制造工业销售产值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2020-2025年四川纸制品制造工业销售产值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2020-2025年贵州纸制品制造工业销售产值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2020-2025年云南纸制品制造工业销售产值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2020-2025年西藏纸制品制造工业销售产值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2020-2025年陕西纸制品制造工业销售产值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2020-2025年甘肃纸制品制造工业销售产值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2020-2025年青海纸制品制造工业销售产值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2020-2025年宁夏纸制品制造工业销售产值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2020-2025年新疆纸制品制造工业销售产值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图表 婴儿湿巾企业员工人数</w:t>
      </w:r>
      <w:r>
        <w:rPr>
          <w:rFonts w:hint="eastAsia"/>
        </w:rPr>
        <w:br/>
      </w:r>
      <w:r>
        <w:rPr>
          <w:rFonts w:hint="eastAsia"/>
        </w:rPr>
        <w:t>　　图表 重点湿巾企业年营业额对比</w:t>
      </w:r>
      <w:r>
        <w:rPr>
          <w:rFonts w:hint="eastAsia"/>
        </w:rPr>
        <w:br/>
      </w:r>
      <w:r>
        <w:rPr>
          <w:rFonts w:hint="eastAsia"/>
        </w:rPr>
        <w:t>　　图表 重点企业利润总额对比</w:t>
      </w:r>
      <w:r>
        <w:rPr>
          <w:rFonts w:hint="eastAsia"/>
        </w:rPr>
        <w:br/>
      </w:r>
      <w:r>
        <w:rPr>
          <w:rFonts w:hint="eastAsia"/>
        </w:rPr>
        <w:t>　　图表 强生（中国）投资有限公司</w:t>
      </w:r>
      <w:r>
        <w:rPr>
          <w:rFonts w:hint="eastAsia"/>
        </w:rPr>
        <w:br/>
      </w:r>
      <w:r>
        <w:rPr>
          <w:rFonts w:hint="eastAsia"/>
        </w:rPr>
        <w:t>　　图表 2025年强生公司总收入与净利润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2025年强生（中国）投资有限公司按业构成分析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2025年强生（中国）投资有限公司按地区构成分析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2025年强生（中国）投资有限公司现金流分析</w:t>
      </w:r>
      <w:r>
        <w:rPr>
          <w:rFonts w:hint="eastAsia"/>
        </w:rPr>
        <w:br/>
      </w:r>
      <w:r>
        <w:rPr>
          <w:rFonts w:hint="eastAsia"/>
        </w:rPr>
        <w:t>　　图表 2025年强生（中国）投资有限公司投资收益分析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强生（中国）有限公司SWOT分析</w:t>
      </w:r>
      <w:r>
        <w:rPr>
          <w:rFonts w:hint="eastAsia"/>
        </w:rPr>
        <w:br/>
      </w:r>
      <w:r>
        <w:rPr>
          <w:rFonts w:hint="eastAsia"/>
        </w:rPr>
        <w:t>　　图表 2020-2025年恒安国际重要财务指标</w:t>
      </w:r>
      <w:r>
        <w:rPr>
          <w:rFonts w:hint="eastAsia"/>
        </w:rPr>
        <w:br/>
      </w:r>
      <w:r>
        <w:rPr>
          <w:rFonts w:hint="eastAsia"/>
        </w:rPr>
        <w:t>　　图表 2020-2025年恒安集团资产负债表</w:t>
      </w:r>
      <w:r>
        <w:rPr>
          <w:rFonts w:hint="eastAsia"/>
        </w:rPr>
        <w:br/>
      </w:r>
      <w:r>
        <w:rPr>
          <w:rFonts w:hint="eastAsia"/>
        </w:rPr>
        <w:t>　　图表 2020-2025年恒安集团现金流量表</w:t>
      </w:r>
      <w:r>
        <w:rPr>
          <w:rFonts w:hint="eastAsia"/>
        </w:rPr>
        <w:br/>
      </w:r>
      <w:r>
        <w:rPr>
          <w:rFonts w:hint="eastAsia"/>
        </w:rPr>
        <w:t>　　图表 2025年恒安集团财务比率分析</w:t>
      </w:r>
      <w:r>
        <w:rPr>
          <w:rFonts w:hint="eastAsia"/>
        </w:rPr>
        <w:br/>
      </w:r>
      <w:r>
        <w:rPr>
          <w:rFonts w:hint="eastAsia"/>
        </w:rPr>
        <w:t>　　图表 2025年恒安集团资产负债分析</w:t>
      </w:r>
      <w:r>
        <w:rPr>
          <w:rFonts w:hint="eastAsia"/>
        </w:rPr>
        <w:br/>
      </w:r>
      <w:r>
        <w:rPr>
          <w:rFonts w:hint="eastAsia"/>
        </w:rPr>
        <w:t>　　图表 2020-2025年恒安集团综合损益表</w:t>
      </w:r>
      <w:r>
        <w:rPr>
          <w:rFonts w:hint="eastAsia"/>
        </w:rPr>
        <w:br/>
      </w:r>
      <w:r>
        <w:rPr>
          <w:rFonts w:hint="eastAsia"/>
        </w:rPr>
        <w:t>　　图表 2025年恒安集团现金流分析</w:t>
      </w:r>
      <w:r>
        <w:rPr>
          <w:rFonts w:hint="eastAsia"/>
        </w:rPr>
        <w:br/>
      </w:r>
      <w:r>
        <w:rPr>
          <w:rFonts w:hint="eastAsia"/>
        </w:rPr>
        <w:t>　　图表 2020-2025年维达国际营业额与毛利润</w:t>
      </w:r>
      <w:r>
        <w:rPr>
          <w:rFonts w:hint="eastAsia"/>
        </w:rPr>
        <w:br/>
      </w:r>
      <w:r>
        <w:rPr>
          <w:rFonts w:hint="eastAsia"/>
        </w:rPr>
        <w:t>　　图表 2020-2025年维达国际重要财务指标</w:t>
      </w:r>
      <w:r>
        <w:rPr>
          <w:rFonts w:hint="eastAsia"/>
        </w:rPr>
        <w:br/>
      </w:r>
      <w:r>
        <w:rPr>
          <w:rFonts w:hint="eastAsia"/>
        </w:rPr>
        <w:t>　　图表 2025年维达集团财务比率分析</w:t>
      </w:r>
      <w:r>
        <w:rPr>
          <w:rFonts w:hint="eastAsia"/>
        </w:rPr>
        <w:br/>
      </w:r>
      <w:r>
        <w:rPr>
          <w:rFonts w:hint="eastAsia"/>
        </w:rPr>
        <w:t>　　图表 2025年维达集团综合损益分析</w:t>
      </w:r>
      <w:r>
        <w:rPr>
          <w:rFonts w:hint="eastAsia"/>
        </w:rPr>
        <w:br/>
      </w:r>
      <w:r>
        <w:rPr>
          <w:rFonts w:hint="eastAsia"/>
        </w:rPr>
        <w:t>　　图表 2025年维达集团现金流分析</w:t>
      </w:r>
      <w:r>
        <w:rPr>
          <w:rFonts w:hint="eastAsia"/>
        </w:rPr>
        <w:br/>
      </w:r>
      <w:r>
        <w:rPr>
          <w:rFonts w:hint="eastAsia"/>
        </w:rPr>
        <w:t>　　图表 2025年维达集团资产负债分析</w:t>
      </w:r>
      <w:r>
        <w:rPr>
          <w:rFonts w:hint="eastAsia"/>
        </w:rPr>
        <w:br/>
      </w:r>
      <w:r>
        <w:rPr>
          <w:rFonts w:hint="eastAsia"/>
        </w:rPr>
        <w:t>　　图表 金红叶纸业集团有限公司在华主要产品</w:t>
      </w:r>
      <w:r>
        <w:rPr>
          <w:rFonts w:hint="eastAsia"/>
        </w:rPr>
        <w:br/>
      </w:r>
      <w:r>
        <w:rPr>
          <w:rFonts w:hint="eastAsia"/>
        </w:rPr>
        <w:t>　　图表 2020-2025年金红叶纸业集团有限公司生产总量分析</w:t>
      </w:r>
      <w:r>
        <w:rPr>
          <w:rFonts w:hint="eastAsia"/>
        </w:rPr>
        <w:br/>
      </w:r>
      <w:r>
        <w:rPr>
          <w:rFonts w:hint="eastAsia"/>
        </w:rPr>
        <w:t>　　图表 2020-2025年金红叶纸业集团有限公司资产总额分析</w:t>
      </w:r>
      <w:r>
        <w:rPr>
          <w:rFonts w:hint="eastAsia"/>
        </w:rPr>
        <w:br/>
      </w:r>
      <w:r>
        <w:rPr>
          <w:rFonts w:hint="eastAsia"/>
        </w:rPr>
        <w:t>　　图表 贝亲SWTO分析</w:t>
      </w:r>
      <w:r>
        <w:rPr>
          <w:rFonts w:hint="eastAsia"/>
        </w:rPr>
        <w:br/>
      </w:r>
      <w:r>
        <w:rPr>
          <w:rFonts w:hint="eastAsia"/>
        </w:rPr>
        <w:t>　　图表 斯米克集团资产负债表</w:t>
      </w:r>
      <w:r>
        <w:rPr>
          <w:rFonts w:hint="eastAsia"/>
        </w:rPr>
        <w:br/>
      </w:r>
      <w:r>
        <w:rPr>
          <w:rFonts w:hint="eastAsia"/>
        </w:rPr>
        <w:t>　　图表 斯米克集团利润表</w:t>
      </w:r>
      <w:r>
        <w:rPr>
          <w:rFonts w:hint="eastAsia"/>
        </w:rPr>
        <w:br/>
      </w:r>
      <w:r>
        <w:rPr>
          <w:rFonts w:hint="eastAsia"/>
        </w:rPr>
        <w:t>　　图表 斯米克集团现金流量表</w:t>
      </w:r>
      <w:r>
        <w:rPr>
          <w:rFonts w:hint="eastAsia"/>
        </w:rPr>
        <w:br/>
      </w:r>
      <w:r>
        <w:rPr>
          <w:rFonts w:hint="eastAsia"/>
        </w:rPr>
        <w:t>　　图表 2020-2025年斯米克集团偿债能力分析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2020-2025年斯米克集团资本结构分析</w:t>
      </w:r>
      <w:r>
        <w:rPr>
          <w:rFonts w:hint="eastAsia"/>
        </w:rPr>
        <w:br/>
      </w:r>
      <w:r>
        <w:rPr>
          <w:rFonts w:hint="eastAsia"/>
        </w:rPr>
        <w:t>　　图表 2020-2025年斯米克集团经营效率分析</w:t>
      </w:r>
      <w:r>
        <w:rPr>
          <w:rFonts w:hint="eastAsia"/>
        </w:rPr>
        <w:br/>
      </w:r>
      <w:r>
        <w:rPr>
          <w:rFonts w:hint="eastAsia"/>
        </w:rPr>
        <w:t>　　图表 2020-2025年斯米克集团获利能力分析</w:t>
      </w:r>
      <w:r>
        <w:rPr>
          <w:rFonts w:hint="eastAsia"/>
        </w:rPr>
        <w:br/>
      </w:r>
      <w:r>
        <w:rPr>
          <w:rFonts w:hint="eastAsia"/>
        </w:rPr>
        <w:t>　　图表 2020-2025年斯米克集团发展能力分析</w:t>
      </w:r>
      <w:r>
        <w:rPr>
          <w:rFonts w:hint="eastAsia"/>
        </w:rPr>
        <w:br/>
      </w:r>
      <w:r>
        <w:rPr>
          <w:rFonts w:hint="eastAsia"/>
        </w:rPr>
        <w:t>　　图表 2020-2025年斯米克集团现金流分析</w:t>
      </w:r>
      <w:r>
        <w:rPr>
          <w:rFonts w:hint="eastAsia"/>
        </w:rPr>
        <w:br/>
      </w:r>
      <w:r>
        <w:rPr>
          <w:rFonts w:hint="eastAsia"/>
        </w:rPr>
        <w:t>　　图表 2020-2025年斯米克集团投资收益分析</w:t>
      </w:r>
      <w:r>
        <w:rPr>
          <w:rFonts w:hint="eastAsia"/>
        </w:rPr>
        <w:br/>
      </w:r>
      <w:r>
        <w:rPr>
          <w:rFonts w:hint="eastAsia"/>
        </w:rPr>
        <w:t>　　图表 2025年中顺洁柔纸业股份有限公司财务分析</w:t>
      </w:r>
      <w:r>
        <w:rPr>
          <w:rFonts w:hint="eastAsia"/>
        </w:rPr>
        <w:br/>
      </w:r>
      <w:r>
        <w:rPr>
          <w:rFonts w:hint="eastAsia"/>
        </w:rPr>
        <w:t>　　图表 2025年中顺洁柔纸业股份有限公司营业收入分析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2025年中顺洁柔纸业股份有限公司营业利润分析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a4aea945045ce" w:history="1">
        <w:r>
          <w:rPr>
            <w:rStyle w:val="Hyperlink"/>
          </w:rPr>
          <w:t>2025-2031年中国婴儿湿巾市场深度调查研究与发展前景分析报告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a4aea945045ce" w:history="1">
        <w:r>
          <w:rPr>
            <w:rStyle w:val="Hyperlink"/>
          </w:rPr>
          <w:t>https://www.20087.com/5/16/YingErShiJinShiChangXianZhuangYu.html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排行榜10强、婴儿湿巾什么牌子的最好最安全、中国婴儿护肤品十大排行、婴儿湿巾是干什么用的、湿纸巾品牌排行榜前十名、婴儿湿巾可以当湿厕纸用吗、婴儿棉柔纸巾10大品牌、婴儿湿巾可以带上飞机吗、婴儿用什么湿巾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07b0227543d3" w:history="1">
      <w:r>
        <w:rPr>
          <w:rStyle w:val="Hyperlink"/>
        </w:rPr>
        <w:t>2025-2031年中国婴儿湿巾市场深度调查研究与发展前景分析报告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gErShiJinShiChangXianZhuangYu.html" TargetMode="External" Id="Rb93a4aea945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gErShiJinShiChangXianZhuangYu.html" TargetMode="External" Id="R28c207b0227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2025-03-31T02:59:00Z</dcterms:created>
  <dcterms:modified xsi:type="dcterms:W3CDTF">2025-03-31T03:59:00Z</dcterms:modified>
  <dc:subject>2025-2031年中国婴儿湿巾市场深度调查研究与发展前景分析报告</dc:subject>
  <dc:title>2025-2031年中国婴儿湿巾市场深度调查研究与发展前景分析报告</dc:title>
  <cp:keywords>2025-2031年中国婴儿湿巾市场深度调查研究与发展前景分析报告</cp:keywords>
  <dc:description>2025-2031年中国婴儿湿巾市场深度调查研究与发展前景分析报告</dc:description>
</cp:coreProperties>
</file>