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b8b8f8fb749ff" w:history="1">
              <w:r>
                <w:rPr>
                  <w:rStyle w:val="Hyperlink"/>
                </w:rPr>
                <w:t>2026-2032年全球与中国带轮行李袋行业分析及前景趋势报告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b8b8f8fb749ff" w:history="1">
              <w:r>
                <w:rPr>
                  <w:rStyle w:val="Hyperlink"/>
                </w:rPr>
                <w:t>2026-2032年全球与中国带轮行李袋行业分析及前景趋势报告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b8b8f8fb749ff" w:history="1">
                <w:r>
                  <w:rPr>
                    <w:rStyle w:val="Hyperlink"/>
                  </w:rPr>
                  <w:t>https://www.20087.com/5/36/DaiLunXingLiDaiShiChangXianZhuangHeQianJing.html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轮行李袋结合软质包体与万向轮/拉杆系统，主打轻便出行、灵活收纳与多场景适用性（如短途差旅、校园通勤），常见材质包括尼龙、聚酯纤维或再生环保面料。产品注重轮子顺滑静音、拉杆稳固性及内部隔层合理性，部分型号集成USB充电口、TSA海关锁或防水涂层。行业聚焦于提升耐磨抗撕裂性能、优化重心分布以减少拖行阻力，并通过折叠设计增强收纳便利性。</w:t>
      </w:r>
      <w:r>
        <w:rPr>
          <w:rFonts w:hint="eastAsia"/>
        </w:rPr>
        <w:br/>
      </w:r>
      <w:r>
        <w:rPr>
          <w:rFonts w:hint="eastAsia"/>
        </w:rPr>
        <w:t>　　未来，带轮行李袋将向智能出行伴侣与循环经济模式转型。市场调研网指出，内置电子标签（如UWB或NFC）将支持机场自动追踪与防丢提醒；太阳能薄膜将为移动设备持续补电。在可持续消费驱动下，海洋回收塑料瓶制成的纱线将成为主流面料；可拆卸模块化内胆将支持功能快速切换（如笔记本仓、鞋袋）。此外，抗菌内衬将提升卫生水平；自修复涂层将应对日常刮擦。长期看，带轮行李袋有望从“储物运输容器”升级为“个人移动生活空间延伸”，在智慧出行生态中融合便捷性、个性化与环境责任，成为城市流动生活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1b8b8f8fb749ff" w:history="1">
        <w:r>
          <w:rPr>
            <w:rStyle w:val="Hyperlink"/>
          </w:rPr>
          <w:t>2026-2032年全球与中国带轮行李袋行业分析及前景趋势报告</w:t>
        </w:r>
      </w:hyperlink>
      <w:r>
        <w:rPr>
          <w:rFonts w:hint="eastAsia"/>
        </w:rPr>
        <w:t>》，2025年带轮行李袋行业市场规模达 亿元，预计2032年市场规模将达 亿元，期间年均复合增长率（CAGR）达 %。报告系统梳理了带轮行李袋行业的产业链结构，详细分析了带轮行李袋市场规模与需求状况，并对市场价格、行业现状及未来前景进行了客观评估。报告结合带轮行李袋技术现状与发展方向，对行业趋势作出科学预测，同时聚焦带轮行李袋重点企业，解析竞争格局、市场集中度及品牌影响力。通过对带轮行李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按产品类型细分，全球带轮行李袋市场规模2021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22英寸以下</w:t>
      </w:r>
      <w:r>
        <w:rPr>
          <w:rFonts w:hint="eastAsia"/>
        </w:rPr>
        <w:br/>
      </w:r>
      <w:r>
        <w:rPr>
          <w:rFonts w:hint="eastAsia"/>
        </w:rPr>
        <w:t>　　　　1.3.3 22英寸-29英寸</w:t>
      </w:r>
      <w:r>
        <w:rPr>
          <w:rFonts w:hint="eastAsia"/>
        </w:rPr>
        <w:br/>
      </w:r>
      <w:r>
        <w:rPr>
          <w:rFonts w:hint="eastAsia"/>
        </w:rPr>
        <w:t>　　　　1.3.4 29英寸以上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按应用细分，全球带轮行李袋市场规模2021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带轮行李袋行业发展总体概况</w:t>
      </w:r>
      <w:r>
        <w:rPr>
          <w:rFonts w:hint="eastAsia"/>
        </w:rPr>
        <w:br/>
      </w:r>
      <w:r>
        <w:rPr>
          <w:rFonts w:hint="eastAsia"/>
        </w:rPr>
        <w:t>　　　　1.5.2 带轮行李袋行业发展主要特点</w:t>
      </w:r>
      <w:r>
        <w:rPr>
          <w:rFonts w:hint="eastAsia"/>
        </w:rPr>
        <w:br/>
      </w:r>
      <w:r>
        <w:rPr>
          <w:rFonts w:hint="eastAsia"/>
        </w:rPr>
        <w:t>　　　　1.5.3 带轮行李袋行业发展影响因素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带轮行李袋有利因素</w:t>
      </w:r>
      <w:r>
        <w:rPr>
          <w:rFonts w:hint="eastAsia"/>
        </w:rPr>
        <w:br/>
      </w:r>
      <w:r>
        <w:rPr>
          <w:rFonts w:hint="eastAsia"/>
        </w:rPr>
        <w:t>　　　　1.5.3 .2 带轮行李袋不利因素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全球市场，近三年带轮行李袋主要企业占有率及排名（按销量）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带轮行李袋主要企业在国际市场占有率（按销量，2023-2026）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2025年带轮行李袋主要企业在国际市场排名（按销量）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全球市场主要企业带轮行李袋销量（2023-2026）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全球市场，近三年带轮行李袋主要企业占有率及排名（按收入）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带轮行李袋主要企业在国际市场占有率（按收入，2023-2026）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2025年带轮行李袋主要企业在国际市场排名（按收入）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全球市场主要企业带轮行李袋销售收入（2023-2026）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全球市场主要企业带轮行李袋销售价格（2023-2026）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中国市场，近三年带轮行李袋主要企业占有率及排名（按销量）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带轮行李袋主要企业在中国市场占有率（按销量，2023-2026）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2025年带轮行李袋主要企业在中国市场排名（按销量）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中国市场主要企业带轮行李袋销量（2023-2026）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中国市场，近三年带轮行李袋主要企业占有率及排名（按收入）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带轮行李袋主要企业在中国市场占有率（按收入，2023-2026）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2025年带轮行李袋主要企业在中国市场排名（按收入）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中国市场主要企业带轮行李袋销售收入（2023-2026）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全球主要厂商带轮行李袋总部及产地分布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全球主要厂商成立时间及带轮行李袋商业化日期</w:t>
      </w:r>
      <w:r>
        <w:rPr>
          <w:rFonts w:hint="eastAsia"/>
        </w:rPr>
        <w:br/>
      </w:r>
      <w:r>
        <w:rPr>
          <w:rFonts w:hint="eastAsia"/>
        </w:rPr>
        <w:t>　　2.8 全球主要厂商带轮行李袋产品类型及应用</w:t>
      </w:r>
      <w:r>
        <w:rPr>
          <w:rFonts w:hint="eastAsia"/>
        </w:rPr>
        <w:br/>
      </w:r>
      <w:r>
        <w:rPr>
          <w:rFonts w:hint="eastAsia"/>
        </w:rPr>
        <w:t>　　2.9 带轮行李袋行业集中度、竞争程度分析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带轮行李袋行业集中度分析：2025年全球Top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全球带轮行李袋第一梯队、第二梯队和第三梯队生产商（品牌）及市场份额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全球带轮行李袋总体规模分析</w:t>
      </w:r>
      <w:r>
        <w:rPr>
          <w:rFonts w:hint="eastAsia"/>
        </w:rPr>
        <w:br/>
      </w:r>
      <w:r>
        <w:rPr>
          <w:rFonts w:hint="eastAsia"/>
        </w:rPr>
        <w:t>　　3.1 全球带轮行李袋供需现状及预测（2021-2032）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全球带轮行李袋产能、产量、产能利用率及发展趋势（2021-2032）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全球带轮行李袋产量、需求量及发展趋势（2021-2032）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全球主要地区带轮行李袋产量及发展趋势（2021-2032）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全球主要地区带轮行李袋产量（2021-2026）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全球主要地区带轮行李袋产量（2027-2032）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全球主要地区带轮行李袋产量市场份额（2021-2032）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中国带轮行李袋供需现状及预测（2021-2032）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中国带轮行李袋产能、产量、产能利用率及发展趋势（2021-2032）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中国带轮行李袋产量、市场需求量及发展趋势（2021-2032）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中国市场带轮行李袋进出口（2021-2032）</w:t>
      </w:r>
      <w:r>
        <w:rPr>
          <w:rFonts w:hint="eastAsia"/>
        </w:rPr>
        <w:br/>
      </w:r>
      <w:r>
        <w:rPr>
          <w:rFonts w:hint="eastAsia"/>
        </w:rPr>
        <w:t>　　3.4 全球带轮行李袋销量及销售额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全球市场带轮行李袋销售额（2021-2032）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全球市场带轮行李袋销量（2021-2032）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全球市场带轮行李袋价格趋势（2021-2032）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全球带轮行李袋主要地区分析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全球主要地区带轮行李袋市场规模分析：2021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全球主要地区带轮行李袋销售收入及市场份额（2021-2026）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全球主要地区带轮行李袋销售收入预测（2027-2032）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全球主要地区带轮行李袋销量分析：2021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全球主要地区带轮行李袋销量及市场份额（2021-2026）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全球主要地区带轮行李袋销量及市场份额预测（2027-2032）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北美市场带轮行李袋销量、收入及增长率（2021-2032）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欧洲市场带轮行李袋销量、收入及增长率（2021-2032）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中国市场带轮行李袋销量、收入及增长率（2021-2032）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日本市场带轮行李袋销量、收入及增长率（2021-2032）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东南亚市场带轮行李袋销量、收入及增长率（2021-2032）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印度市场带轮行李袋销量、收入及增长率（2021-2032）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南美市场带轮行李袋销量、收入及增长率（2021-2032）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中东市场带轮行李袋销量、收入及增长率（2021-2032）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带轮行李袋销量、收入、价格及毛利率（2021-2026）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不同产品类型带轮行李袋分析</w:t>
      </w:r>
      <w:r>
        <w:rPr>
          <w:rFonts w:hint="eastAsia"/>
        </w:rPr>
        <w:br/>
      </w:r>
      <w:r>
        <w:rPr>
          <w:rFonts w:hint="eastAsia"/>
        </w:rPr>
        <w:t>　　6.1 全球不同产品类型带轮行李袋销量（2021-2032）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全球不同产品类型带轮行李袋销量及市场份额（2021-2026）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全球不同产品类型带轮行李袋销量预测（2027-2032）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全球不同产品类型带轮行李袋收入（2021-2032）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全球不同产品类型带轮行李袋收入及市场份额（2021-2026）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全球不同产品类型带轮行李袋收入预测（2027-2032）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全球不同产品类型带轮行李袋价格走势（2021-2032）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中国不同产品类型带轮行李袋销量（2021-2032）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中国不同产品类型带轮行李袋销量及市场份额（2021-2026）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中国不同产品类型带轮行李袋销量预测（2027-2032）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中国不同产品类型带轮行李袋收入（2021-2032）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中国不同产品类型带轮行李袋收入及市场份额（2021-2026）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中国不同产品类型带轮行李袋收入预测（2027-2032）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不同应用带轮行李袋分析</w:t>
      </w:r>
      <w:r>
        <w:rPr>
          <w:rFonts w:hint="eastAsia"/>
        </w:rPr>
        <w:br/>
      </w:r>
      <w:r>
        <w:rPr>
          <w:rFonts w:hint="eastAsia"/>
        </w:rPr>
        <w:t>　　7.1 全球不同应用带轮行李袋销量（2021-2032）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全球不同应用带轮行李袋销量及市场份额（2021-2026）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全球不同应用带轮行李袋销量预测（2027-2032）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全球不同应用带轮行李袋收入（2021-2032）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全球不同应用带轮行李袋收入及市场份额（2021-2026）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全球不同应用带轮行李袋收入预测（2027-2032）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全球不同应用带轮行李袋价格走势（2021-2032）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中国不同应用带轮行李袋销量（2021-2032）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中国不同应用带轮行李袋销量及市场份额（2021-2026）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中国不同应用带轮行李袋销量预测（2027-2032）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中国不同应用带轮行李袋收入（2021-2032）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中国不同应用带轮行李袋收入及市场份额（2021-2026）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中国不同应用带轮行李袋收入预测（2027-2032）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带轮行李袋行业发展趋势</w:t>
      </w:r>
      <w:r>
        <w:rPr>
          <w:rFonts w:hint="eastAsia"/>
        </w:rPr>
        <w:br/>
      </w:r>
      <w:r>
        <w:rPr>
          <w:rFonts w:hint="eastAsia"/>
        </w:rPr>
        <w:t>　　8.2 带轮行李袋行业主要驱动因素</w:t>
      </w:r>
      <w:r>
        <w:rPr>
          <w:rFonts w:hint="eastAsia"/>
        </w:rPr>
        <w:br/>
      </w:r>
      <w:r>
        <w:rPr>
          <w:rFonts w:hint="eastAsia"/>
        </w:rPr>
        <w:t>　　8.3 带轮行李袋中国企业SWOT分析</w:t>
      </w:r>
      <w:r>
        <w:rPr>
          <w:rFonts w:hint="eastAsia"/>
        </w:rPr>
        <w:br/>
      </w:r>
      <w:r>
        <w:rPr>
          <w:rFonts w:hint="eastAsia"/>
        </w:rPr>
        <w:t>　　8.4 中国带轮行李袋行业政策环境分析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带轮行李袋行业产业链简介</w:t>
      </w:r>
      <w:r>
        <w:rPr>
          <w:rFonts w:hint="eastAsia"/>
        </w:rPr>
        <w:br/>
      </w:r>
      <w:r>
        <w:rPr>
          <w:rFonts w:hint="eastAsia"/>
        </w:rPr>
        <w:t>　　　　9.1.1 带轮行李袋行业供应链分析</w:t>
      </w:r>
      <w:r>
        <w:rPr>
          <w:rFonts w:hint="eastAsia"/>
        </w:rPr>
        <w:br/>
      </w:r>
      <w:r>
        <w:rPr>
          <w:rFonts w:hint="eastAsia"/>
        </w:rPr>
        <w:t>　　　　9.1.2 带轮行李袋主要原料及供应情况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带轮行李袋行业采购模式</w:t>
      </w:r>
      <w:r>
        <w:rPr>
          <w:rFonts w:hint="eastAsia"/>
        </w:rPr>
        <w:br/>
      </w:r>
      <w:r>
        <w:rPr>
          <w:rFonts w:hint="eastAsia"/>
        </w:rPr>
        <w:t>　　9.3 带轮行李袋行业生产模式</w:t>
      </w:r>
      <w:r>
        <w:rPr>
          <w:rFonts w:hint="eastAsia"/>
        </w:rPr>
        <w:br/>
      </w:r>
      <w:r>
        <w:rPr>
          <w:rFonts w:hint="eastAsia"/>
        </w:rPr>
        <w:t>　　9.4 带轮行李袋行业销售模式及销售渠道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按产品类型细分，全球带轮行李袋市场规模2021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按应用细分，全球带轮行李袋市场规模（CAGR）2021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带轮行李袋行业发展主要特点</w:t>
      </w:r>
      <w:r>
        <w:rPr>
          <w:rFonts w:hint="eastAsia"/>
        </w:rPr>
        <w:br/>
      </w:r>
      <w:r>
        <w:rPr>
          <w:rFonts w:hint="eastAsia"/>
        </w:rPr>
        <w:t>　　表 4： 带轮行李袋行业发展有利因素分析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带轮行李袋行业发展不利因素分析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进入带轮行李袋行业壁垒</w:t>
      </w:r>
      <w:r>
        <w:rPr>
          <w:rFonts w:hint="eastAsia"/>
        </w:rPr>
        <w:br/>
      </w:r>
      <w:r>
        <w:rPr>
          <w:rFonts w:hint="eastAsia"/>
        </w:rPr>
        <w:t>　　表 7： 带轮行李袋主要企业在国际市场占有率（按销量，2023-2026）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2025年带轮行李袋主要企业在国际市场排名（按销量）&amp;（千个）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全球市场主要企业带轮行李袋销量（2023-2026）&amp;（千个）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带轮行李袋主要企业在国际市场占有率（按收入，2023-2026）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2025年带轮行李袋主要企业在国际市场排名（按收入）&amp;（万元）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全球市场主要企业带轮行李袋销售收入（2023-2026）&amp;（万元）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全球市场主要企业带轮行李袋销售价格（2023-2026）&amp;（US$/Unit）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带轮行李袋主要企业在中国市场占有率（按销量，2023-2026）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2025年带轮行李袋主要企业在中国市场排名（按销量）&amp;（千个）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中国市场主要企业带轮行李袋销量（2023-2026）&amp;（千个）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带轮行李袋主要企业在中国市场占有率（按收入，2023-2026）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2025年带轮行李袋主要企业在中国市场排名（按收入）&amp;（万元）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中国市场主要企业带轮行李袋销售收入（2023-2026）&amp;（万元）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全球主要厂商带轮行李袋总部及产地分布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全球主要厂商成立时间及带轮行李袋商业化日期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全球主要厂商带轮行李袋产品类型及应用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2025年全球带轮行李袋主要厂商市场地位（第一梯队、第二梯队和第三梯队）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全球带轮行李袋市场投资、并购等现状分析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全球主要地区带轮行李袋产量增速（CAGR）：（2021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全球主要地区带轮行李袋产量（2021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全球主要地区带轮行李袋产量（2021-2026）&amp;（千个）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全球主要地区带轮行李袋产量（2027-2032）&amp;（千个）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全球主要地区带轮行李袋产量市场份额（2021-2026）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全球主要地区带轮行李袋产量市场份额（2027-2032）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中国市场带轮行李袋产量、销量、进出口（2021-2026）&amp;（千个）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中国市场带轮行李袋产量、销量、进出口预测（2027-2032）&amp;（千个）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全球主要地区带轮行李袋销售收入增速：（2021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全球主要地区带轮行李袋销售收入（2021-2026）&amp;（万元）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全球主要地区带轮行李袋销售收入市场份额（2021-2026）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全球主要地区带轮行李袋收入（2027-2032）&amp;（万元）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全球主要地区带轮行李袋收入市场份额（2027-2032）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全球主要地区带轮行李袋销量（千个）：2021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全球主要地区带轮行李袋销量（2021-2026）&amp;（千个）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全球主要地区带轮行李袋销量市场份额（2021-2026）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全球主要地区带轮行李袋销量（2027-2032）&amp;（千个）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全球主要地区带轮行李袋销量份额（2027-2032）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带轮行李袋生产基地、销售区域、竞争对手及市场地位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带轮行李袋产品规格、参数及市场应用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带轮行李袋销量（千个）、收入（万元）、价格（US$/Unit）及毛利率（2021-2026）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全球不同产品类型带轮行李袋销量（2021-2026）&amp;（千个）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全球不同产品类型带轮行李袋销量市场份额（2021-2026）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全球不同产品类型带轮行李袋销量预测（2027-2032）&amp;（千个）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全球市场不同产品类型带轮行李袋销量市场份额预测（2027-2032）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全球不同产品类型带轮行李袋收入（2021-2026）&amp;（万元）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全球不同产品类型带轮行李袋收入市场份额（2021-2026）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全球不同产品类型带轮行李袋收入预测（2027-2032）&amp;（万元）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全球不同产品类型带轮行李袋收入市场份额预测（2027-2032）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中国不同产品类型带轮行李袋销量（2021-2026）&amp;（千个）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中国不同产品类型带轮行李袋销量市场份额（2021-2026）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中国不同产品类型带轮行李袋销量预测（2027-2032）&amp;（千个）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全球市场不同产品类型带轮行李袋销量市场份额预测（2027-2032）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中国不同产品类型带轮行李袋收入（2021-2026）&amp;（万元）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中国不同产品类型带轮行李袋收入市场份额（2021-2026）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中国不同产品类型带轮行李袋收入预测（2027-2032）&amp;（万元）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中国不同产品类型带轮行李袋收入市场份额预测（2027-2032）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全球不同应用带轮行李袋销量（2021-2026）&amp;（千个）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全球不同应用带轮行李袋销量市场份额（2021-2026）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全球不同应用带轮行李袋销量预测（2027-2032）&amp;（千个）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全球市场不同应用带轮行李袋销量市场份额预测（2027-2032）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全球不同应用带轮行李袋收入（2021-2026）&amp;（万元）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全球不同应用带轮行李袋收入市场份额（2021-2026）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全球不同应用带轮行李袋收入预测（2027-2032）&amp;（万元）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全球不同应用带轮行李袋收入市场份额预测（2027-2032）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中国不同应用带轮行李袋销量（2021-2026）&amp;（千个）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中国不同应用带轮行李袋销量市场份额（2021-2026）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中国不同应用带轮行李袋销量预测（2027-2032）&amp;（千个）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中国市场不同应用带轮行李袋销量市场份额预测（2027-2032）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中国不同应用带轮行李袋收入（2021-2026）&amp;（万元）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中国不同应用带轮行李袋收入市场份额（2021-2026）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中国不同应用带轮行李袋收入预测（2027-2032）&amp;（万元）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中国不同应用带轮行李袋收入市场份额预测（2027-2032）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带轮行李袋行业发展趋势</w:t>
      </w:r>
      <w:r>
        <w:rPr>
          <w:rFonts w:hint="eastAsia"/>
        </w:rPr>
        <w:br/>
      </w:r>
      <w:r>
        <w:rPr>
          <w:rFonts w:hint="eastAsia"/>
        </w:rPr>
        <w:t>　　表 166： 带轮行李袋行业主要驱动因素</w:t>
      </w:r>
      <w:r>
        <w:rPr>
          <w:rFonts w:hint="eastAsia"/>
        </w:rPr>
        <w:br/>
      </w:r>
      <w:r>
        <w:rPr>
          <w:rFonts w:hint="eastAsia"/>
        </w:rPr>
        <w:t>　　表 167： 带轮行李袋行业供应链分析</w:t>
      </w:r>
      <w:r>
        <w:rPr>
          <w:rFonts w:hint="eastAsia"/>
        </w:rPr>
        <w:br/>
      </w:r>
      <w:r>
        <w:rPr>
          <w:rFonts w:hint="eastAsia"/>
        </w:rPr>
        <w:t>　　表 168： 带轮行李袋上游原料供应商</w:t>
      </w:r>
      <w:r>
        <w:rPr>
          <w:rFonts w:hint="eastAsia"/>
        </w:rPr>
        <w:br/>
      </w:r>
      <w:r>
        <w:rPr>
          <w:rFonts w:hint="eastAsia"/>
        </w:rPr>
        <w:t>　　表 169： 带轮行李袋主要地区不同应用客户分析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带轮行李袋典型经销商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带轮行李袋产品图片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全球不同产品类型带轮行李袋销售额2021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全球不同产品类型带轮行李袋市场份额2025 &amp; 2032</w:t>
      </w:r>
      <w:r>
        <w:rPr>
          <w:rFonts w:hint="eastAsia"/>
        </w:rPr>
        <w:br/>
      </w:r>
      <w:r>
        <w:rPr>
          <w:rFonts w:hint="eastAsia"/>
        </w:rPr>
        <w:t>　　图 4： 22英寸以下产品图片</w:t>
      </w:r>
      <w:r>
        <w:rPr>
          <w:rFonts w:hint="eastAsia"/>
        </w:rPr>
        <w:br/>
      </w:r>
      <w:r>
        <w:rPr>
          <w:rFonts w:hint="eastAsia"/>
        </w:rPr>
        <w:t>　　图 5： 22英寸-29英寸产品图片</w:t>
      </w:r>
      <w:r>
        <w:rPr>
          <w:rFonts w:hint="eastAsia"/>
        </w:rPr>
        <w:br/>
      </w:r>
      <w:r>
        <w:rPr>
          <w:rFonts w:hint="eastAsia"/>
        </w:rPr>
        <w:t>　　图 6： 29英寸以上产品图片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全球不同应用带轮行李袋市场份额2025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2025年全球前五大生产商带轮行李袋市场份额</w:t>
      </w:r>
      <w:r>
        <w:rPr>
          <w:rFonts w:hint="eastAsia"/>
        </w:rPr>
        <w:br/>
      </w:r>
      <w:r>
        <w:rPr>
          <w:rFonts w:hint="eastAsia"/>
        </w:rPr>
        <w:t>　　图 12： 2025年全球带轮行李袋第一梯队、第二梯队和第三梯队厂商及市场份额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全球带轮行李袋产能、产量、产能利用率及发展趋势（2021-2032）&amp;（千个）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全球带轮行李袋产量、需求量及发展趋势（2021-2032）&amp;（千个）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全球主要地区带轮行李袋产量市场份额（2021-2032）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中国带轮行李袋产能、产量、产能利用率及发展趋势（2021-2032）&amp;（千个）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中国带轮行李袋产量、市场需求量及发展趋势（2021-2032）&amp;（千个）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全球带轮行李袋市场销售额及增长率：（2021-2032）&amp;（万元）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全球市场带轮行李袋市场规模：2021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全球市场带轮行李袋销量及增长率（2021-2032）&amp;（千个）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全球市场带轮行李袋价格趋势（2021-2032）&amp;（US$/Unit）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全球主要地区带轮行李袋销售收入（2021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全球主要地区带轮行李袋销售收入市场份额（2021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北美市场带轮行李袋销量及增长率（2021-2032）&amp;（千个）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北美市场带轮行李袋收入及增长率（2021-2032）&amp;（万元）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欧洲市场带轮行李袋销量及增长率（2021-2032）&amp;（千个）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欧洲市场带轮行李袋收入及增长率（2021-2032）&amp;（万元）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中国市场带轮行李袋销量及增长率（2021-2032）&amp;（千个）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中国市场带轮行李袋收入及增长率（2021-2032）&amp;（万元）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日本市场带轮行李袋销量及增长率（2021-2032）&amp;（千个）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日本市场带轮行李袋收入及增长率（2021-2032）&amp;（万元）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东南亚市场带轮行李袋销量及增长率（2021-2032）&amp;（千个）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东南亚市场带轮行李袋收入及增长率（2021-2032）&amp;（万元）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印度市场带轮行李袋销量及增长率（2021-2032）&amp;（千个）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印度市场带轮行李袋收入及增长率（2021-2032）&amp;（万元）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南美市场带轮行李袋销量及增长率（2021-2032）&amp;（千个）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南美市场带轮行李袋收入及增长率（2021-2032）&amp;（万元）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中东市场带轮行李袋销量及增长率（2021-2032）&amp;（千个）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中东市场带轮行李袋收入及增长率（2021-2032）&amp;（万元）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全球不同产品类型带轮行李袋价格走势（2021-2032）&amp;（US$/Unit）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全球不同应用带轮行李袋价格走势（2021-2032）&amp;（US$/Unit）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带轮行李袋中国企业SWOT分析</w:t>
      </w:r>
      <w:r>
        <w:rPr>
          <w:rFonts w:hint="eastAsia"/>
        </w:rPr>
        <w:br/>
      </w:r>
      <w:r>
        <w:rPr>
          <w:rFonts w:hint="eastAsia"/>
        </w:rPr>
        <w:t>　　图 43： 带轮行李袋产业链</w:t>
      </w:r>
      <w:r>
        <w:rPr>
          <w:rFonts w:hint="eastAsia"/>
        </w:rPr>
        <w:br/>
      </w:r>
      <w:r>
        <w:rPr>
          <w:rFonts w:hint="eastAsia"/>
        </w:rPr>
        <w:t>　　图 44： 带轮行李袋行业采购模式分析</w:t>
      </w:r>
      <w:r>
        <w:rPr>
          <w:rFonts w:hint="eastAsia"/>
        </w:rPr>
        <w:br/>
      </w:r>
      <w:r>
        <w:rPr>
          <w:rFonts w:hint="eastAsia"/>
        </w:rPr>
        <w:t>　　图 45： 带轮行李袋行业生产模式</w:t>
      </w:r>
      <w:r>
        <w:rPr>
          <w:rFonts w:hint="eastAsia"/>
        </w:rPr>
        <w:br/>
      </w:r>
      <w:r>
        <w:rPr>
          <w:rFonts w:hint="eastAsia"/>
        </w:rPr>
        <w:t>　　图 46： 带轮行李袋行业销售模式分析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b8b8f8fb749ff" w:history="1">
        <w:r>
          <w:rPr>
            <w:rStyle w:val="Hyperlink"/>
          </w:rPr>
          <w:t>2026-2032年全球与中国带轮行李袋行业分析及前景趋势报告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b8b8f8fb749ff" w:history="1">
        <w:r>
          <w:rPr>
            <w:rStyle w:val="Hyperlink"/>
          </w:rPr>
          <w:t>https://www.20087.com/5/36/DaiLunXingLiDaiShiChangXianZhuangHeQianJing.html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热点：高铁可以带大的行李袋吗、行李袋带轮子、行李箱带子、带行李的袋子、行李袋子、大行李袋、行李打包带、行李袋子图片真实、行李箱捆扎带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a8dfdbdc34e0e" w:history="1">
      <w:r>
        <w:rPr>
          <w:rStyle w:val="Hyperlink"/>
        </w:rPr>
        <w:t>2026-2032年全球与中国带轮行李袋行业分析及前景趋势报告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aiLunXingLiDaiShiChangXianZhuangHeQianJing.html" TargetMode="External" Id="R4c1b8b8f8fb7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aiLunXingLiDaiShiChangXianZhuangHeQianJing.html" TargetMode="External" Id="Rbdaa8dfdbdc3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2026-03-24T05:01:45Z</dcterms:created>
  <dcterms:modified xsi:type="dcterms:W3CDTF">2026-03-24T06:01:45Z</dcterms:modified>
  <dc:subject>2026-2032年全球与中国带轮行李袋行业分析及前景趋势报告</dc:subject>
  <dc:title>2026-2032年全球与中国带轮行李袋行业分析及前景趋势报告</dc:title>
  <cp:keywords>2026-2032年全球与中国带轮行李袋行业分析及前景趋势报告</cp:keywords>
  <dc:description>2026-2032年全球与中国带轮行李袋行业分析及前景趋势报告</dc:description>
</cp:coreProperties>
</file>