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1dc0014034790" w:history="1">
              <w:r>
                <w:rPr>
                  <w:rStyle w:val="Hyperlink"/>
                </w:rPr>
                <w:t>2025-2031年全球与中国服装制造行业发展调研及前景趋势预测报告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1dc0014034790" w:history="1">
              <w:r>
                <w:rPr>
                  <w:rStyle w:val="Hyperlink"/>
                </w:rPr>
                <w:t>2025-2031年全球与中国服装制造行业发展调研及前景趋势预测报告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1dc0014034790" w:history="1">
                <w:r>
                  <w:rPr>
                    <w:rStyle w:val="Hyperlink"/>
                  </w:rPr>
                  <w:t>https://www.20087.com/5/56/FuZhuangZhiZaoFaZhanQianJingFenXi.html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制造业正经历着前所未有的变革，受到全球化、数字化和消费者偏好的深刻影响。快时尚品牌引领的快速迭代和低成本生产模式曾一度主导市场，但近年来，随着消费者对可持续性和道德生产的重视，行业开始转向更负责任的生产模式。供应链透明度、环保材料、循环利用和零浪费设计成为行业发展的新趋势。此外，数字化技术，如3D打印、虚拟试衣间、智能纺织品等，正在重塑服装制造和零售的未来。</w:t>
      </w:r>
      <w:r>
        <w:rPr>
          <w:rFonts w:hint="eastAsia"/>
        </w:rPr>
        <w:br/>
      </w:r>
      <w:r>
        <w:rPr>
          <w:rFonts w:hint="eastAsia"/>
        </w:rPr>
        <w:t>　　未来，服装制造业将更加注重可持续性和智能化。可持续性方面，将推动循环经济模式，采用可再生或可回收材料，优化生产流程以减少浪费和排放，并加强旧衣物回收和再利用。智能化方面，将利用物联网、大数据和人工智能技术，实现生产过程的自动化和个性化定制，提高效率和客户满意度。同时，行业还将加强与科技公司的合作，开发具有健康监测、环境适应性等功能的智能服装，满足消费者对科技融合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1dc0014034790" w:history="1">
        <w:r>
          <w:rPr>
            <w:rStyle w:val="Hyperlink"/>
          </w:rPr>
          <w:t>2025-2031年全球与中国服装制造行业发展调研及前景趋势预测报告</w:t>
        </w:r>
      </w:hyperlink>
      <w:r>
        <w:rPr>
          <w:rFonts w:hint="eastAsia"/>
        </w:rPr>
        <w:t>》基于国家统计局及相关协会的权威数据，系统研究了服装制造行业的市场需求、市场规模及产业链现状，分析了服装制造价格波动、细分市场动态及重点企业的经营表现，科学预测了服装制造市场前景与发展趋势，揭示了潜在需求与投资机会，同时指出了服装制造行业可能面临的风险。通过对服装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中国服装制造概述</w:t>
      </w:r>
      <w:r>
        <w:rPr>
          <w:rFonts w:hint="eastAsia"/>
        </w:rPr>
        <w:br/>
      </w:r>
      <w:r>
        <w:rPr>
          <w:rFonts w:hint="eastAsia"/>
        </w:rPr>
        <w:t>　　第一节 服装制造行业定义</w:t>
      </w:r>
      <w:r>
        <w:rPr>
          <w:rFonts w:hint="eastAsia"/>
        </w:rPr>
        <w:br/>
      </w:r>
      <w:r>
        <w:rPr>
          <w:rFonts w:hint="eastAsia"/>
        </w:rPr>
        <w:t>　　第二节 服装制造行业发展特性</w:t>
      </w:r>
      <w:r>
        <w:rPr>
          <w:rFonts w:hint="eastAsia"/>
        </w:rPr>
        <w:br/>
      </w:r>
      <w:r>
        <w:rPr>
          <w:rFonts w:hint="eastAsia"/>
        </w:rPr>
        <w:t>　　第三节 服装制造产业链分析</w:t>
      </w:r>
      <w:r>
        <w:rPr>
          <w:rFonts w:hint="eastAsia"/>
        </w:rPr>
        <w:br/>
      </w:r>
      <w:r>
        <w:rPr>
          <w:rFonts w:hint="eastAsia"/>
        </w:rPr>
        <w:t>　　第四节 服装制造行业生命周期分析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国外主要服装制造市场发展概况</w:t>
      </w:r>
      <w:r>
        <w:rPr>
          <w:rFonts w:hint="eastAsia"/>
        </w:rPr>
        <w:br/>
      </w:r>
      <w:r>
        <w:rPr>
          <w:rFonts w:hint="eastAsia"/>
        </w:rPr>
        <w:t>　　第一节 全球服装制造市场发展分析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欧洲地区主要国家服装制造市场概况</w:t>
      </w:r>
      <w:r>
        <w:rPr>
          <w:rFonts w:hint="eastAsia"/>
        </w:rPr>
        <w:br/>
      </w:r>
      <w:r>
        <w:rPr>
          <w:rFonts w:hint="eastAsia"/>
        </w:rPr>
        <w:t>　　第三节 北美地区服装制造市场概况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亚洲地区主要国家服装制造市场概况</w:t>
      </w:r>
      <w:r>
        <w:rPr>
          <w:rFonts w:hint="eastAsia"/>
        </w:rPr>
        <w:br/>
      </w:r>
      <w:r>
        <w:rPr>
          <w:rFonts w:hint="eastAsia"/>
        </w:rPr>
        <w:t>　　第五节 全球服装制造市场发展预测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服装制造行业相关政策、标准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服装制造行业相关发展规划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中国服装制造技术发展分析</w:t>
      </w:r>
      <w:r>
        <w:rPr>
          <w:rFonts w:hint="eastAsia"/>
        </w:rPr>
        <w:br/>
      </w:r>
      <w:r>
        <w:rPr>
          <w:rFonts w:hint="eastAsia"/>
        </w:rPr>
        <w:t>　　第一节 当前服装制造技术发展现状分析</w:t>
      </w:r>
      <w:r>
        <w:rPr>
          <w:rFonts w:hint="eastAsia"/>
        </w:rPr>
        <w:br/>
      </w:r>
      <w:r>
        <w:rPr>
          <w:rFonts w:hint="eastAsia"/>
        </w:rPr>
        <w:t>　　第二节 服装制造生产中需注意的问题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服装制造行业主要技术发展趋势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服装制造市场特性分析</w:t>
      </w:r>
      <w:r>
        <w:rPr>
          <w:rFonts w:hint="eastAsia"/>
        </w:rPr>
        <w:br/>
      </w:r>
      <w:r>
        <w:rPr>
          <w:rFonts w:hint="eastAsia"/>
        </w:rPr>
        <w:t>　　第一节 服装制造行业集中度分析</w:t>
      </w:r>
      <w:r>
        <w:rPr>
          <w:rFonts w:hint="eastAsia"/>
        </w:rPr>
        <w:br/>
      </w:r>
      <w:r>
        <w:rPr>
          <w:rFonts w:hint="eastAsia"/>
        </w:rPr>
        <w:t>　　第二节 服装制造行业SWOT分析</w:t>
      </w:r>
      <w:r>
        <w:rPr>
          <w:rFonts w:hint="eastAsia"/>
        </w:rPr>
        <w:br/>
      </w:r>
      <w:r>
        <w:rPr>
          <w:rFonts w:hint="eastAsia"/>
        </w:rPr>
        <w:t>　　　　一、服装制造行业优势</w:t>
      </w:r>
      <w:r>
        <w:rPr>
          <w:rFonts w:hint="eastAsia"/>
        </w:rPr>
        <w:br/>
      </w:r>
      <w:r>
        <w:rPr>
          <w:rFonts w:hint="eastAsia"/>
        </w:rPr>
        <w:t>　　　　二、服装制造行业劣势</w:t>
      </w:r>
      <w:r>
        <w:rPr>
          <w:rFonts w:hint="eastAsia"/>
        </w:rPr>
        <w:br/>
      </w:r>
      <w:r>
        <w:rPr>
          <w:rFonts w:hint="eastAsia"/>
        </w:rPr>
        <w:t>　　　　三、服装制造行业机会</w:t>
      </w:r>
      <w:r>
        <w:rPr>
          <w:rFonts w:hint="eastAsia"/>
        </w:rPr>
        <w:br/>
      </w:r>
      <w:r>
        <w:rPr>
          <w:rFonts w:hint="eastAsia"/>
        </w:rPr>
        <w:t>　　　　四、服装制造行业风险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中国服装制造发展现状</w:t>
      </w:r>
      <w:r>
        <w:rPr>
          <w:rFonts w:hint="eastAsia"/>
        </w:rPr>
        <w:br/>
      </w:r>
      <w:r>
        <w:rPr>
          <w:rFonts w:hint="eastAsia"/>
        </w:rPr>
        <w:t>　　第一节 中国服装制造市场现状分析</w:t>
      </w:r>
      <w:r>
        <w:rPr>
          <w:rFonts w:hint="eastAsia"/>
        </w:rPr>
        <w:br/>
      </w:r>
      <w:r>
        <w:rPr>
          <w:rFonts w:hint="eastAsia"/>
        </w:rPr>
        <w:t>　　第二节 中国服装制造行业产量情况分析及预测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一、服装制造总体产能规模</w:t>
      </w:r>
      <w:r>
        <w:rPr>
          <w:rFonts w:hint="eastAsia"/>
        </w:rPr>
        <w:br/>
      </w:r>
      <w:r>
        <w:rPr>
          <w:rFonts w:hint="eastAsia"/>
        </w:rPr>
        <w:t>　　　　二、服装制造生产区域分布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三、2019-2024年中国服装制造产量统计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四、2025-2031年中国服装制造产量预测</w:t>
      </w:r>
      <w:r>
        <w:rPr>
          <w:rFonts w:hint="eastAsia"/>
        </w:rPr>
        <w:br/>
      </w:r>
      <w:r>
        <w:rPr>
          <w:rFonts w:hint="eastAsia"/>
        </w:rPr>
        <w:t>　　第三节 中国服装制造市场需求分析及预测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二、2019-2024年中国服装制造市场需求量统计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三、2025-2031年中国服装制造市场需求量预测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中国服装制造价格趋势分析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二、2025-2031年中国服装制造市场价格走势预测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2019-2024年服装制造行业经济运行状况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2019-2024年中国服装制造行业盈利能力分析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2019-2024年中国服装制造行业发展能力分析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2019-2024年服装制造行业偿债能力分析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2019-2024年服装制造制造企业数量分析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服装制造行业重点区域市场结构调研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**地区服装制造市场发展分析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**地区服装制造市场发展分析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**地区服装制造市场发展分析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**地区服装制造市场发展分析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**地区服装制造市场发展分析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2019-2024年中国服装制造进出口分析</w:t>
      </w:r>
      <w:r>
        <w:rPr>
          <w:rFonts w:hint="eastAsia"/>
        </w:rPr>
        <w:br/>
      </w:r>
      <w:r>
        <w:rPr>
          <w:rFonts w:hint="eastAsia"/>
        </w:rPr>
        <w:t>　　第一节 服装制造进口情况分析</w:t>
      </w:r>
      <w:r>
        <w:rPr>
          <w:rFonts w:hint="eastAsia"/>
        </w:rPr>
        <w:br/>
      </w:r>
      <w:r>
        <w:rPr>
          <w:rFonts w:hint="eastAsia"/>
        </w:rPr>
        <w:t>　　第二节 服装制造出口情况分析</w:t>
      </w:r>
      <w:r>
        <w:rPr>
          <w:rFonts w:hint="eastAsia"/>
        </w:rPr>
        <w:br/>
      </w:r>
      <w:r>
        <w:rPr>
          <w:rFonts w:hint="eastAsia"/>
        </w:rPr>
        <w:t>　　第三节 影响服装制造进出口因素分析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服装制造企业多样化经营策略分析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一、服装制造企业多样化经营情况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二、现行服装制造行业多样化经营的方向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大型服装制造企业集团未来发展策略分析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对中小服装制造企业生产经营的建议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影响服装制造行业发展的主要因素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一、2025年影响服装制造行业运行的有利因素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二、2025年影响服装制造行业运行的稳定因素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三、2025年影响服装制造行业运行的不利因素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四、2025年我国服装制造行业发展面临的挑战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五、2025年我国服装制造行业发展面临的机遇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服装制造行业投资风险预警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一、服装制造行业市场风险预测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二、服装制造行业政策风险预测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三、服装制造行业经营风险预测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四、服装制造行业技术风险预测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五、服装制造行业竞争风险预测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六、服装制造行业其他风险预测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服装制造投资建议</w:t>
      </w:r>
      <w:r>
        <w:rPr>
          <w:rFonts w:hint="eastAsia"/>
        </w:rPr>
        <w:br/>
      </w:r>
      <w:r>
        <w:rPr>
          <w:rFonts w:hint="eastAsia"/>
        </w:rPr>
        <w:t>　　第一节 2025年服装制造市场前景分析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2025年服装制造发展趋势预测</w:t>
      </w:r>
      <w:r>
        <w:rPr>
          <w:rFonts w:hint="eastAsia"/>
        </w:rPr>
        <w:br/>
      </w:r>
      <w:r>
        <w:rPr>
          <w:rFonts w:hint="eastAsia"/>
        </w:rPr>
        <w:t>　　第三节 服装制造行业投资进入壁垒分析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服装制造行业类别</w:t>
      </w:r>
      <w:r>
        <w:rPr>
          <w:rFonts w:hint="eastAsia"/>
        </w:rPr>
        <w:br/>
      </w:r>
      <w:r>
        <w:rPr>
          <w:rFonts w:hint="eastAsia"/>
        </w:rPr>
        <w:t>　　图表 服装制造行业产业链调研</w:t>
      </w:r>
      <w:r>
        <w:rPr>
          <w:rFonts w:hint="eastAsia"/>
        </w:rPr>
        <w:br/>
      </w:r>
      <w:r>
        <w:rPr>
          <w:rFonts w:hint="eastAsia"/>
        </w:rPr>
        <w:t>　　图表 服装制造行业现状</w:t>
      </w:r>
      <w:r>
        <w:rPr>
          <w:rFonts w:hint="eastAsia"/>
        </w:rPr>
        <w:br/>
      </w:r>
      <w:r>
        <w:rPr>
          <w:rFonts w:hint="eastAsia"/>
        </w:rPr>
        <w:t>　　图表 服装制造行业标准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2019-2024年中国服装制造行业产量统计</w:t>
      </w:r>
      <w:r>
        <w:rPr>
          <w:rFonts w:hint="eastAsia"/>
        </w:rPr>
        <w:br/>
      </w:r>
      <w:r>
        <w:rPr>
          <w:rFonts w:hint="eastAsia"/>
        </w:rPr>
        <w:t>　　图表 服装制造行业动态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2024年中国服装制造行业需求区域调研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2019-2024年中国服装制造行情</w:t>
      </w:r>
      <w:r>
        <w:rPr>
          <w:rFonts w:hint="eastAsia"/>
        </w:rPr>
        <w:br/>
      </w:r>
      <w:r>
        <w:rPr>
          <w:rFonts w:hint="eastAsia"/>
        </w:rPr>
        <w:t>　　图表 2019-2024年中国服装制造价格走势图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**地区服装制造市场规模</w:t>
      </w:r>
      <w:r>
        <w:rPr>
          <w:rFonts w:hint="eastAsia"/>
        </w:rPr>
        <w:br/>
      </w:r>
      <w:r>
        <w:rPr>
          <w:rFonts w:hint="eastAsia"/>
        </w:rPr>
        <w:t>　　图表 **地区服装制造行业市场需求</w:t>
      </w:r>
      <w:r>
        <w:rPr>
          <w:rFonts w:hint="eastAsia"/>
        </w:rPr>
        <w:br/>
      </w:r>
      <w:r>
        <w:rPr>
          <w:rFonts w:hint="eastAsia"/>
        </w:rPr>
        <w:t>　　图表 **地区服装制造市场调研</w:t>
      </w:r>
      <w:r>
        <w:rPr>
          <w:rFonts w:hint="eastAsia"/>
        </w:rPr>
        <w:br/>
      </w:r>
      <w:r>
        <w:rPr>
          <w:rFonts w:hint="eastAsia"/>
        </w:rPr>
        <w:t>　　图表 **地区服装制造行业市场需求分析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**地区服装制造市场规模</w:t>
      </w:r>
      <w:r>
        <w:rPr>
          <w:rFonts w:hint="eastAsia"/>
        </w:rPr>
        <w:br/>
      </w:r>
      <w:r>
        <w:rPr>
          <w:rFonts w:hint="eastAsia"/>
        </w:rPr>
        <w:t>　　图表 **地区服装制造行业市场需求</w:t>
      </w:r>
      <w:r>
        <w:rPr>
          <w:rFonts w:hint="eastAsia"/>
        </w:rPr>
        <w:br/>
      </w:r>
      <w:r>
        <w:rPr>
          <w:rFonts w:hint="eastAsia"/>
        </w:rPr>
        <w:t>　　图表 **地区服装制造市场调研</w:t>
      </w:r>
      <w:r>
        <w:rPr>
          <w:rFonts w:hint="eastAsia"/>
        </w:rPr>
        <w:br/>
      </w:r>
      <w:r>
        <w:rPr>
          <w:rFonts w:hint="eastAsia"/>
        </w:rPr>
        <w:t>　　图表 **地区服装制造行业市场需求分析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服装制造行业竞争对手分析</w:t>
      </w:r>
      <w:r>
        <w:rPr>
          <w:rFonts w:hint="eastAsia"/>
        </w:rPr>
        <w:br/>
      </w:r>
      <w:r>
        <w:rPr>
          <w:rFonts w:hint="eastAsia"/>
        </w:rPr>
        <w:t>　　图表 服装制造重点企业（一）基本信息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2025-2031年中国服装制造行业市场规模预测</w:t>
      </w:r>
      <w:r>
        <w:rPr>
          <w:rFonts w:hint="eastAsia"/>
        </w:rPr>
        <w:br/>
      </w:r>
      <w:r>
        <w:rPr>
          <w:rFonts w:hint="eastAsia"/>
        </w:rPr>
        <w:t>　　图表 服装制造行业准入条件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2025-2031年中国服装制造行业风险分析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1dc0014034790" w:history="1">
        <w:r>
          <w:rPr>
            <w:rStyle w:val="Hyperlink"/>
          </w:rPr>
          <w:t>2025-2031年全球与中国服装制造行业发展调研及前景趋势预测报告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1dc0014034790" w:history="1">
        <w:r>
          <w:rPr>
            <w:rStyle w:val="Hyperlink"/>
          </w:rPr>
          <w:t>https://www.20087.com/5/56/FuZhuangZhiZaoFaZhanQianJingFenXi.html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热点：科技服装、服装制造市场的发展因素、服装设备、服装制造行业代码、服装生产厂家、服装制造包括哪些、全国哪里的服装厂家多、服装制造业、纺织服装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e20ff8f084334" w:history="1">
      <w:r>
        <w:rPr>
          <w:rStyle w:val="Hyperlink"/>
        </w:rPr>
        <w:t>2025-2031年全球与中国服装制造行业发展调研及前景趋势预测报告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uZhuangZhiZaoFaZhanQianJingFenXi.html" TargetMode="External" Id="Rda01dc001403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uZhuangZhiZaoFaZhanQianJingFenXi.html" TargetMode="External" Id="R99ee20ff8f08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2024-08-19T07:30:00Z</dcterms:created>
  <dcterms:modified xsi:type="dcterms:W3CDTF">2024-08-19T08:30:00Z</dcterms:modified>
  <dc:subject>2025-2031年全球与中国服装制造行业发展调研及前景趋势预测报告</dc:subject>
  <dc:title>2025-2031年全球与中国服装制造行业发展调研及前景趋势预测报告</dc:title>
  <cp:keywords>2025-2031年全球与中国服装制造行业发展调研及前景趋势预测报告</cp:keywords>
  <dc:description>2025-2031年全球与中国服装制造行业发展调研及前景趋势预测报告</dc:description>
</cp:coreProperties>
</file>