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82c4c4a164077" w:history="1">
              <w:r>
                <w:rPr>
                  <w:rStyle w:val="Hyperlink"/>
                </w:rPr>
                <w:t>2025-2031年中国浴巾市场研究与行业前景分析报告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82c4c4a164077" w:history="1">
              <w:r>
                <w:rPr>
                  <w:rStyle w:val="Hyperlink"/>
                </w:rPr>
                <w:t>2025-2031年中国浴巾市场研究与行业前景分析报告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082c4c4a164077" w:history="1">
                <w:r>
                  <w:rPr>
                    <w:rStyle w:val="Hyperlink"/>
                  </w:rPr>
                  <w:t>https://www.20087.com/5/86/YuJinHangYeFaZhanQianJing.html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巾是日常生活用品，近年来随着消费者对品质生活的追求和酒店业的繁荣，市场需求呈现出多元化和高端化趋势。现代浴巾采用优质天然纤维，如埃及棉、有机棉和竹纤维，这些材质具有良好的吸水性、柔软性和耐用性。同时，设计上融入了时尚元素，如多彩条纹、几何图案以及个性化定制，满足了不同消费者的审美需求。生产工艺的进步，如环锭纺纱和气流纺纱，提高了浴巾的织造质量和舒适度。</w:t>
      </w:r>
      <w:r>
        <w:rPr>
          <w:rFonts w:hint="eastAsia"/>
        </w:rPr>
        <w:br/>
      </w:r>
      <w:r>
        <w:rPr>
          <w:rFonts w:hint="eastAsia"/>
        </w:rPr>
        <w:t>　　未来，浴巾行业将更加注重生态友好和功能创新。随着可持续发展理念的普及，使用再生纤维和生物可降解材料的浴巾将受到市场青睐。同时，功能性浴巾，如抗菌、速干和护肤成分添加，将成为研发重点，以满足消费者对健康和便利性的更高要求。此外，智能织物技术的应用，如嵌入式加热元件和湿度感应器，将使浴巾具备更多科技感和智能化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82c4c4a164077" w:history="1">
        <w:r>
          <w:rPr>
            <w:rStyle w:val="Hyperlink"/>
          </w:rPr>
          <w:t>2025-2031年中国浴巾市场研究与行业前景分析报告</w:t>
        </w:r>
      </w:hyperlink>
      <w:r>
        <w:rPr>
          <w:rFonts w:hint="eastAsia"/>
        </w:rPr>
        <w:t>》基于权威数据和长期市场监测，全面分析了浴巾行业的市场规模、供需状况及竞争格局。报告梳理了浴巾技术现状与未来方向，预测了市场前景与趋势，并评估了重点企业的表现与地位。同时，报告揭示了浴巾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浴巾行业概述</w:t>
      </w:r>
      <w:r>
        <w:rPr>
          <w:rFonts w:hint="eastAsia"/>
        </w:rPr>
        <w:br/>
      </w:r>
      <w:r>
        <w:rPr>
          <w:rFonts w:hint="eastAsia"/>
        </w:rPr>
        <w:t>　　第一节 浴巾定义与分类</w:t>
      </w:r>
      <w:r>
        <w:rPr>
          <w:rFonts w:hint="eastAsia"/>
        </w:rPr>
        <w:br/>
      </w:r>
      <w:r>
        <w:rPr>
          <w:rFonts w:hint="eastAsia"/>
        </w:rPr>
        <w:t>　　第二节 浴巾应用领域</w:t>
      </w:r>
      <w:r>
        <w:rPr>
          <w:rFonts w:hint="eastAsia"/>
        </w:rPr>
        <w:br/>
      </w:r>
      <w:r>
        <w:rPr>
          <w:rFonts w:hint="eastAsia"/>
        </w:rPr>
        <w:t>　　第三节 浴巾行业经济指标分析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浴巾产业链及经营模式分析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三、浴巾销售模式及销售渠道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全球浴巾市场发展综述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2019-2024年全球浴巾市场规模与趋势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主要国家与地区浴巾市场分析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2025-2031年全球浴巾行业发展趋势与前景预测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中国浴巾行业市场分析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2024-2025年浴巾产能与投资动态</w:t>
      </w:r>
      <w:r>
        <w:rPr>
          <w:rFonts w:hint="eastAsia"/>
        </w:rPr>
        <w:br/>
      </w:r>
      <w:r>
        <w:rPr>
          <w:rFonts w:hint="eastAsia"/>
        </w:rPr>
        <w:t>　　　　一、国内浴巾产能及利用情况</w:t>
      </w:r>
      <w:r>
        <w:rPr>
          <w:rFonts w:hint="eastAsia"/>
        </w:rPr>
        <w:br/>
      </w:r>
      <w:r>
        <w:rPr>
          <w:rFonts w:hint="eastAsia"/>
        </w:rPr>
        <w:t>　　　　二、浴巾产能扩张与投资动态</w:t>
      </w:r>
      <w:r>
        <w:rPr>
          <w:rFonts w:hint="eastAsia"/>
        </w:rPr>
        <w:br/>
      </w:r>
      <w:r>
        <w:rPr>
          <w:rFonts w:hint="eastAsia"/>
        </w:rPr>
        <w:t>　　第二节 浴巾行业产量情况分析与趋势预测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一、2019-2024年浴巾行业产量数据统计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1、2019-2024年浴巾产量及增长趋势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2、2019-2024年浴巾细分产品产量及份额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二、影响浴巾产量的关键因素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三、2025-2031年浴巾产量预测</w:t>
      </w:r>
      <w:r>
        <w:rPr>
          <w:rFonts w:hint="eastAsia"/>
        </w:rPr>
        <w:br/>
      </w:r>
      <w:r>
        <w:rPr>
          <w:rFonts w:hint="eastAsia"/>
        </w:rPr>
        <w:t>　　第三节 2025-2031年浴巾市场需求与销售分析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一、2024-2025年浴巾行业需求现状</w:t>
      </w:r>
      <w:r>
        <w:rPr>
          <w:rFonts w:hint="eastAsia"/>
        </w:rPr>
        <w:br/>
      </w:r>
      <w:r>
        <w:rPr>
          <w:rFonts w:hint="eastAsia"/>
        </w:rPr>
        <w:t>　　　　二、浴巾客户群体与需求特点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三、2019-2024年浴巾行业销售规模分析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四、2025-2031年浴巾市场增长潜力与规模预测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2024-2025年浴巾行业技术发展现状及趋势分析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浴巾行业技术发展现状分析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国内外浴巾行业技术差异与原因</w:t>
      </w:r>
      <w:r>
        <w:rPr>
          <w:rFonts w:hint="eastAsia"/>
        </w:rPr>
        <w:br/>
      </w:r>
      <w:r>
        <w:rPr>
          <w:rFonts w:hint="eastAsia"/>
        </w:rPr>
        <w:t>　　第三节 浴巾行业技术发展方向、趋势预测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提升浴巾行业技术能力策略建议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中国浴巾细分市场与下游应用领域分析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浴巾细分市场分析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一、2024-2025年浴巾主要细分产品市场现状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浴巾下游应用与客户群体分析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一、2024-2025年浴巾各应用领域市场现状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浴巾价格机制与竞争策略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一、2019-2024年浴巾市场价格走势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浴巾定价策略与方法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2025-2031年浴巾价格竞争态势与趋势预测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中国浴巾行业重点区域市场研究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2024-2025年重点区域浴巾市场发展概况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2019-2024年中国浴巾行业进出口情况分析</w:t>
      </w:r>
      <w:r>
        <w:rPr>
          <w:rFonts w:hint="eastAsia"/>
        </w:rPr>
        <w:br/>
      </w:r>
      <w:r>
        <w:rPr>
          <w:rFonts w:hint="eastAsia"/>
        </w:rPr>
        <w:t>　　第一节 浴巾行业进口情况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一、2019-2024年浴巾进口规模及增长情况</w:t>
      </w:r>
      <w:r>
        <w:rPr>
          <w:rFonts w:hint="eastAsia"/>
        </w:rPr>
        <w:br/>
      </w:r>
      <w:r>
        <w:rPr>
          <w:rFonts w:hint="eastAsia"/>
        </w:rPr>
        <w:t>　　　　二、浴巾主要进口来源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浴巾行业出口情况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一、2019-2024年浴巾出口规模及增长情况</w:t>
      </w:r>
      <w:r>
        <w:rPr>
          <w:rFonts w:hint="eastAsia"/>
        </w:rPr>
        <w:br/>
      </w:r>
      <w:r>
        <w:rPr>
          <w:rFonts w:hint="eastAsia"/>
        </w:rPr>
        <w:t>　　　　二、浴巾主要出口目的地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2019-2024年中国浴巾行业总体发展与财务状况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2019-2024年中国浴巾行业规模情况</w:t>
      </w:r>
      <w:r>
        <w:rPr>
          <w:rFonts w:hint="eastAsia"/>
        </w:rPr>
        <w:br/>
      </w:r>
      <w:r>
        <w:rPr>
          <w:rFonts w:hint="eastAsia"/>
        </w:rPr>
        <w:t>　　　　一、浴巾行业企业数量规模</w:t>
      </w:r>
      <w:r>
        <w:rPr>
          <w:rFonts w:hint="eastAsia"/>
        </w:rPr>
        <w:br/>
      </w:r>
      <w:r>
        <w:rPr>
          <w:rFonts w:hint="eastAsia"/>
        </w:rPr>
        <w:t>　　　　二、浴巾行业从业人员规模</w:t>
      </w:r>
      <w:r>
        <w:rPr>
          <w:rFonts w:hint="eastAsia"/>
        </w:rPr>
        <w:br/>
      </w:r>
      <w:r>
        <w:rPr>
          <w:rFonts w:hint="eastAsia"/>
        </w:rPr>
        <w:t>　　　　三、浴巾行业市场敏感性分析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2019-2024年中国浴巾行业财务能力分析</w:t>
      </w:r>
      <w:r>
        <w:rPr>
          <w:rFonts w:hint="eastAsia"/>
        </w:rPr>
        <w:br/>
      </w:r>
      <w:r>
        <w:rPr>
          <w:rFonts w:hint="eastAsia"/>
        </w:rPr>
        <w:t>　　　　一、浴巾行业盈利能力</w:t>
      </w:r>
      <w:r>
        <w:rPr>
          <w:rFonts w:hint="eastAsia"/>
        </w:rPr>
        <w:br/>
      </w:r>
      <w:r>
        <w:rPr>
          <w:rFonts w:hint="eastAsia"/>
        </w:rPr>
        <w:t>　　　　二、浴巾行业偿债能力</w:t>
      </w:r>
      <w:r>
        <w:rPr>
          <w:rFonts w:hint="eastAsia"/>
        </w:rPr>
        <w:br/>
      </w:r>
      <w:r>
        <w:rPr>
          <w:rFonts w:hint="eastAsia"/>
        </w:rPr>
        <w:t>　　　　三、浴巾行业营运能力</w:t>
      </w:r>
      <w:r>
        <w:rPr>
          <w:rFonts w:hint="eastAsia"/>
        </w:rPr>
        <w:br/>
      </w:r>
      <w:r>
        <w:rPr>
          <w:rFonts w:hint="eastAsia"/>
        </w:rPr>
        <w:t>　　　　四、浴巾行业发展能力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浴巾行业重点企业调研分析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中国浴巾行业竞争格局分析</w:t>
      </w:r>
      <w:r>
        <w:rPr>
          <w:rFonts w:hint="eastAsia"/>
        </w:rPr>
        <w:br/>
      </w:r>
      <w:r>
        <w:rPr>
          <w:rFonts w:hint="eastAsia"/>
        </w:rPr>
        <w:t>　　第一节 浴巾行业竞争格局总览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2024-2025年浴巾行业竞争力分析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2019-2024年浴巾行业企业并购活动分析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2024-2025年浴巾行业会展与招投标活动分析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一、浴巾行业会展活动及其市场影响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2025年中国浴巾企业发展企业发展策略与建议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浴巾销售模式与渠道策略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浴巾品牌与市场推广策略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浴巾研发投入与技术创新能力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浴巾合作联盟与资源整合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中国浴巾行业风险与对策</w:t>
      </w:r>
      <w:r>
        <w:rPr>
          <w:rFonts w:hint="eastAsia"/>
        </w:rPr>
        <w:br/>
      </w:r>
      <w:r>
        <w:rPr>
          <w:rFonts w:hint="eastAsia"/>
        </w:rPr>
        <w:t>　　第一节 浴巾行业SWOT分析</w:t>
      </w:r>
      <w:r>
        <w:rPr>
          <w:rFonts w:hint="eastAsia"/>
        </w:rPr>
        <w:br/>
      </w:r>
      <w:r>
        <w:rPr>
          <w:rFonts w:hint="eastAsia"/>
        </w:rPr>
        <w:t>　　　　一、浴巾行业优势</w:t>
      </w:r>
      <w:r>
        <w:rPr>
          <w:rFonts w:hint="eastAsia"/>
        </w:rPr>
        <w:br/>
      </w:r>
      <w:r>
        <w:rPr>
          <w:rFonts w:hint="eastAsia"/>
        </w:rPr>
        <w:t>　　　　二、浴巾行业劣势</w:t>
      </w:r>
      <w:r>
        <w:rPr>
          <w:rFonts w:hint="eastAsia"/>
        </w:rPr>
        <w:br/>
      </w:r>
      <w:r>
        <w:rPr>
          <w:rFonts w:hint="eastAsia"/>
        </w:rPr>
        <w:t>　　　　三、浴巾市场机会</w:t>
      </w:r>
      <w:r>
        <w:rPr>
          <w:rFonts w:hint="eastAsia"/>
        </w:rPr>
        <w:br/>
      </w:r>
      <w:r>
        <w:rPr>
          <w:rFonts w:hint="eastAsia"/>
        </w:rPr>
        <w:t>　　　　四、浴巾市场威胁</w:t>
      </w:r>
      <w:r>
        <w:rPr>
          <w:rFonts w:hint="eastAsia"/>
        </w:rPr>
        <w:br/>
      </w:r>
      <w:r>
        <w:rPr>
          <w:rFonts w:hint="eastAsia"/>
        </w:rPr>
        <w:t>　　第二节 浴巾行业风险及对策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2025-2031年中国浴巾行业前景与发展趋势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2024-2025年浴巾行业发展环境分析</w:t>
      </w:r>
      <w:r>
        <w:rPr>
          <w:rFonts w:hint="eastAsia"/>
        </w:rPr>
        <w:br/>
      </w:r>
      <w:r>
        <w:rPr>
          <w:rFonts w:hint="eastAsia"/>
        </w:rPr>
        <w:t>　　　　一、浴巾行业主管部门与监管体制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二、浴巾行业主要法律法规及政策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三、浴巾行业标准与质量监管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2025-2031年浴巾行业发展趋势与方向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2025-2031年浴巾行业发展潜力与机遇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浴巾行业研究结论与建议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[中^智^林^]浴巾行业发展建议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浴巾行业历程</w:t>
      </w:r>
      <w:r>
        <w:rPr>
          <w:rFonts w:hint="eastAsia"/>
        </w:rPr>
        <w:br/>
      </w:r>
      <w:r>
        <w:rPr>
          <w:rFonts w:hint="eastAsia"/>
        </w:rPr>
        <w:t>　　图表 浴巾行业生命周期</w:t>
      </w:r>
      <w:r>
        <w:rPr>
          <w:rFonts w:hint="eastAsia"/>
        </w:rPr>
        <w:br/>
      </w:r>
      <w:r>
        <w:rPr>
          <w:rFonts w:hint="eastAsia"/>
        </w:rPr>
        <w:t>　　图表 浴巾行业产业链分析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2019-2024年浴巾行业市场容量分析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2019-2024年中国浴巾行业产量及增长趋势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2019-2024年中国浴巾市场需求量及增速统计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2025年中国浴巾行业需求领域分布格局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2019-2024年中国浴巾出口数量分析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2019-2024年中国浴巾出口金额分析</w:t>
      </w:r>
      <w:r>
        <w:rPr>
          <w:rFonts w:hint="eastAsia"/>
        </w:rPr>
        <w:br/>
      </w:r>
      <w:r>
        <w:rPr>
          <w:rFonts w:hint="eastAsia"/>
        </w:rPr>
        <w:t>　　图表 2025年中国浴巾进口国家及地区分析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2025年中国浴巾出口国家及地区分析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2019-2024年中国浴巾行业企业平均规模情况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浴巾重点企业（一）经营情况分析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浴巾重点企业（一）主要经济指标情况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浴巾重点企业（一）盈利能力情况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浴巾重点企业（一）偿债能力情况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浴巾重点企业（一）运营能力情况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浴巾重点企业（一）成长能力情况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浴巾重点企业（二）基本信息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浴巾重点企业（二）经营情况分析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浴巾重点企业（二）主要经济指标情况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浴巾重点企业（二）盈利能力情况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浴巾重点企业（二）偿债能力情况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浴巾重点企业（二）运营能力情况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浴巾重点企业（二）成长能力情况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浴巾企业信息</w:t>
      </w:r>
      <w:r>
        <w:rPr>
          <w:rFonts w:hint="eastAsia"/>
        </w:rPr>
        <w:br/>
      </w:r>
      <w:r>
        <w:rPr>
          <w:rFonts w:hint="eastAsia"/>
        </w:rPr>
        <w:t>　　图表 浴巾企业经营情况分析</w:t>
      </w:r>
      <w:r>
        <w:rPr>
          <w:rFonts w:hint="eastAsia"/>
        </w:rPr>
        <w:br/>
      </w:r>
      <w:r>
        <w:rPr>
          <w:rFonts w:hint="eastAsia"/>
        </w:rPr>
        <w:t>　　图表 浴巾重点企业（三）主要经济指标情况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浴巾重点企业（三）盈利能力情况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浴巾重点企业（三）偿债能力情况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浴巾重点企业（三）运营能力情况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浴巾重点企业（三）成长能力情况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2025-2031年中国浴巾行业产量预测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2025-2031年中国浴巾市场需求量预测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2025-2031年中国浴巾行业供需平衡预测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2025-2031年中国浴巾行业市场规模预测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2025-2031年中国浴巾市场前景分析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2025-2031年中国浴巾发展趋势预测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82c4c4a164077" w:history="1">
        <w:r>
          <w:rPr>
            <w:rStyle w:val="Hyperlink"/>
          </w:rPr>
          <w:t>2025-2031年中国浴巾市场研究与行业前景分析报告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082c4c4a164077" w:history="1">
        <w:r>
          <w:rPr>
            <w:rStyle w:val="Hyperlink"/>
          </w:rPr>
          <w:t>https://www.20087.com/5/86/YuJinHangYeFaZhanQianJing.html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热点：洗澡用的浴巾、浴巾的正确系法、日本浴巾、浴巾多久换一次、女士浴巾、浴巾多久洗一次、浴巾清洗、浴巾的裹法、浴巾使用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01e9212aa842c0" w:history="1">
      <w:r>
        <w:rPr>
          <w:rStyle w:val="Hyperlink"/>
        </w:rPr>
        <w:t>2025-2031年中国浴巾市场研究与行业前景分析报告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YuJinHangYeFaZhanQianJing.html" TargetMode="External" Id="Rfc082c4c4a16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YuJinHangYeFaZhanQianJing.html" TargetMode="External" Id="R5d01e9212aa842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2025-02-16T02:24:00Z</dcterms:created>
  <dcterms:modified xsi:type="dcterms:W3CDTF">2025-02-16T03:24:00Z</dcterms:modified>
  <dc:subject>2025-2031年中国浴巾市场研究与行业前景分析报告</dc:subject>
  <dc:title>2025-2031年中国浴巾市场研究与行业前景分析报告</dc:title>
  <cp:keywords>2025-2031年中国浴巾市场研究与行业前景分析报告</cp:keywords>
  <dc:description>2025-2031年中国浴巾市场研究与行业前景分析报告</dc:description>
</cp:coreProperties>
</file>