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ef3cd380449f" w:history="1">
              <w:r>
                <w:rPr>
                  <w:rStyle w:val="Hyperlink"/>
                </w:rPr>
                <w:t>2025-2031年全球与中国牛皮制品行业现状研究分析及发展趋势预测报告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ef3cd380449f" w:history="1">
              <w:r>
                <w:rPr>
                  <w:rStyle w:val="Hyperlink"/>
                </w:rPr>
                <w:t>2025-2031年全球与中国牛皮制品行业现状研究分析及发展趋势预测报告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9ef3cd380449f" w:history="1">
                <w:r>
                  <w:rPr>
                    <w:rStyle w:val="Hyperlink"/>
                  </w:rPr>
                  <w:t>https://www.20087.com/5/16/NiuPiZhiPinHangYeFaZhanQuShi.html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制品涵盖了从时尚配饰到家居装饰等多个领域，包括皮鞋、皮包、皮带等。随着消费者对品质和个性化需求的增加，牛皮制品因其天然质感和耐用性而受到青睐。然而，传统的牛皮生产方式面临诸多挑战，包括环境污染问题、动物福利争议以及原材料成本波动等。近年来，行业内开始关注可持续发展路径，采用更加环保的鞣制工艺，减少化学物质的使用，并探索利用剩余材料或回收皮革进行再加工，以降低浪费。尽管如此，市场上仍存在产品质量参差不齐的现象，部分低质量产品可能损害消费者的信任。</w:t>
      </w:r>
      <w:r>
        <w:rPr>
          <w:rFonts w:hint="eastAsia"/>
        </w:rPr>
        <w:br/>
      </w:r>
      <w:r>
        <w:rPr>
          <w:rFonts w:hint="eastAsia"/>
        </w:rPr>
        <w:t>　　未来，牛皮制品行业有望朝着绿色化、智能化方向发展。一方面，随着消费者环保意识的增强，采用可再生资源和环保生产工艺将成为主流趋势。例如，开发新型植物鞣剂替代传统铬鞣剂，不仅可以减少污染排放，还能提高产品的生态友好性。此外，借助物联网和大数据技术，企业可以实现供应链全程追溯，确保原材料来源透明且符合道德标准。另一方面，数字化设计与定制服务将为牛皮制品带来新的活力，通过虚拟现实（VR）和增强现实（AR）技术，消费者能够在线体验产品定制过程，满足个性化需求的同时提升购物体验。长期来看，这些创新举措不仅有助于提升品牌形象，还将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ef3cd380449f" w:history="1">
        <w:r>
          <w:rPr>
            <w:rStyle w:val="Hyperlink"/>
          </w:rPr>
          <w:t>2025-2031年全球与中国牛皮制品行业现状研究分析及发展趋势预测报告</w:t>
        </w:r>
      </w:hyperlink>
      <w:r>
        <w:rPr>
          <w:rFonts w:hint="eastAsia"/>
        </w:rPr>
        <w:t>》基于统计局、相关行业协会及科研机构的详实数据，系统呈现牛皮制品行业市场规模、技术发展现状及未来趋势，客观分析牛皮制品行业竞争格局与主要企业经营状况。报告从牛皮制品供需关系、政策环境等维度，评估了牛皮制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牛皮制品市场概述</w:t>
      </w:r>
      <w:r>
        <w:rPr>
          <w:rFonts w:hint="eastAsia"/>
        </w:rPr>
        <w:br/>
      </w:r>
      <w:r>
        <w:rPr>
          <w:rFonts w:hint="eastAsia"/>
        </w:rPr>
        <w:t>　　1.1 牛皮制品行业概述及统计范围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全球不同产品类型牛皮制品规模增长趋势2020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鞋类</w:t>
      </w:r>
      <w:r>
        <w:rPr>
          <w:rFonts w:hint="eastAsia"/>
        </w:rPr>
        <w:br/>
      </w:r>
      <w:r>
        <w:rPr>
          <w:rFonts w:hint="eastAsia"/>
        </w:rPr>
        <w:t>　　　　1.2.3 箱包</w:t>
      </w:r>
      <w:r>
        <w:rPr>
          <w:rFonts w:hint="eastAsia"/>
        </w:rPr>
        <w:br/>
      </w:r>
      <w:r>
        <w:rPr>
          <w:rFonts w:hint="eastAsia"/>
        </w:rPr>
        <w:t>　　　　1.2.4 皮具</w:t>
      </w:r>
      <w:r>
        <w:rPr>
          <w:rFonts w:hint="eastAsia"/>
        </w:rPr>
        <w:br/>
      </w:r>
      <w:r>
        <w:rPr>
          <w:rFonts w:hint="eastAsia"/>
        </w:rPr>
        <w:t>　　　　1.2.5 家居</w:t>
      </w:r>
      <w:r>
        <w:rPr>
          <w:rFonts w:hint="eastAsia"/>
        </w:rPr>
        <w:br/>
      </w:r>
      <w:r>
        <w:rPr>
          <w:rFonts w:hint="eastAsia"/>
        </w:rPr>
        <w:t>　　1.3 从不同应用，牛皮制品主要包括如下几个方面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全球不同应用牛皮制品规模增长趋势2020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牛皮制品行业发展总体概况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牛皮制品行业发展主要特点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牛皮制品行业发展影响因素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牛皮制品有利因素</w:t>
      </w:r>
      <w:r>
        <w:rPr>
          <w:rFonts w:hint="eastAsia"/>
        </w:rPr>
        <w:br/>
      </w:r>
      <w:r>
        <w:rPr>
          <w:rFonts w:hint="eastAsia"/>
        </w:rPr>
        <w:t>　　　　1.4.3 .2 牛皮制品不利因素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全球牛皮制品供需现状及预测（2020-2031）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全球牛皮制品产能、产量、产能利用率及发展趋势（2020-2031）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全球牛皮制品产量、需求量及发展趋势（2020-2031）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全球主要地区牛皮制品产量及发展趋势（2020-2031）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中国牛皮制品供需现状及预测（2020-2031）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中国牛皮制品产能、产量、产能利用率及发展趋势（2020-2031）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中国牛皮制品产量、市场需求量及发展趋势（2020-2031）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中国牛皮制品产能和产量占全球的比重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全球牛皮制品销量及收入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全球市场牛皮制品收入（2020-2031）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全球市场牛皮制品销量（2020-2031）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全球市场牛皮制品价格趋势（2020-2031）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中国牛皮制品销量及收入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中国市场牛皮制品收入（2020-2031）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中国市场牛皮制品销量（2020-2031）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中国市场牛皮制品销量和收入占全球的比重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全球牛皮制品主要地区分析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全球主要地区牛皮制品市场规模分析：2020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全球主要地区牛皮制品销售收入及市场份额（2020-2025年）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全球主要地区牛皮制品销售收入预测（2026-2031）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全球主要地区牛皮制品销量分析：2020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全球主要地区牛皮制品销量及市场份额（2020-2025年）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全球主要地区牛皮制品销量及市场份额预测（2026-2031）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北美（美国和加拿大）牛皮制品销量（2020-2031）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北美（美国和加拿大）牛皮制品收入（2020-2031）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欧洲（德国、英国、法国和意大利等国家）牛皮制品销量（2020-2031）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欧洲（德国、英国、法国和意大利等国家）牛皮制品收入（2020-2031）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亚太（中国、日本、韩国、中国台湾、印度和东南亚等）牛皮制品销量（2020-2031）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亚太（中国、日本、韩国、中国台湾、印度和东南亚等）牛皮制品收入（2020-2031）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拉美地区（墨西哥、巴西等国家）牛皮制品销量（2020-2031）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拉美地区（墨西哥、巴西等国家）牛皮制品收入（2020-2031）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中东及非洲（土耳其、沙特等国家）牛皮制品销量（2020-2031）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中东及非洲（土耳其、沙特等国家）牛皮制品收入（2020-2031）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全球市场主要厂商牛皮制品产能市场份额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全球市场主要厂商牛皮制品销量（2020-2025）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全球市场主要厂商牛皮制品销售收入（2020-2025）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全球市场主要厂商牛皮制品销售价格（2020-2025）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2024年全球主要生产商牛皮制品收入排名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中国市场主要厂商牛皮制品销量（2020-2025）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中国市场主要厂商牛皮制品销售收入（2020-2025）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中国市场主要厂商牛皮制品销售价格（2020-2025）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2024年中国主要生产商牛皮制品收入排名</w:t>
      </w:r>
      <w:r>
        <w:rPr>
          <w:rFonts w:hint="eastAsia"/>
        </w:rPr>
        <w:br/>
      </w:r>
      <w:r>
        <w:rPr>
          <w:rFonts w:hint="eastAsia"/>
        </w:rPr>
        <w:t>　　4.3 全球主要厂商牛皮制品总部及产地分布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全球主要厂商牛皮制品商业化日期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全球主要厂商牛皮制品产品类型及应用</w:t>
      </w:r>
      <w:r>
        <w:rPr>
          <w:rFonts w:hint="eastAsia"/>
        </w:rPr>
        <w:br/>
      </w:r>
      <w:r>
        <w:rPr>
          <w:rFonts w:hint="eastAsia"/>
        </w:rPr>
        <w:t>　　4.6 牛皮制品行业集中度、竞争程度分析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牛皮制品行业集中度分析：全球头部厂商份额（Top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全球牛皮制品第一梯队、第二梯队和第三梯队生产商（品牌）及市场份额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不同产品类型牛皮制品分析</w:t>
      </w:r>
      <w:r>
        <w:rPr>
          <w:rFonts w:hint="eastAsia"/>
        </w:rPr>
        <w:br/>
      </w:r>
      <w:r>
        <w:rPr>
          <w:rFonts w:hint="eastAsia"/>
        </w:rPr>
        <w:t>　　5.1 全球不同产品类型牛皮制品销量（2020-2031）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全球不同产品类型牛皮制品销量及市场份额（2020-2025）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全球不同产品类型牛皮制品销量预测（2026-2031）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全球不同产品类型牛皮制品收入（2020-2031）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全球不同产品类型牛皮制品收入及市场份额（2020-2025）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全球不同产品类型牛皮制品收入预测（2026-2031）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全球不同产品类型牛皮制品价格走势（2020-2031）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中国不同产品类型牛皮制品销量（2020-2031）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中国不同产品类型牛皮制品销量及市场份额（2020-2025）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中国不同产品类型牛皮制品销量预测（2026-2031）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中国不同产品类型牛皮制品收入（2020-2031）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中国不同产品类型牛皮制品收入及市场份额（2020-2025）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中国不同产品类型牛皮制品收入预测（2026-2031）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不同应用牛皮制品分析</w:t>
      </w:r>
      <w:r>
        <w:rPr>
          <w:rFonts w:hint="eastAsia"/>
        </w:rPr>
        <w:br/>
      </w:r>
      <w:r>
        <w:rPr>
          <w:rFonts w:hint="eastAsia"/>
        </w:rPr>
        <w:t>　　6.1 全球不同应用牛皮制品销量（2020-2031）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全球不同应用牛皮制品销量及市场份额（2020-2025）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全球不同应用牛皮制品销量预测（2026-2031）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全球不同应用牛皮制品收入（2020-2031）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全球不同应用牛皮制品收入及市场份额（2020-2025）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全球不同应用牛皮制品收入预测（2026-2031）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全球不同应用牛皮制品价格走势（2020-2031）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中国不同应用牛皮制品销量（2020-2031）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中国不同应用牛皮制品销量及市场份额（2020-2025）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中国不同应用牛皮制品销量预测（2026-2031）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中国不同应用牛皮制品收入（2020-2031）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中国不同应用牛皮制品收入及市场份额（2020-2025）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中国不同应用牛皮制品收入预测（2026-2031）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牛皮制品行业发展趋势</w:t>
      </w:r>
      <w:r>
        <w:rPr>
          <w:rFonts w:hint="eastAsia"/>
        </w:rPr>
        <w:br/>
      </w:r>
      <w:r>
        <w:rPr>
          <w:rFonts w:hint="eastAsia"/>
        </w:rPr>
        <w:t>　　7.2 牛皮制品行业主要驱动因素</w:t>
      </w:r>
      <w:r>
        <w:rPr>
          <w:rFonts w:hint="eastAsia"/>
        </w:rPr>
        <w:br/>
      </w:r>
      <w:r>
        <w:rPr>
          <w:rFonts w:hint="eastAsia"/>
        </w:rPr>
        <w:t>　　7.3 牛皮制品中国企业SWOT分析</w:t>
      </w:r>
      <w:r>
        <w:rPr>
          <w:rFonts w:hint="eastAsia"/>
        </w:rPr>
        <w:br/>
      </w:r>
      <w:r>
        <w:rPr>
          <w:rFonts w:hint="eastAsia"/>
        </w:rPr>
        <w:t>　　7.4 中国牛皮制品行业政策环境分析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牛皮制品行业产业链简介</w:t>
      </w:r>
      <w:r>
        <w:rPr>
          <w:rFonts w:hint="eastAsia"/>
        </w:rPr>
        <w:br/>
      </w:r>
      <w:r>
        <w:rPr>
          <w:rFonts w:hint="eastAsia"/>
        </w:rPr>
        <w:t>　　　　8.1.1 牛皮制品行业供应链分析</w:t>
      </w:r>
      <w:r>
        <w:rPr>
          <w:rFonts w:hint="eastAsia"/>
        </w:rPr>
        <w:br/>
      </w:r>
      <w:r>
        <w:rPr>
          <w:rFonts w:hint="eastAsia"/>
        </w:rPr>
        <w:t>　　　　8.1.2 牛皮制品主要原料及供应情况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牛皮制品行业主要下游客户</w:t>
      </w:r>
      <w:r>
        <w:rPr>
          <w:rFonts w:hint="eastAsia"/>
        </w:rPr>
        <w:br/>
      </w:r>
      <w:r>
        <w:rPr>
          <w:rFonts w:hint="eastAsia"/>
        </w:rPr>
        <w:t>　　8.2 牛皮制品行业采购模式</w:t>
      </w:r>
      <w:r>
        <w:rPr>
          <w:rFonts w:hint="eastAsia"/>
        </w:rPr>
        <w:br/>
      </w:r>
      <w:r>
        <w:rPr>
          <w:rFonts w:hint="eastAsia"/>
        </w:rPr>
        <w:t>　　8.3 牛皮制品行业生产模式</w:t>
      </w:r>
      <w:r>
        <w:rPr>
          <w:rFonts w:hint="eastAsia"/>
        </w:rPr>
        <w:br/>
      </w:r>
      <w:r>
        <w:rPr>
          <w:rFonts w:hint="eastAsia"/>
        </w:rPr>
        <w:t>　　8.4 牛皮制品行业销售模式及销售渠道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全球市场主要牛皮制品厂商简介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牛皮制品销量、收入、价格及毛利率（2020-2025）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中国市场牛皮制品产量、销量、进出口分析及未来趋势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中国市场牛皮制品产量、销量、进出口分析及未来趋势（2020-2031）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中国市场牛皮制品进出口贸易趋势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中国市场牛皮制品主要进口来源</w:t>
      </w:r>
      <w:r>
        <w:rPr>
          <w:rFonts w:hint="eastAsia"/>
        </w:rPr>
        <w:br/>
      </w:r>
      <w:r>
        <w:rPr>
          <w:rFonts w:hint="eastAsia"/>
        </w:rPr>
        <w:t>　　10.4 中国市场牛皮制品主要出口目的地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中国市场牛皮制品主要地区分布</w:t>
      </w:r>
      <w:r>
        <w:rPr>
          <w:rFonts w:hint="eastAsia"/>
        </w:rPr>
        <w:br/>
      </w:r>
      <w:r>
        <w:rPr>
          <w:rFonts w:hint="eastAsia"/>
        </w:rPr>
        <w:t>　　11.1 中国牛皮制品生产地区分布</w:t>
      </w:r>
      <w:r>
        <w:rPr>
          <w:rFonts w:hint="eastAsia"/>
        </w:rPr>
        <w:br/>
      </w:r>
      <w:r>
        <w:rPr>
          <w:rFonts w:hint="eastAsia"/>
        </w:rPr>
        <w:t>　　11.2 中国牛皮制品消费地区分布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全球不同产品类型牛皮制品规模规模增长趋势2020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牛皮制品行业发展主要特点</w:t>
      </w:r>
      <w:r>
        <w:rPr>
          <w:rFonts w:hint="eastAsia"/>
        </w:rPr>
        <w:br/>
      </w:r>
      <w:r>
        <w:rPr>
          <w:rFonts w:hint="eastAsia"/>
        </w:rPr>
        <w:t>　　表 4： 牛皮制品行业发展有利因素分析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牛皮制品行业发展不利因素分析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进入牛皮制品行业壁垒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全球主要地区牛皮制品产量（百万件）：2020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全球主要地区牛皮制品产量（2020-2025）&amp;（百万件）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全球主要地区牛皮制品产量（2026-2031）&amp;（百万件）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全球主要地区牛皮制品销售收入（百万美元）：2020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全球主要地区牛皮制品销售收入（2020-2025）&amp;（百万美元）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全球主要地区牛皮制品销售收入市场份额（2020-2025）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全球主要地区牛皮制品收入（2026-2031）&amp;（百万美元）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全球主要地区牛皮制品收入市场份额（2026-2031）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全球主要地区牛皮制品销量（百万件）：2020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全球主要地区牛皮制品销量（2020-2025）&amp;（百万件）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全球主要地区牛皮制品销量（2026-2031）&amp;（百万件）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全球主要地区牛皮制品销量份额（2026-2031）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北美牛皮制品基本情况分析</w:t>
      </w:r>
      <w:r>
        <w:rPr>
          <w:rFonts w:hint="eastAsia"/>
        </w:rPr>
        <w:br/>
      </w:r>
      <w:r>
        <w:rPr>
          <w:rFonts w:hint="eastAsia"/>
        </w:rPr>
        <w:t>　　表 21： 欧洲牛皮制品基本情况分析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亚太地区牛皮制品基本情况分析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拉美地区牛皮制品基本情况分析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中东及非洲牛皮制品基本情况分析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全球市场主要厂商牛皮制品产能（2024-2025）&amp;（百万件）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全球市场主要厂商牛皮制品销量（2020-2025）&amp;（百万件）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全球市场主要厂商牛皮制品销售收入（2020-2025）&amp;（百万美元）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全球市场主要厂商牛皮制品销售收入市场份额（2020-2025）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全球市场主要厂商牛皮制品销售价格（2020-2025）&amp;（美元/件）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2024年全球主要生产商牛皮制品收入排名（百万美元）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中国市场主要厂商牛皮制品销量（2020-2025）&amp;（百万件）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中国市场主要厂商牛皮制品销售收入（2020-2025）&amp;（百万美元）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中国市场主要厂商牛皮制品销售收入市场份额（2020-2025）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中国市场主要厂商牛皮制品销售价格（2020-2025）&amp;（美元/件）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2024年中国主要生产商牛皮制品收入排名（百万美元）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全球主要厂商牛皮制品总部及产地分布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全球主要厂商牛皮制品商业化日期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全球主要厂商牛皮制品产品类型及应用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2024年全球牛皮制品主要厂商市场地位（第一梯队、第二梯队和第三梯队）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全球不同产品类型牛皮制品销量（2020-2025年）&amp;（百万件）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全球不同产品类型牛皮制品销量预测（2026-2031）&amp;（百万件）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全球市场不同产品类型牛皮制品销量市场份额预测（2026-2031）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全球不同产品类型牛皮制品收入（2020-2025年）&amp;（百万美元）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全球不同产品类型牛皮制品收入市场份额（2020-2025）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全球不同产品类型牛皮制品收入预测（2026-2031）&amp;（百万美元）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全球不同产品类型牛皮制品收入市场份额预测（2026-2031）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中国不同产品类型牛皮制品销量（2020-2025年）&amp;（百万件）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中国不同产品类型牛皮制品销量预测（2026-2031）&amp;（百万件）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中国不同产品类型牛皮制品销量市场份额预测（2026-2031）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中国不同产品类型牛皮制品收入（2020-2025年）&amp;（百万美元）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中国不同产品类型牛皮制品收入市场份额（2020-2025）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中国不同产品类型牛皮制品收入预测（2026-2031）&amp;（百万美元）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中国不同产品类型牛皮制品收入市场份额预测（2026-2031）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全球不同应用牛皮制品销量（2020-2025年）&amp;（百万件）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全球不同应用牛皮制品销量预测（2026-2031）&amp;（百万件）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全球市场不同应用牛皮制品销量市场份额预测（2026-2031）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全球不同应用牛皮制品收入（2020-2025年）&amp;（百万美元）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全球不同应用牛皮制品收入市场份额（2020-2025）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全球不同应用牛皮制品收入预测（2026-2031）&amp;（百万美元）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全球不同应用牛皮制品收入市场份额预测（2026-2031）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中国不同应用牛皮制品销量（2020-2025年）&amp;（百万件）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中国不同应用牛皮制品销量市场份额（2020-2025）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中国不同应用牛皮制品销量预测（2026-2031）&amp;（百万件）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中国不同应用牛皮制品销量市场份额预测（2026-2031）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中国不同应用牛皮制品收入（2020-2025年）&amp;（百万美元）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中国不同应用牛皮制品收入市场份额（2020-2025）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中国不同应用牛皮制品收入预测（2026-2031）&amp;（百万美元）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中国不同应用牛皮制品收入市场份额预测（2026-2031）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牛皮制品行业发展趋势</w:t>
      </w:r>
      <w:r>
        <w:rPr>
          <w:rFonts w:hint="eastAsia"/>
        </w:rPr>
        <w:br/>
      </w:r>
      <w:r>
        <w:rPr>
          <w:rFonts w:hint="eastAsia"/>
        </w:rPr>
        <w:t>　　表 75： 牛皮制品行业主要驱动因素</w:t>
      </w:r>
      <w:r>
        <w:rPr>
          <w:rFonts w:hint="eastAsia"/>
        </w:rPr>
        <w:br/>
      </w:r>
      <w:r>
        <w:rPr>
          <w:rFonts w:hint="eastAsia"/>
        </w:rPr>
        <w:t>　　表 76： 牛皮制品行业供应链分析</w:t>
      </w:r>
      <w:r>
        <w:rPr>
          <w:rFonts w:hint="eastAsia"/>
        </w:rPr>
        <w:br/>
      </w:r>
      <w:r>
        <w:rPr>
          <w:rFonts w:hint="eastAsia"/>
        </w:rPr>
        <w:t>　　表 77： 牛皮制品上游原料供应商</w:t>
      </w:r>
      <w:r>
        <w:rPr>
          <w:rFonts w:hint="eastAsia"/>
        </w:rPr>
        <w:br/>
      </w:r>
      <w:r>
        <w:rPr>
          <w:rFonts w:hint="eastAsia"/>
        </w:rPr>
        <w:t>　　表 78： 牛皮制品行业主要下游客户</w:t>
      </w:r>
      <w:r>
        <w:rPr>
          <w:rFonts w:hint="eastAsia"/>
        </w:rPr>
        <w:br/>
      </w:r>
      <w:r>
        <w:rPr>
          <w:rFonts w:hint="eastAsia"/>
        </w:rPr>
        <w:t>　　表 79： 牛皮制品典型经销商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牛皮制品生产基地、销售区域、竞争对手及市场地位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牛皮制品产品规格、参数及市场应用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牛皮制品销量（百万件）、收入（百万美元）、价格（美元/件）及毛利率（2020-2025）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中国市场牛皮制品产量、销量、进出口（2020-2025年）&amp;（百万件）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166： 中国市场牛皮制品产量、销量、进出口预测（2026-2031）&amp;（百万件）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167： 中国市场牛皮制品进出口贸易趋势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中国市场牛皮制品主要进口来源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中国市场牛皮制品主要出口目的地</w:t>
      </w:r>
      <w:r>
        <w:rPr>
          <w:rFonts w:hint="eastAsia"/>
        </w:rPr>
        <w:br/>
      </w:r>
      <w:r>
        <w:rPr>
          <w:rFonts w:hint="eastAsia"/>
        </w:rPr>
        <w:t>　　表 170： 中国牛皮制品生产地区分布</w:t>
      </w:r>
      <w:r>
        <w:rPr>
          <w:rFonts w:hint="eastAsia"/>
        </w:rPr>
        <w:br/>
      </w:r>
      <w:r>
        <w:rPr>
          <w:rFonts w:hint="eastAsia"/>
        </w:rPr>
        <w:t>　　表 171： 中国牛皮制品消费地区分布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牛皮制品产品图片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全球不同产品类型牛皮制品规模2020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全球不同产品类型牛皮制品市场份额2024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鞋类产品图片</w:t>
      </w:r>
      <w:r>
        <w:rPr>
          <w:rFonts w:hint="eastAsia"/>
        </w:rPr>
        <w:br/>
      </w:r>
      <w:r>
        <w:rPr>
          <w:rFonts w:hint="eastAsia"/>
        </w:rPr>
        <w:t>　　图 5： 箱包产品图片</w:t>
      </w:r>
      <w:r>
        <w:rPr>
          <w:rFonts w:hint="eastAsia"/>
        </w:rPr>
        <w:br/>
      </w:r>
      <w:r>
        <w:rPr>
          <w:rFonts w:hint="eastAsia"/>
        </w:rPr>
        <w:t>　　图 6： 皮具产品图片</w:t>
      </w:r>
      <w:r>
        <w:rPr>
          <w:rFonts w:hint="eastAsia"/>
        </w:rPr>
        <w:br/>
      </w:r>
      <w:r>
        <w:rPr>
          <w:rFonts w:hint="eastAsia"/>
        </w:rPr>
        <w:t>　　图 7： 家居产品图片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全球不同应用牛皮制品市场份额2024 VS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全球牛皮制品产能、产量、产能利用率及发展趋势（2020-2031）&amp;（百万件）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全球牛皮制品产量、需求量及发展趋势（2020-2031）&amp;（百万件）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全球主要地区牛皮制品产量规模：2020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全球主要地区牛皮制品产量市场份额（2020-2031）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中国牛皮制品产能、产量、产能利用率及发展趋势（2020-2031）&amp;（百万件）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中国牛皮制品产量、市场需求量及发展趋势（2020-2031）&amp;（百万件）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中国牛皮制品总产能占全球比重（2020-2031）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中国牛皮制品总产量占全球比重（2020-2031）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全球牛皮制品市场收入及增长率：（2020-2031）&amp;（百万美元）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全球市场牛皮制品市场规模：2020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全球市场牛皮制品销量及增长率（2020-2031）&amp;（百万件）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全球市场牛皮制品价格趋势（2020-2031）&amp;（美元/件）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中国牛皮制品市场收入及增长率：（2020-2031）&amp;（百万美元）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中国市场牛皮制品市场规模：2020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中国市场牛皮制品销量及增长率（2020-2031）&amp;（百万件）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中国市场牛皮制品销量占全球比重（2020-2031）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中国牛皮制品收入占全球比重（2020-2031）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全球主要地区牛皮制品销售收入规模：2020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全球主要地区牛皮制品销售收入市场份额（2020-2025）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全球主要地区牛皮制品销售收入市场份额（2020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全球主要地区牛皮制品收入市场份额（2026-2031）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北美（美国和加拿大）牛皮制品销量（2020-2031）&amp;（百万件）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北美（美国和加拿大）牛皮制品销量份额（2020-2031）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北美（美国和加拿大）牛皮制品收入（2020-2031）&amp;（百万美元）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北美（美国和加拿大）牛皮制品收入份额（2020-2031）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欧洲（德国、英国、法国和意大利等国家）牛皮制品销量（2020-2031）&amp;（百万件）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欧洲（德国、英国、法国和意大利等国家）牛皮制品销量份额（2020-2031）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欧洲（德国、英国、法国和意大利等国家）牛皮制品收入（2020-2031）&amp;（百万美元）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欧洲（德国、英国、法国和意大利等国家）牛皮制品收入份额（2020-2031）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亚太（中国、日本、韩国、中国台湾、印度和东南亚等）牛皮制品销量（2020-2031）&amp;（百万件）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亚太（中国、日本、韩国、中国台湾、印度和东南亚等）牛皮制品销量份额（2020-2031）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亚太（中国、日本、韩国、中国台湾、印度和东南亚等）牛皮制品收入（2020-2031）&amp;（百万美元）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亚太（中国、日本、韩国、中国台湾、印度和东南亚等）牛皮制品收入份额（2020-2031）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拉美地区（墨西哥、巴西等国家）牛皮制品销量（2020-2031）&amp;（百万件）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拉美地区（墨西哥、巴西等国家）牛皮制品销量份额（2020-2031）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拉美地区（墨西哥、巴西等国家）牛皮制品收入（2020-2031）&amp;（百万美元）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拉美地区（墨西哥、巴西等国家）牛皮制品收入份额（2020-2031）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中东及非洲（土耳其、沙特等国家）牛皮制品销量（2020-2031）&amp;（百万件）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中东及非洲（土耳其、沙特等国家）牛皮制品销量份额（2020-2031）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中东及非洲（土耳其、沙特等国家）牛皮制品收入（2020-2031）&amp;（百万美元）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中东及非洲（土耳其、沙特等国家）牛皮制品收入份额（2020-2031）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2023年全球市场主要厂商牛皮制品销量市场份额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2023年全球市场主要厂商牛皮制品收入市场份额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2024年中国市场主要厂商牛皮制品销量市场份额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2024年中国市场主要厂商牛皮制品收入市场份额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2024年全球前五大生产商牛皮制品市场份额</w:t>
      </w:r>
      <w:r>
        <w:rPr>
          <w:rFonts w:hint="eastAsia"/>
        </w:rPr>
        <w:br/>
      </w:r>
      <w:r>
        <w:rPr>
          <w:rFonts w:hint="eastAsia"/>
        </w:rPr>
        <w:t>　　图 58： 全球牛皮制品第一梯队、第二梯队和第三梯队生产商（品牌）及市场份额（2024）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全球不同产品类型牛皮制品价格走势（2020-2031）&amp;（美元/件）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全球不同应用牛皮制品价格走势（2020-2031）&amp;（美元/件）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牛皮制品中国企业SWOT分析</w:t>
      </w:r>
      <w:r>
        <w:rPr>
          <w:rFonts w:hint="eastAsia"/>
        </w:rPr>
        <w:br/>
      </w:r>
      <w:r>
        <w:rPr>
          <w:rFonts w:hint="eastAsia"/>
        </w:rPr>
        <w:t>　　图 62： 牛皮制品产业链</w:t>
      </w:r>
      <w:r>
        <w:rPr>
          <w:rFonts w:hint="eastAsia"/>
        </w:rPr>
        <w:br/>
      </w:r>
      <w:r>
        <w:rPr>
          <w:rFonts w:hint="eastAsia"/>
        </w:rPr>
        <w:t>　　图 63： 牛皮制品行业采购模式分析</w:t>
      </w:r>
      <w:r>
        <w:rPr>
          <w:rFonts w:hint="eastAsia"/>
        </w:rPr>
        <w:br/>
      </w:r>
      <w:r>
        <w:rPr>
          <w:rFonts w:hint="eastAsia"/>
        </w:rPr>
        <w:t>　　图 64： 牛皮制品行业生产模式</w:t>
      </w:r>
      <w:r>
        <w:rPr>
          <w:rFonts w:hint="eastAsia"/>
        </w:rPr>
        <w:br/>
      </w:r>
      <w:r>
        <w:rPr>
          <w:rFonts w:hint="eastAsia"/>
        </w:rPr>
        <w:t>　　图 65： 牛皮制品行业销售模式分析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ef3cd380449f" w:history="1">
        <w:r>
          <w:rPr>
            <w:rStyle w:val="Hyperlink"/>
          </w:rPr>
          <w:t>2025-2031年全球与中国牛皮制品行业现状研究分析及发展趋势预测报告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9ef3cd380449f" w:history="1">
        <w:r>
          <w:rPr>
            <w:rStyle w:val="Hyperlink"/>
          </w:rPr>
          <w:t>https://www.20087.com/5/16/NiuPiZhiPinHangYeFaZhanQuShi.html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热点：牛皮制品有哪些、牛皮制品怎么保养、牛皮制品国家标准、牛皮制品图片、牛皮制作工艺、牛皮制品有哪些、刚杀牛皮要多少钱一张、牛皮制品可以水洗吗、牛皮的种类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392397667476e" w:history="1">
      <w:r>
        <w:rPr>
          <w:rStyle w:val="Hyperlink"/>
        </w:rPr>
        <w:t>2025-2031年全球与中国牛皮制品行业现状研究分析及发展趋势预测报告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iuPiZhiPinHangYeFaZhanQuShi.html" TargetMode="External" Id="Rd1c9ef3cd38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iuPiZhiPinHangYeFaZhanQuShi.html" TargetMode="External" Id="Rdff392397667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2025-03-22T03:57:04Z</dcterms:created>
  <dcterms:modified xsi:type="dcterms:W3CDTF">2025-03-22T04:57:04Z</dcterms:modified>
  <dc:subject>2025-2031年全球与中国牛皮制品行业现状研究分析及发展趋势预测报告</dc:subject>
  <dc:title>2025-2031年全球与中国牛皮制品行业现状研究分析及发展趋势预测报告</dc:title>
  <cp:keywords>2025-2031年全球与中国牛皮制品行业现状研究分析及发展趋势预测报告</cp:keywords>
  <dc:description>2025-2031年全球与中国牛皮制品行业现状研究分析及发展趋势预测报告</dc:description>
</cp:coreProperties>
</file>