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da886213b458a" w:history="1">
              <w:r>
                <w:rPr>
                  <w:rStyle w:val="Hyperlink"/>
                </w:rPr>
                <w:t>2025-2031年中国男士彩妆行业发展全面调研与未来趋势分析报告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da886213b458a" w:history="1">
              <w:r>
                <w:rPr>
                  <w:rStyle w:val="Hyperlink"/>
                </w:rPr>
                <w:t>2025-2031年中国男士彩妆行业发展全面调研与未来趋势分析报告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da886213b458a" w:history="1">
                <w:r>
                  <w:rPr>
                    <w:rStyle w:val="Hyperlink"/>
                  </w:rPr>
                  <w:t>https://www.20087.com/5/16/NanShiCaiZhuangFaZhanQuShi.html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彩妆市场近年来在全球范围内呈现快速增长的趋势，反映了社会对男性美的认知变化和个性化表达的需求。产品线从基础的遮瑕膏、BB霜扩展到了眉笔、眼影和唇膏等，旨在帮助男性修饰面容、增强自信。社交媒体的影响力和男性美妆博主的兴起，加速了这一市场的普及和接受度。</w:t>
      </w:r>
      <w:r>
        <w:rPr>
          <w:rFonts w:hint="eastAsia"/>
        </w:rPr>
        <w:br/>
      </w:r>
      <w:r>
        <w:rPr>
          <w:rFonts w:hint="eastAsia"/>
        </w:rPr>
        <w:t>　　未来，男士彩妆市场将更加注重产品创新和市场细分。随着消费者对产品成分和效果的更高要求，天然、无害、长效保湿等特性将成为产品开发的重点。同时，针对不同肤色、肤质和年龄的男士彩妆产品将更加丰富，满足多样化的美容需求。此外，品牌将通过增强线上线下体验，如提供试妆服务和个性化咨询，吸引并留住顾客，推动市场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da886213b458a" w:history="1">
        <w:r>
          <w:rPr>
            <w:rStyle w:val="Hyperlink"/>
          </w:rPr>
          <w:t>2025-2031年中国男士彩妆行业发展全面调研与未来趋势分析报告</w:t>
        </w:r>
      </w:hyperlink>
      <w:r>
        <w:rPr>
          <w:rFonts w:hint="eastAsia"/>
        </w:rPr>
        <w:t>》从市场规模、需求变化及价格动态等维度，系统解析了男士彩妆行业的现状与发展趋势。报告深入分析了男士彩妆产业链各环节，科学预测了市场前景与技术发展方向，同时聚焦男士彩妆细分市场特点及重点企业的经营表现，揭示了男士彩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男士彩妆所属行业相关概述</w:t>
      </w:r>
      <w:r>
        <w:rPr>
          <w:rFonts w:hint="eastAsia"/>
        </w:rPr>
        <w:br/>
      </w:r>
      <w:r>
        <w:rPr>
          <w:rFonts w:hint="eastAsia"/>
        </w:rPr>
        <w:t>　　第一节 男士彩妆行业相关概述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五、男士彩妆行业研究背景具体解读及前景概述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男士彩妆行业发展历程分析</w:t>
      </w:r>
      <w:r>
        <w:rPr>
          <w:rFonts w:hint="eastAsia"/>
        </w:rPr>
        <w:br/>
      </w:r>
      <w:r>
        <w:rPr>
          <w:rFonts w:hint="eastAsia"/>
        </w:rPr>
        <w:t>　　第三节 男士彩妆行业特征分析</w:t>
      </w:r>
      <w:r>
        <w:rPr>
          <w:rFonts w:hint="eastAsia"/>
        </w:rPr>
        <w:br/>
      </w:r>
      <w:r>
        <w:rPr>
          <w:rFonts w:hint="eastAsia"/>
        </w:rPr>
        <w:t>　　　　一、男士彩妆作用分析</w:t>
      </w:r>
      <w:r>
        <w:rPr>
          <w:rFonts w:hint="eastAsia"/>
        </w:rPr>
        <w:br/>
      </w:r>
      <w:r>
        <w:rPr>
          <w:rFonts w:hint="eastAsia"/>
        </w:rPr>
        <w:t>　　　　二、男士彩妆行业在国民经济中的地位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三、男士彩妆行业周期性分析</w:t>
      </w:r>
      <w:r>
        <w:rPr>
          <w:rFonts w:hint="eastAsia"/>
        </w:rPr>
        <w:br/>
      </w:r>
      <w:r>
        <w:rPr>
          <w:rFonts w:hint="eastAsia"/>
        </w:rPr>
        <w:t>　　　　四、影响男士彩妆行业需求的关键因素分析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五、男士彩妆行业主要竞争因素分析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2020-2025年中国男士彩妆所属行业经济指标分析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2020-2025年世界男士彩妆所属行业市场运行形势分析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2020-2025年世界男士彩妆行业运行环境形势分析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五、全球经济政策对男士彩妆行业的发展影响分析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2020-2025年全球男士彩妆行业发展概况分析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2020-2025年世界男士彩妆行业发展走势展望分析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一、全球男士彩妆行业市场分布情况分析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二、全球男士彩妆行业发展新机遇和挑战分析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2020-2025年全球男士彩妆行业重点国家和区域布局分析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2020-2025年男士彩妆所属行业发展环境分析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2020-2025年男士彩妆产业政策环境变化及影响分析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2020-2025年男士彩妆产业社会环境变化及影响分析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2020-2025年中国男士彩妆所属行业市场供需分析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中国男士彩妆市场供给状况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一、2020-2025年中国男士彩妆产量分析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二、2025-2031年中国男士彩妆产量预测</w:t>
      </w:r>
      <w:r>
        <w:rPr>
          <w:rFonts w:hint="eastAsia"/>
        </w:rPr>
        <w:br/>
      </w:r>
      <w:r>
        <w:rPr>
          <w:rFonts w:hint="eastAsia"/>
        </w:rPr>
        <w:t>　　第二节 中国男士彩妆市场需求状况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一、2020-2025年中国男士彩妆需求分析</w:t>
      </w:r>
      <w:r>
        <w:rPr>
          <w:rFonts w:hint="eastAsia"/>
        </w:rPr>
        <w:br/>
      </w:r>
      <w:r>
        <w:rPr>
          <w:rFonts w:hint="eastAsia"/>
        </w:rPr>
        <w:t>　　　　从男士彩妆的细分产品角度看，男士的彩妆品种类不及女生的精细化，主要集中在底妆、眉笔和口红。天猫平台上男士口红的销售额增长率最高，为278%；男士眉笔销售额的增长率从的46%增长至214%；男士BB霜/CC霜的销售收入同比增长速度由25%暴涨至185%。男士彩妆市场的爆发迅猛，后劲十足。因此被称为男士化妆护肤元年。</w:t>
      </w:r>
      <w:r>
        <w:rPr>
          <w:rFonts w:hint="eastAsia"/>
        </w:rPr>
        <w:br/>
      </w:r>
      <w:r>
        <w:rPr>
          <w:rFonts w:hint="eastAsia"/>
        </w:rPr>
        <w:t>　　　　2024-2025年天猫平台男士彩妆品类销售额增长率（单位：%）</w:t>
      </w:r>
      <w:r>
        <w:rPr>
          <w:rFonts w:hint="eastAsia"/>
        </w:rPr>
        <w:br/>
      </w:r>
      <w:r>
        <w:rPr>
          <w:rFonts w:hint="eastAsia"/>
        </w:rPr>
        <w:t>　　　　二、2025-2031年中国男士彩妆需求预测</w:t>
      </w:r>
      <w:r>
        <w:rPr>
          <w:rFonts w:hint="eastAsia"/>
        </w:rPr>
        <w:br/>
      </w:r>
      <w:r>
        <w:rPr>
          <w:rFonts w:hint="eastAsia"/>
        </w:rPr>
        <w:t>　　第三节 2020-2025年中国男士彩妆市场规模分析</w:t>
      </w:r>
      <w:r>
        <w:rPr>
          <w:rFonts w:hint="eastAsia"/>
        </w:rPr>
        <w:br/>
      </w:r>
      <w:r>
        <w:rPr>
          <w:rFonts w:hint="eastAsia"/>
        </w:rPr>
        <w:t>　　第四节 男士彩妆行业区域格局环境分析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2020-2025年国内男士彩妆产品生产及销售投资运作模式分析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2020-2025年中国男士彩妆所属行业监测数据分析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2020-2025年中国男士彩妆所属行业数据监测回顾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2020-2025年中国男士彩妆所属行业投资价值测算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四、未来几年男士彩妆所属行业盈利能力预测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2020-2025年中国男士彩妆所属行业成本费用分析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2020-2025年中国男士彩妆行业产业链分析</w:t>
      </w:r>
      <w:r>
        <w:rPr>
          <w:rFonts w:hint="eastAsia"/>
        </w:rPr>
        <w:br/>
      </w:r>
      <w:r>
        <w:rPr>
          <w:rFonts w:hint="eastAsia"/>
        </w:rPr>
        <w:t>　　第一节 男士彩妆行业产业链概述</w:t>
      </w:r>
      <w:r>
        <w:rPr>
          <w:rFonts w:hint="eastAsia"/>
        </w:rPr>
        <w:br/>
      </w:r>
      <w:r>
        <w:rPr>
          <w:rFonts w:hint="eastAsia"/>
        </w:rPr>
        <w:t>　　第二节 男士彩妆上下游产业发展状况分析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2020-2025年男士彩妆所属行业进出口数据分析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2020-2025年男士彩妆进口情况分析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2020-2025年男士彩妆出口情况分析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国内男士彩妆生产厂商竞争力分析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欧莱雅集团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宝洁公司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科蒂集团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爱茉莉太平洋集团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2025-2031年中国男士彩妆行业发展趋势与前景分析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2025-2031年中国男士彩妆行业投资前景分析</w:t>
      </w:r>
      <w:r>
        <w:rPr>
          <w:rFonts w:hint="eastAsia"/>
        </w:rPr>
        <w:br/>
      </w:r>
      <w:r>
        <w:rPr>
          <w:rFonts w:hint="eastAsia"/>
        </w:rPr>
        <w:t>　　　　一、男士彩妆行业存在的问题</w:t>
      </w:r>
      <w:r>
        <w:rPr>
          <w:rFonts w:hint="eastAsia"/>
        </w:rPr>
        <w:br/>
      </w:r>
      <w:r>
        <w:rPr>
          <w:rFonts w:hint="eastAsia"/>
        </w:rPr>
        <w:t>　　　　二、男士彩妆发展趋势及投资特性分析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三、男士彩妆市场前景及投资战略规划分析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一、2025-2031年期间男士彩妆发展方向分析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二、2025-2031年期间男士彩妆行业发展规模预测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三、2025-2031年期间男士彩妆行业发展趋势预测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2025-2031年期间男士彩妆行业投资风险分析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男士彩妆企业投资战略与客户策略分析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2025-2031年中国男士彩妆行业发展的关键要素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男士彩妆行业发展战略研究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男士彩妆企业经营管理策略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男士彩妆行业重点客户战略要重点解决的问题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男士彩妆行业2025-2031年研究结论及投资建议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男士彩妆行业研究结论及建议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(中智林)男士彩妆行业2025-2031年投资建议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男士彩妆行业产业链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2020-2025年我国男士彩妆行业企业数量增长趋势图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2020-2025年我国男士彩妆行业亏损企业数量增长趋势图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2020-2025年我国男士彩妆行业从业人数增长趋势图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2020-2025年我国男士彩妆行业资产规模增长趋势图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2020-2025年我国男士彩妆行业产成品增长趋势图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2020-2025年我国男士彩妆行业工业销售产值增长趋势图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2020-2025年我国男士彩妆行业销售成本增长趋势图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2020-2025年我国男士彩妆行业费用使用统计图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2020-2025年我国男士彩妆行业主要盈利指标统计图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2020-2025年我国男士彩妆行业主要盈利指标增长趋势图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da886213b458a" w:history="1">
        <w:r>
          <w:rPr>
            <w:rStyle w:val="Hyperlink"/>
          </w:rPr>
          <w:t>2025-2031年中国男士彩妆行业发展全面调研与未来趋势分析报告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da886213b458a" w:history="1">
        <w:r>
          <w:rPr>
            <w:rStyle w:val="Hyperlink"/>
          </w:rPr>
          <w:t>https://www.20087.com/5/16/NanShiCaiZhuangFaZhanQuShi.html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热点：男士彩妆需要买什么、男士彩妆有哪些、中国口碑最好十大彩妆、男士彩妆套装价格、男生怎么化妆好看、男士彩妆品牌排行、男士护肤品有哪些、男士彩妆品牌有哪些、香奈儿男士护肤品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590f94c6e4356" w:history="1">
      <w:r>
        <w:rPr>
          <w:rStyle w:val="Hyperlink"/>
        </w:rPr>
        <w:t>2025-2031年中国男士彩妆行业发展全面调研与未来趋势分析报告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NanShiCaiZhuangFaZhanQuShi.html" TargetMode="External" Id="R63cda886213b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NanShiCaiZhuangFaZhanQuShi.html" TargetMode="External" Id="R201590f94c6e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2025-02-01T04:19:00Z</dcterms:created>
  <dcterms:modified xsi:type="dcterms:W3CDTF">2025-02-01T05:19:00Z</dcterms:modified>
  <dc:subject>2025-2031年中国男士彩妆行业发展全面调研与未来趋势分析报告</dc:subject>
  <dc:title>2025-2031年中国男士彩妆行业发展全面调研与未来趋势分析报告</dc:title>
  <cp:keywords>2025-2031年中国男士彩妆行业发展全面调研与未来趋势分析报告</cp:keywords>
  <dc:description>2025-2031年中国男士彩妆行业发展全面调研与未来趋势分析报告</dc:description>
</cp:coreProperties>
</file>