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988dc2fc44842" w:history="1">
              <w:r>
                <w:rPr>
                  <w:rStyle w:val="Hyperlink"/>
                </w:rPr>
                <w:t>2025-2031年中国美妆电商行业现状全面调研与发展趋势报告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988dc2fc44842" w:history="1">
              <w:r>
                <w:rPr>
                  <w:rStyle w:val="Hyperlink"/>
                </w:rPr>
                <w:t>2025-2031年中国美妆电商行业现状全面调研与发展趋势报告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988dc2fc44842" w:history="1">
                <w:r>
                  <w:rPr>
                    <w:rStyle w:val="Hyperlink"/>
                  </w:rPr>
                  <w:t>https://www.20087.com/5/16/MeiZhuangDianShangFaZhanQuShiYuC.html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电商是一种新兴的零售模式，在近年来随着互联网技术的发展和消费者购物习惯的变化而迅速崛起。目前，美妆电商不仅在提高商品丰富度、提供个性化服务方面有所突破，而且在拓宽销售渠道、提高物流配送效率方面也取得了长足进展。随着新技术的应用，美妆电商正朝着更加高效、便捷的方向发展，能够更好地满足消费者对于美妆产品的多样化需求。随着消费者对在线购物接受度的提高和电子商务平台的不断创新，美妆电商市场正在持续扩大。</w:t>
      </w:r>
      <w:r>
        <w:rPr>
          <w:rFonts w:hint="eastAsia"/>
        </w:rPr>
        <w:br/>
      </w:r>
      <w:r>
        <w:rPr>
          <w:rFonts w:hint="eastAsia"/>
        </w:rPr>
        <w:t>　　未来，美妆电商行业将继续朝着技术创新和服务创新的方向发展。一方面，通过引入更多先进技术和设计理念，提高美妆电商的技术含量和性能指标，如采用更加先进的数据分析技术和智能推荐系统来提供个性化的购物体验。另一方面，随着消费者需求的多样化和技术进步，美妆电商将更加注重提供定制化服务，满足不同消费者群体的独特需求。此外，随着可持续发展理念的普及，美妆电商的运营和服务将更加注重节能减排和资源循环利用，减少对环境的影响。</w:t>
      </w:r>
      <w:r>
        <w:rPr>
          <w:rFonts w:hint="eastAsia"/>
        </w:rPr>
        <w:br/>
      </w:r>
      <w:r>
        <w:rPr>
          <w:rFonts w:hint="eastAsia"/>
        </w:rPr>
        <w:t>　　《</w:t>
      </w:r>
      <w:hyperlink r:id="R90c988dc2fc44842" w:history="1">
        <w:r>
          <w:rPr>
            <w:rStyle w:val="Hyperlink"/>
          </w:rPr>
          <w:t>2025-2031年中国美妆电商行业现状全面调研与发展趋势报告</w:t>
        </w:r>
      </w:hyperlink>
      <w:r>
        <w:rPr>
          <w:rFonts w:hint="eastAsia"/>
        </w:rPr>
        <w:t>》从产业链视角出发，系统分析了美妆电商行业的市场现状与需求动态，详细解读了美妆电商市场规模、价格波动及上下游影响因素。报告深入剖析了美妆电商细分领域的发展特点，基于权威数据对市场前景及未来趋势进行了科学预测，同时揭示了美妆电商重点企业的竞争格局与市场集中度变化。报告客观翔实地指出了美妆电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互联网环境下美妆行业的机会与挑战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互联网环境下美妆行业的机会与挑战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互联网美妆行业的改造与重构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美妆与互联网融合创新机会孕育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美妆行业市场规模与电商未来空间预测</w:t>
      </w:r>
      <w:r>
        <w:rPr>
          <w:rFonts w:hint="eastAsia"/>
        </w:rPr>
        <w:br/>
      </w:r>
      <w:r>
        <w:rPr>
          <w:rFonts w:hint="eastAsia"/>
        </w:rPr>
        <w:t>　　第一节 美妆行业发展现状分析</w:t>
      </w:r>
      <w:r>
        <w:rPr>
          <w:rFonts w:hint="eastAsia"/>
        </w:rPr>
        <w:br/>
      </w:r>
      <w:r>
        <w:rPr>
          <w:rFonts w:hint="eastAsia"/>
        </w:rPr>
        <w:t>　　　　一、美妆行业产业政策分析</w:t>
      </w:r>
      <w:r>
        <w:rPr>
          <w:rFonts w:hint="eastAsia"/>
        </w:rPr>
        <w:br/>
      </w:r>
      <w:r>
        <w:rPr>
          <w:rFonts w:hint="eastAsia"/>
        </w:rPr>
        <w:t>　　　　二、美妆行业发展现状分析</w:t>
      </w:r>
      <w:r>
        <w:rPr>
          <w:rFonts w:hint="eastAsia"/>
        </w:rPr>
        <w:br/>
      </w:r>
      <w:r>
        <w:rPr>
          <w:rFonts w:hint="eastAsia"/>
        </w:rPr>
        <w:t>　　　　三、美妆行业市场规模分析</w:t>
      </w:r>
      <w:r>
        <w:rPr>
          <w:rFonts w:hint="eastAsia"/>
        </w:rPr>
        <w:br/>
      </w:r>
      <w:r>
        <w:rPr>
          <w:rFonts w:hint="eastAsia"/>
        </w:rPr>
        <w:t>　　　　四、美妆行业经营效益分析</w:t>
      </w:r>
      <w:r>
        <w:rPr>
          <w:rFonts w:hint="eastAsia"/>
        </w:rPr>
        <w:br/>
      </w:r>
      <w:r>
        <w:rPr>
          <w:rFonts w:hint="eastAsia"/>
        </w:rPr>
        <w:t>　　　　五、美妆行业竞争格局分析</w:t>
      </w:r>
      <w:r>
        <w:rPr>
          <w:rFonts w:hint="eastAsia"/>
        </w:rPr>
        <w:br/>
      </w:r>
      <w:r>
        <w:rPr>
          <w:rFonts w:hint="eastAsia"/>
        </w:rPr>
        <w:t>　　　　六、美妆行业发展前景预测</w:t>
      </w:r>
      <w:r>
        <w:rPr>
          <w:rFonts w:hint="eastAsia"/>
        </w:rPr>
        <w:br/>
      </w:r>
      <w:r>
        <w:rPr>
          <w:rFonts w:hint="eastAsia"/>
        </w:rPr>
        <w:t>　　第二节 美妆电商市场规模与渗透率</w:t>
      </w:r>
      <w:r>
        <w:rPr>
          <w:rFonts w:hint="eastAsia"/>
        </w:rPr>
        <w:br/>
      </w:r>
      <w:r>
        <w:rPr>
          <w:rFonts w:hint="eastAsia"/>
        </w:rPr>
        <w:t>　　　　一、美妆电商总体开展情况</w:t>
      </w:r>
      <w:r>
        <w:rPr>
          <w:rFonts w:hint="eastAsia"/>
        </w:rPr>
        <w:br/>
      </w:r>
      <w:r>
        <w:rPr>
          <w:rFonts w:hint="eastAsia"/>
        </w:rPr>
        <w:t>　　　　二、美妆电商交易规模分析</w:t>
      </w:r>
      <w:r>
        <w:rPr>
          <w:rFonts w:hint="eastAsia"/>
        </w:rPr>
        <w:br/>
      </w:r>
      <w:r>
        <w:rPr>
          <w:rFonts w:hint="eastAsia"/>
        </w:rPr>
        <w:t>　　　　三、美妆电商渠道渗透率分析</w:t>
      </w:r>
      <w:r>
        <w:rPr>
          <w:rFonts w:hint="eastAsia"/>
        </w:rPr>
        <w:br/>
      </w:r>
      <w:r>
        <w:rPr>
          <w:rFonts w:hint="eastAsia"/>
        </w:rPr>
        <w:t>　　第三节 美妆电商行业盈利能力分析</w:t>
      </w:r>
      <w:r>
        <w:rPr>
          <w:rFonts w:hint="eastAsia"/>
        </w:rPr>
        <w:br/>
      </w:r>
      <w:r>
        <w:rPr>
          <w:rFonts w:hint="eastAsia"/>
        </w:rPr>
        <w:t>　　　　一、美妆电子商务发展有利因素</w:t>
      </w:r>
      <w:r>
        <w:rPr>
          <w:rFonts w:hint="eastAsia"/>
        </w:rPr>
        <w:br/>
      </w:r>
      <w:r>
        <w:rPr>
          <w:rFonts w:hint="eastAsia"/>
        </w:rPr>
        <w:t>　　　　二、美妆电子商务发展制约因素</w:t>
      </w:r>
      <w:r>
        <w:rPr>
          <w:rFonts w:hint="eastAsia"/>
        </w:rPr>
        <w:br/>
      </w:r>
      <w:r>
        <w:rPr>
          <w:rFonts w:hint="eastAsia"/>
        </w:rPr>
        <w:t>　　　　三、美妆电商行业经营成本分析</w:t>
      </w:r>
      <w:r>
        <w:rPr>
          <w:rFonts w:hint="eastAsia"/>
        </w:rPr>
        <w:br/>
      </w:r>
      <w:r>
        <w:rPr>
          <w:rFonts w:hint="eastAsia"/>
        </w:rPr>
        <w:t>　　　　四、美妆电商行业盈利模式分析</w:t>
      </w:r>
      <w:r>
        <w:rPr>
          <w:rFonts w:hint="eastAsia"/>
        </w:rPr>
        <w:br/>
      </w:r>
      <w:r>
        <w:rPr>
          <w:rFonts w:hint="eastAsia"/>
        </w:rPr>
        <w:t>　　　　五、美妆电商行业盈利水平分析</w:t>
      </w:r>
      <w:r>
        <w:rPr>
          <w:rFonts w:hint="eastAsia"/>
        </w:rPr>
        <w:br/>
      </w:r>
      <w:r>
        <w:rPr>
          <w:rFonts w:hint="eastAsia"/>
        </w:rPr>
        <w:t>　　第四节 美妆电商行业未来前景及趋势预测</w:t>
      </w:r>
      <w:r>
        <w:rPr>
          <w:rFonts w:hint="eastAsia"/>
        </w:rPr>
        <w:br/>
      </w:r>
      <w:r>
        <w:rPr>
          <w:rFonts w:hint="eastAsia"/>
        </w:rPr>
        <w:t>　　　　一、美妆电商行业市场空间测算</w:t>
      </w:r>
      <w:r>
        <w:rPr>
          <w:rFonts w:hint="eastAsia"/>
        </w:rPr>
        <w:br/>
      </w:r>
      <w:r>
        <w:rPr>
          <w:rFonts w:hint="eastAsia"/>
        </w:rPr>
        <w:t>　　　　二、美妆电商市场规模预测分析</w:t>
      </w:r>
      <w:r>
        <w:rPr>
          <w:rFonts w:hint="eastAsia"/>
        </w:rPr>
        <w:br/>
      </w:r>
      <w:r>
        <w:rPr>
          <w:rFonts w:hint="eastAsia"/>
        </w:rPr>
        <w:t>　　　　三、美妆电商发展趋势预测分析</w:t>
      </w:r>
      <w:r>
        <w:rPr>
          <w:rFonts w:hint="eastAsia"/>
        </w:rPr>
        <w:br/>
      </w:r>
      <w:r>
        <w:rPr>
          <w:rFonts w:hint="eastAsia"/>
        </w:rPr>
        <w:br/>
      </w:r>
      <w:r>
        <w:rPr>
          <w:rFonts w:hint="eastAsia"/>
        </w:rPr>
        <w:t>第四章 美妆企业转型电子商务战略分析</w:t>
      </w:r>
      <w:r>
        <w:rPr>
          <w:rFonts w:hint="eastAsia"/>
        </w:rPr>
        <w:br/>
      </w:r>
      <w:r>
        <w:rPr>
          <w:rFonts w:hint="eastAsia"/>
        </w:rPr>
        <w:t>　　第一节 美妆企业转型电商优势分析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美妆企业转型电商流程管理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美妆企业电子商务成本分析</w:t>
      </w:r>
      <w:r>
        <w:rPr>
          <w:rFonts w:hint="eastAsia"/>
        </w:rPr>
        <w:br/>
      </w:r>
      <w:r>
        <w:rPr>
          <w:rFonts w:hint="eastAsia"/>
        </w:rPr>
        <w:t>　　　　一、美妆电商成本构成分析</w:t>
      </w:r>
      <w:r>
        <w:rPr>
          <w:rFonts w:hint="eastAsia"/>
        </w:rPr>
        <w:br/>
      </w:r>
      <w:r>
        <w:rPr>
          <w:rFonts w:hint="eastAsia"/>
        </w:rPr>
        <w:t>　　　　二、美妆电商采购成本分析</w:t>
      </w:r>
      <w:r>
        <w:rPr>
          <w:rFonts w:hint="eastAsia"/>
        </w:rPr>
        <w:br/>
      </w:r>
      <w:r>
        <w:rPr>
          <w:rFonts w:hint="eastAsia"/>
        </w:rPr>
        <w:t>　　　　三、美妆电商运营成本分析</w:t>
      </w:r>
      <w:r>
        <w:rPr>
          <w:rFonts w:hint="eastAsia"/>
        </w:rPr>
        <w:br/>
      </w:r>
      <w:r>
        <w:rPr>
          <w:rFonts w:hint="eastAsia"/>
        </w:rPr>
        <w:t>　　　　四、美妆电商履约成本分析</w:t>
      </w:r>
      <w:r>
        <w:rPr>
          <w:rFonts w:hint="eastAsia"/>
        </w:rPr>
        <w:br/>
      </w:r>
      <w:r>
        <w:rPr>
          <w:rFonts w:hint="eastAsia"/>
        </w:rPr>
        <w:t>　　　　五、美妆电商交易成本分析</w:t>
      </w:r>
      <w:r>
        <w:rPr>
          <w:rFonts w:hint="eastAsia"/>
        </w:rPr>
        <w:br/>
      </w:r>
      <w:r>
        <w:rPr>
          <w:rFonts w:hint="eastAsia"/>
        </w:rPr>
        <w:br/>
      </w:r>
      <w:r>
        <w:rPr>
          <w:rFonts w:hint="eastAsia"/>
        </w:rPr>
        <w:t>第五章 美妆企业转型电商体系构建及平台选择</w:t>
      </w:r>
      <w:r>
        <w:rPr>
          <w:rFonts w:hint="eastAsia"/>
        </w:rPr>
        <w:br/>
      </w:r>
      <w:r>
        <w:rPr>
          <w:rFonts w:hint="eastAsia"/>
        </w:rPr>
        <w:t>　　第一节 美妆企业转型电商构建分析</w:t>
      </w:r>
      <w:r>
        <w:rPr>
          <w:rFonts w:hint="eastAsia"/>
        </w:rPr>
        <w:br/>
      </w:r>
      <w:r>
        <w:rPr>
          <w:rFonts w:hint="eastAsia"/>
        </w:rPr>
        <w:t>　　　　一、美妆电子商务关键环节分析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二、美妆企业电子商务网站构建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美妆企业转型电商发展途径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美妆企业转型电商平台选择分析</w:t>
      </w:r>
      <w:r>
        <w:rPr>
          <w:rFonts w:hint="eastAsia"/>
        </w:rPr>
        <w:br/>
      </w:r>
      <w:r>
        <w:rPr>
          <w:rFonts w:hint="eastAsia"/>
        </w:rPr>
        <w:t>　　　　一、美妆企业电商建设模式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五、美妆企业电商平台选择策略</w:t>
      </w:r>
      <w:r>
        <w:rPr>
          <w:rFonts w:hint="eastAsia"/>
        </w:rPr>
        <w:br/>
      </w:r>
      <w:r>
        <w:rPr>
          <w:rFonts w:hint="eastAsia"/>
        </w:rPr>
        <w:br/>
      </w:r>
      <w:r>
        <w:rPr>
          <w:rFonts w:hint="eastAsia"/>
        </w:rPr>
        <w:t>第六章 美妆行业电子商务运营模式分析</w:t>
      </w:r>
      <w:r>
        <w:rPr>
          <w:rFonts w:hint="eastAsia"/>
        </w:rPr>
        <w:br/>
      </w:r>
      <w:r>
        <w:rPr>
          <w:rFonts w:hint="eastAsia"/>
        </w:rPr>
        <w:t>　　第一节 美妆电子商务B2B模式分析</w:t>
      </w:r>
      <w:r>
        <w:rPr>
          <w:rFonts w:hint="eastAsia"/>
        </w:rPr>
        <w:br/>
      </w:r>
      <w:r>
        <w:rPr>
          <w:rFonts w:hint="eastAsia"/>
        </w:rPr>
        <w:t>　　　　一、美妆电子商务B2B市场概况</w:t>
      </w:r>
      <w:r>
        <w:rPr>
          <w:rFonts w:hint="eastAsia"/>
        </w:rPr>
        <w:br/>
      </w:r>
      <w:r>
        <w:rPr>
          <w:rFonts w:hint="eastAsia"/>
        </w:rPr>
        <w:t>　　　　二、美妆电子商务B2B盈利模式</w:t>
      </w:r>
      <w:r>
        <w:rPr>
          <w:rFonts w:hint="eastAsia"/>
        </w:rPr>
        <w:br/>
      </w:r>
      <w:r>
        <w:rPr>
          <w:rFonts w:hint="eastAsia"/>
        </w:rPr>
        <w:t>　　　　三、美妆电子商务B2B运营模式</w:t>
      </w:r>
      <w:r>
        <w:rPr>
          <w:rFonts w:hint="eastAsia"/>
        </w:rPr>
        <w:br/>
      </w:r>
      <w:r>
        <w:rPr>
          <w:rFonts w:hint="eastAsia"/>
        </w:rPr>
        <w:t>　　　　四、美妆电子商务B2B的供应链</w:t>
      </w:r>
      <w:r>
        <w:rPr>
          <w:rFonts w:hint="eastAsia"/>
        </w:rPr>
        <w:br/>
      </w:r>
      <w:r>
        <w:rPr>
          <w:rFonts w:hint="eastAsia"/>
        </w:rPr>
        <w:t>　　第二节 美妆电子商务B2C模式分析</w:t>
      </w:r>
      <w:r>
        <w:rPr>
          <w:rFonts w:hint="eastAsia"/>
        </w:rPr>
        <w:br/>
      </w:r>
      <w:r>
        <w:rPr>
          <w:rFonts w:hint="eastAsia"/>
        </w:rPr>
        <w:t>　　　　一、美妆电子商务B2C市场概况</w:t>
      </w:r>
      <w:r>
        <w:rPr>
          <w:rFonts w:hint="eastAsia"/>
        </w:rPr>
        <w:br/>
      </w:r>
      <w:r>
        <w:rPr>
          <w:rFonts w:hint="eastAsia"/>
        </w:rPr>
        <w:t>　　　　二、美妆电子商务B2C市场规模</w:t>
      </w:r>
      <w:r>
        <w:rPr>
          <w:rFonts w:hint="eastAsia"/>
        </w:rPr>
        <w:br/>
      </w:r>
      <w:r>
        <w:rPr>
          <w:rFonts w:hint="eastAsia"/>
        </w:rPr>
        <w:t>　　　　三、美妆电子商务B2C盈利模式</w:t>
      </w:r>
      <w:r>
        <w:rPr>
          <w:rFonts w:hint="eastAsia"/>
        </w:rPr>
        <w:br/>
      </w:r>
      <w:r>
        <w:rPr>
          <w:rFonts w:hint="eastAsia"/>
        </w:rPr>
        <w:t>　　　　四、美妆电子商务B2C物流模式</w:t>
      </w:r>
      <w:r>
        <w:rPr>
          <w:rFonts w:hint="eastAsia"/>
        </w:rPr>
        <w:br/>
      </w:r>
      <w:r>
        <w:rPr>
          <w:rFonts w:hint="eastAsia"/>
        </w:rPr>
        <w:t>　　　　五、美妆电商B2C物流模式选择</w:t>
      </w:r>
      <w:r>
        <w:rPr>
          <w:rFonts w:hint="eastAsia"/>
        </w:rPr>
        <w:br/>
      </w:r>
      <w:r>
        <w:rPr>
          <w:rFonts w:hint="eastAsia"/>
        </w:rPr>
        <w:t>　　第三节 美妆电子商务C2C模式分析</w:t>
      </w:r>
      <w:r>
        <w:rPr>
          <w:rFonts w:hint="eastAsia"/>
        </w:rPr>
        <w:br/>
      </w:r>
      <w:r>
        <w:rPr>
          <w:rFonts w:hint="eastAsia"/>
        </w:rPr>
        <w:t>　　　　一、美妆电子商务C2C市场概况</w:t>
      </w:r>
      <w:r>
        <w:rPr>
          <w:rFonts w:hint="eastAsia"/>
        </w:rPr>
        <w:br/>
      </w:r>
      <w:r>
        <w:rPr>
          <w:rFonts w:hint="eastAsia"/>
        </w:rPr>
        <w:t>　　　　二、美妆电子商务C2C盈利模式</w:t>
      </w:r>
      <w:r>
        <w:rPr>
          <w:rFonts w:hint="eastAsia"/>
        </w:rPr>
        <w:br/>
      </w:r>
      <w:r>
        <w:rPr>
          <w:rFonts w:hint="eastAsia"/>
        </w:rPr>
        <w:t>　　　　三、美妆电子商务C2C信用体系</w:t>
      </w:r>
      <w:r>
        <w:rPr>
          <w:rFonts w:hint="eastAsia"/>
        </w:rPr>
        <w:br/>
      </w:r>
      <w:r>
        <w:rPr>
          <w:rFonts w:hint="eastAsia"/>
        </w:rPr>
        <w:t>　　　　四、美妆电子商务C2C物流特征</w:t>
      </w:r>
      <w:r>
        <w:rPr>
          <w:rFonts w:hint="eastAsia"/>
        </w:rPr>
        <w:br/>
      </w:r>
      <w:r>
        <w:rPr>
          <w:rFonts w:hint="eastAsia"/>
        </w:rPr>
        <w:t>　　　　五、重点C2C电商企业发展分析</w:t>
      </w:r>
      <w:r>
        <w:rPr>
          <w:rFonts w:hint="eastAsia"/>
        </w:rPr>
        <w:br/>
      </w:r>
      <w:r>
        <w:rPr>
          <w:rFonts w:hint="eastAsia"/>
        </w:rPr>
        <w:t>　　第四节 美妆电子商务O2O模式分析</w:t>
      </w:r>
      <w:r>
        <w:rPr>
          <w:rFonts w:hint="eastAsia"/>
        </w:rPr>
        <w:br/>
      </w:r>
      <w:r>
        <w:rPr>
          <w:rFonts w:hint="eastAsia"/>
        </w:rPr>
        <w:t>　　　　一、美妆电子商务O2O市场概况</w:t>
      </w:r>
      <w:r>
        <w:rPr>
          <w:rFonts w:hint="eastAsia"/>
        </w:rPr>
        <w:br/>
      </w:r>
      <w:r>
        <w:rPr>
          <w:rFonts w:hint="eastAsia"/>
        </w:rPr>
        <w:t>　　　　二、美妆电子商务O2O优势分析</w:t>
      </w:r>
      <w:r>
        <w:rPr>
          <w:rFonts w:hint="eastAsia"/>
        </w:rPr>
        <w:br/>
      </w:r>
      <w:r>
        <w:rPr>
          <w:rFonts w:hint="eastAsia"/>
        </w:rPr>
        <w:t>　　　　三、美妆电子商务O2O营销模式</w:t>
      </w:r>
      <w:r>
        <w:rPr>
          <w:rFonts w:hint="eastAsia"/>
        </w:rPr>
        <w:br/>
      </w:r>
      <w:r>
        <w:rPr>
          <w:rFonts w:hint="eastAsia"/>
        </w:rPr>
        <w:t>　　　　四、美妆电子商务O2O潜在风险</w:t>
      </w:r>
      <w:r>
        <w:rPr>
          <w:rFonts w:hint="eastAsia"/>
        </w:rPr>
        <w:br/>
      </w:r>
      <w:r>
        <w:rPr>
          <w:rFonts w:hint="eastAsia"/>
        </w:rPr>
        <w:br/>
      </w:r>
      <w:r>
        <w:rPr>
          <w:rFonts w:hint="eastAsia"/>
        </w:rPr>
        <w:t>第七章 美妆行业电子商务营销推广模式分析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美妆行业电商运营优秀案例研究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美妆主流电商平台比较及企业入驻选择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唯品会</w:t>
      </w:r>
      <w:r>
        <w:rPr>
          <w:rFonts w:hint="eastAsia"/>
        </w:rPr>
        <w:br/>
      </w:r>
      <w:r>
        <w:rPr>
          <w:rFonts w:hint="eastAsia"/>
        </w:rPr>
        <w:t>　　　　一、唯品会发展基本概述</w:t>
      </w:r>
      <w:r>
        <w:rPr>
          <w:rFonts w:hint="eastAsia"/>
        </w:rPr>
        <w:br/>
      </w:r>
      <w:r>
        <w:rPr>
          <w:rFonts w:hint="eastAsia"/>
        </w:rPr>
        <w:t>　　　　二、唯品会用户特征分析</w:t>
      </w:r>
      <w:r>
        <w:rPr>
          <w:rFonts w:hint="eastAsia"/>
        </w:rPr>
        <w:br/>
      </w:r>
      <w:r>
        <w:rPr>
          <w:rFonts w:hint="eastAsia"/>
        </w:rPr>
        <w:t>　　　　三、唯品会网购优势分析</w:t>
      </w:r>
      <w:r>
        <w:rPr>
          <w:rFonts w:hint="eastAsia"/>
        </w:rPr>
        <w:br/>
      </w:r>
      <w:r>
        <w:rPr>
          <w:rFonts w:hint="eastAsia"/>
        </w:rPr>
        <w:t>　　　　四、唯品会交易规模分析</w:t>
      </w:r>
      <w:r>
        <w:rPr>
          <w:rFonts w:hint="eastAsia"/>
        </w:rPr>
        <w:br/>
      </w:r>
      <w:r>
        <w:rPr>
          <w:rFonts w:hint="eastAsia"/>
        </w:rPr>
        <w:t>　　　　五、唯品会交易品类结构</w:t>
      </w:r>
      <w:r>
        <w:rPr>
          <w:rFonts w:hint="eastAsia"/>
        </w:rPr>
        <w:br/>
      </w:r>
      <w:r>
        <w:rPr>
          <w:rFonts w:hint="eastAsia"/>
        </w:rPr>
        <w:t>　　　　六、唯品会企业入驻情况</w:t>
      </w:r>
      <w:r>
        <w:rPr>
          <w:rFonts w:hint="eastAsia"/>
        </w:rPr>
        <w:br/>
      </w:r>
      <w:r>
        <w:rPr>
          <w:rFonts w:hint="eastAsia"/>
        </w:rPr>
        <w:t>　　　　七、唯品会商家经营策略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br/>
      </w:r>
      <w:r>
        <w:rPr>
          <w:rFonts w:hint="eastAsia"/>
        </w:rPr>
        <w:t>第十章 美妆企业进入电子商务领域投资策略分析</w:t>
      </w:r>
      <w:r>
        <w:rPr>
          <w:rFonts w:hint="eastAsia"/>
        </w:rPr>
        <w:br/>
      </w:r>
      <w:r>
        <w:rPr>
          <w:rFonts w:hint="eastAsia"/>
        </w:rPr>
        <w:t>　　第一节 美妆企业电子商务市场投资要素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美妆企业转型电商物流投资分析</w:t>
      </w:r>
      <w:r>
        <w:rPr>
          <w:rFonts w:hint="eastAsia"/>
        </w:rPr>
        <w:br/>
      </w:r>
      <w:r>
        <w:rPr>
          <w:rFonts w:hint="eastAsia"/>
        </w:rPr>
        <w:t>　　　　一、美妆企业电商自建物流分析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二、美妆企业电商外包物流分析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三、美妆电商物流构建策略分析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[:中:智:林]美妆企业电商市场策略分析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2020-2025年我国移动网民规模及增长速度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传统美妆消费存在的“痛点”</w:t>
      </w:r>
      <w:r>
        <w:rPr>
          <w:rFonts w:hint="eastAsia"/>
        </w:rPr>
        <w:br/>
      </w:r>
      <w:r>
        <w:rPr>
          <w:rFonts w:hint="eastAsia"/>
        </w:rPr>
        <w:t>　　图表 美妆电子商务重构供应链流程</w:t>
      </w:r>
      <w:r>
        <w:rPr>
          <w:rFonts w:hint="eastAsia"/>
        </w:rPr>
        <w:br/>
      </w:r>
      <w:r>
        <w:rPr>
          <w:rFonts w:hint="eastAsia"/>
        </w:rPr>
        <w:t>　　图表 中国电商相关政策汇总</w:t>
      </w:r>
      <w:r>
        <w:rPr>
          <w:rFonts w:hint="eastAsia"/>
        </w:rPr>
        <w:br/>
      </w:r>
      <w:r>
        <w:rPr>
          <w:rFonts w:hint="eastAsia"/>
        </w:rPr>
        <w:t>　　图表 中国美妆B2C市场AMC模型</w:t>
      </w:r>
      <w:r>
        <w:rPr>
          <w:rFonts w:hint="eastAsia"/>
        </w:rPr>
        <w:br/>
      </w:r>
      <w:r>
        <w:rPr>
          <w:rFonts w:hint="eastAsia"/>
        </w:rPr>
        <w:t>　　图表 2020-2025年中国美妆电商交易规模趋势图</w:t>
      </w:r>
      <w:r>
        <w:rPr>
          <w:rFonts w:hint="eastAsia"/>
        </w:rPr>
        <w:br/>
      </w:r>
      <w:r>
        <w:rPr>
          <w:rFonts w:hint="eastAsia"/>
        </w:rPr>
        <w:t>　　图表 2020-2025年中国美妆电商市场渗透率趋势图</w:t>
      </w:r>
      <w:r>
        <w:rPr>
          <w:rFonts w:hint="eastAsia"/>
        </w:rPr>
        <w:br/>
      </w:r>
      <w:r>
        <w:rPr>
          <w:rFonts w:hint="eastAsia"/>
        </w:rPr>
        <w:t>　　图表 2025-2031年中国美妆电商交易规模预测趋势图</w:t>
      </w:r>
      <w:r>
        <w:rPr>
          <w:rFonts w:hint="eastAsia"/>
        </w:rPr>
        <w:br/>
      </w:r>
      <w:r>
        <w:rPr>
          <w:rFonts w:hint="eastAsia"/>
        </w:rPr>
        <w:t>　　图表 2025-2031年中国美妆电商市场渗透率预测趋势图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988dc2fc44842" w:history="1">
        <w:r>
          <w:rPr>
            <w:rStyle w:val="Hyperlink"/>
          </w:rPr>
          <w:t>2025-2031年中国美妆电商行业现状全面调研与发展趋势报告</w:t>
        </w:r>
      </w:hyperlink>
      <w:r>
        <w:rPr>
          <w:color w:val="C00000"/>
        </w:rPr>
        <w:t>》，报告编号：</w:t>
      </w:r>
      <w:r>
        <w:rPr>
          <w:rFonts w:hint="eastAsia"/>
          <w:color w:val="C00000"/>
        </w:rPr>
        <w:t>2617165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988dc2fc44842" w:history="1">
        <w:r>
          <w:rPr>
            <w:rStyle w:val="Hyperlink"/>
          </w:rPr>
          <w:t>https://www.20087.com/5/16/MeiZhuangDianShangFaZhanQuShiYuC.html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热点：美妆网官网、美妆电商公司、跨境美妆能在国内卖吗、美妆电商发展现状、美妆电商运营技巧、美妆电商平台有哪些、跨境美妆、美妆电商怎么做、美妆卖家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7f61955a64b19" w:history="1">
      <w:r>
        <w:rPr>
          <w:rStyle w:val="Hyperlink"/>
        </w:rPr>
        <w:t>2025-2031年中国美妆电商行业现状全面调研与发展趋势报告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iZhuangDianShangFaZhanQuShiYuC.html" TargetMode="External" Id="R90c988dc2fc44842" /></Relationships>
</file>

<file path=word/_rels/header2.xml.rels>&#65279;<?xml version="1.0" encoding="utf-8"?><Relationships xmlns="http://schemas.openxmlformats.org/package/2006/relationships"><Relationship Type="http://schemas.openxmlformats.org/officeDocument/2006/relationships/hyperlink" Target="https://www.20087.com/5/16/MeiZhuangDianShangFaZhanQuShiYuC.html" TargetMode="External" Id="R9577f61955a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2025-02-02T05:09:00Z</dcterms:created>
  <dcterms:modified xsi:type="dcterms:W3CDTF">2025-02-02T06:09:00Z</dcterms:modified>
  <dc:subject>2025-2031年中国美妆电商行业现状全面调研与发展趋势报告</dc:subject>
  <dc:title>2025-2031年中国美妆电商行业现状全面调研与发展趋势报告</dc:title>
  <cp:keywords>2025-2031年中国美妆电商行业现状全面调研与发展趋势报告</cp:keywords>
  <dc:description>2025-2031年中国美妆电商行业现状全面调研与发展趋势报告</dc:description>
</cp:coreProperties>
</file>