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95722c0404b10" w:history="1">
              <w:r>
                <w:rPr>
                  <w:rStyle w:val="Hyperlink"/>
                </w:rPr>
                <w:t>中国金属销行业市场调研与前景趋势预测（2025-2031年）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95722c0404b10" w:history="1">
              <w:r>
                <w:rPr>
                  <w:rStyle w:val="Hyperlink"/>
                </w:rPr>
                <w:t>中国金属销行业市场调研与前景趋势预测（2025-2031年）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95722c0404b10" w:history="1">
                <w:r>
                  <w:rPr>
                    <w:rStyle w:val="Hyperlink"/>
                  </w:rPr>
                  <w:t>https://www.20087.com/5/16/JinShuXiaoHangYeQuShi.html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销是机械装配中常见的紧固件，用于定位和固定零件。近年来，随着制造业的精细化和标准化，金属销的材料和制造工艺得到了显著改善。高强度钢、不锈钢和钛合金等材料的应用，提高了金属销的承载能力和耐腐蚀性。精密加工技术和表面处理技术，如镀铬和氮化，确保了金属销的尺寸精度和表面硬度，延长了使用寿命。</w:t>
      </w:r>
      <w:r>
        <w:rPr>
          <w:rFonts w:hint="eastAsia"/>
        </w:rPr>
        <w:br/>
      </w:r>
      <w:r>
        <w:rPr>
          <w:rFonts w:hint="eastAsia"/>
        </w:rPr>
        <w:t>　　金属销的未来将更加注重材料的创新和生产工艺的优化。随着增材制造技术的进步，如3D打印，金属销的定制化生产将变得更为容易，能够满足特定应用的复杂几何形状和性能需求。同时，轻量化材料，如复合材料和铝锂合金，将被引入金属销的制造中，以减轻重量而不牺牲强度，特别适用于航空航天和汽车工业。此外，智能材料的开发，如形状记忆合金，将允许金属销具备自适应和自修复功能，增强其在动态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95722c0404b10" w:history="1">
        <w:r>
          <w:rPr>
            <w:rStyle w:val="Hyperlink"/>
          </w:rPr>
          <w:t>中国金属销行业市场调研与前景趋势预测（2025-2031年）</w:t>
        </w:r>
      </w:hyperlink>
      <w:r>
        <w:rPr>
          <w:rFonts w:hint="eastAsia"/>
        </w:rPr>
        <w:t>》基于深入的行业调研，对金属销产业链进行了全面分析。报告详细探讨了金属销市场规模、需求状况，以及价格动态，并深入解读了当前金属销行业现状、市场前景及未来发展趋势。同时，报告聚焦于金属销行业重点企业，剖析了竞争格局、市场集中度及品牌建设情况，并对金属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一、金属销行业定义及分类</w:t>
      </w:r>
      <w:r>
        <w:rPr>
          <w:rFonts w:hint="eastAsia"/>
        </w:rPr>
        <w:br/>
      </w:r>
      <w:r>
        <w:rPr>
          <w:rFonts w:hint="eastAsia"/>
        </w:rPr>
        <w:t>　　　　二、金属销行业经济特性</w:t>
      </w:r>
      <w:r>
        <w:rPr>
          <w:rFonts w:hint="eastAsia"/>
        </w:rPr>
        <w:br/>
      </w:r>
      <w:r>
        <w:rPr>
          <w:rFonts w:hint="eastAsia"/>
        </w:rPr>
        <w:t>　　　　三、金属销行业产业链简介</w:t>
      </w:r>
      <w:r>
        <w:rPr>
          <w:rFonts w:hint="eastAsia"/>
        </w:rPr>
        <w:br/>
      </w:r>
      <w:r>
        <w:rPr>
          <w:rFonts w:hint="eastAsia"/>
        </w:rPr>
        <w:t>　　第二节 金属销行业发展成熟度</w:t>
      </w:r>
      <w:r>
        <w:rPr>
          <w:rFonts w:hint="eastAsia"/>
        </w:rPr>
        <w:br/>
      </w:r>
      <w:r>
        <w:rPr>
          <w:rFonts w:hint="eastAsia"/>
        </w:rPr>
        <w:t>　　　　一、金属销行业发展周期分析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金属销行业发展环境分析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当前我国金属销技术发展现状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提高我国金属销技术的对策</w:t>
      </w:r>
      <w:r>
        <w:rPr>
          <w:rFonts w:hint="eastAsia"/>
        </w:rPr>
        <w:br/>
      </w:r>
      <w:r>
        <w:rPr>
          <w:rFonts w:hint="eastAsia"/>
        </w:rPr>
        <w:t>　　第四节 我国金属销产品研发、设计发展趋势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中国金属销市场发展调研</w:t>
      </w:r>
      <w:r>
        <w:rPr>
          <w:rFonts w:hint="eastAsia"/>
        </w:rPr>
        <w:br/>
      </w:r>
      <w:r>
        <w:rPr>
          <w:rFonts w:hint="eastAsia"/>
        </w:rPr>
        <w:t>　　第一节 金属销市场现状分析及预测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二、2025-2031年中国金属销市场规模预测</w:t>
      </w:r>
      <w:r>
        <w:rPr>
          <w:rFonts w:hint="eastAsia"/>
        </w:rPr>
        <w:br/>
      </w:r>
      <w:r>
        <w:rPr>
          <w:rFonts w:hint="eastAsia"/>
        </w:rPr>
        <w:t>　　第二节 金属销行业产能分析及预测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二、2025-2031年中国金属销行业产能预测</w:t>
      </w:r>
      <w:r>
        <w:rPr>
          <w:rFonts w:hint="eastAsia"/>
        </w:rPr>
        <w:br/>
      </w:r>
      <w:r>
        <w:rPr>
          <w:rFonts w:hint="eastAsia"/>
        </w:rPr>
        <w:t>　　第三节 金属销行业产量分析及预测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二、2025-2031年中国金属销行业产量预测</w:t>
      </w:r>
      <w:r>
        <w:rPr>
          <w:rFonts w:hint="eastAsia"/>
        </w:rPr>
        <w:br/>
      </w:r>
      <w:r>
        <w:rPr>
          <w:rFonts w:hint="eastAsia"/>
        </w:rPr>
        <w:t>　　第四节 金属销市场需求分析及预测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二、2025-2031年中国金属销市场需求预测</w:t>
      </w:r>
      <w:r>
        <w:rPr>
          <w:rFonts w:hint="eastAsia"/>
        </w:rPr>
        <w:br/>
      </w:r>
      <w:r>
        <w:rPr>
          <w:rFonts w:hint="eastAsia"/>
        </w:rPr>
        <w:t>　　第五节 金属销进出口数据分析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中国金属销行业规模情况分析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五、金属销行业敏感性分析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中国金属销行业财务能力分析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一、金属销行业盈利能力分析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二、金属销行业偿债能力分析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三、金属销行业营运能力分析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金属销上游行业分析</w:t>
      </w:r>
      <w:r>
        <w:rPr>
          <w:rFonts w:hint="eastAsia"/>
        </w:rPr>
        <w:br/>
      </w:r>
      <w:r>
        <w:rPr>
          <w:rFonts w:hint="eastAsia"/>
        </w:rPr>
        <w:t>　　　　一、金属销产品成本构成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四、上游供给对金属销行业的影响</w:t>
      </w:r>
      <w:r>
        <w:rPr>
          <w:rFonts w:hint="eastAsia"/>
        </w:rPr>
        <w:br/>
      </w:r>
      <w:r>
        <w:rPr>
          <w:rFonts w:hint="eastAsia"/>
        </w:rPr>
        <w:t>　　第二节 金属销下游行业分析</w:t>
      </w:r>
      <w:r>
        <w:rPr>
          <w:rFonts w:hint="eastAsia"/>
        </w:rPr>
        <w:br/>
      </w:r>
      <w:r>
        <w:rPr>
          <w:rFonts w:hint="eastAsia"/>
        </w:rPr>
        <w:t>　　　　一、金属销下游行业分布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2025年中国金属销产业竞争现状分析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一、金属销竞争力分析</w:t>
      </w:r>
      <w:r>
        <w:rPr>
          <w:rFonts w:hint="eastAsia"/>
        </w:rPr>
        <w:br/>
      </w:r>
      <w:r>
        <w:rPr>
          <w:rFonts w:hint="eastAsia"/>
        </w:rPr>
        <w:t>　　　　二、金属销技术竞争分析</w:t>
      </w:r>
      <w:r>
        <w:rPr>
          <w:rFonts w:hint="eastAsia"/>
        </w:rPr>
        <w:br/>
      </w:r>
      <w:r>
        <w:rPr>
          <w:rFonts w:hint="eastAsia"/>
        </w:rPr>
        <w:t>　　　　三、金属销价格竞争分析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2025年中国金属销产业集中度分析</w:t>
      </w:r>
      <w:r>
        <w:rPr>
          <w:rFonts w:hint="eastAsia"/>
        </w:rPr>
        <w:br/>
      </w:r>
      <w:r>
        <w:rPr>
          <w:rFonts w:hint="eastAsia"/>
        </w:rPr>
        <w:t>　　　　一、金属销市场集中度分析</w:t>
      </w:r>
      <w:r>
        <w:rPr>
          <w:rFonts w:hint="eastAsia"/>
        </w:rPr>
        <w:br/>
      </w:r>
      <w:r>
        <w:rPr>
          <w:rFonts w:hint="eastAsia"/>
        </w:rPr>
        <w:t>　　　　二、金属销企业集中度分析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对我国金属销品牌的战略思考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四、我国金属销企业的品牌战略</w:t>
      </w:r>
      <w:r>
        <w:rPr>
          <w:rFonts w:hint="eastAsia"/>
        </w:rPr>
        <w:br/>
      </w:r>
      <w:r>
        <w:rPr>
          <w:rFonts w:hint="eastAsia"/>
        </w:rPr>
        <w:t>　　　　五、金属销品牌战略管理的策略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金属销行业类别</w:t>
      </w:r>
      <w:r>
        <w:rPr>
          <w:rFonts w:hint="eastAsia"/>
        </w:rPr>
        <w:br/>
      </w:r>
      <w:r>
        <w:rPr>
          <w:rFonts w:hint="eastAsia"/>
        </w:rPr>
        <w:t>　　图表 金属销行业产业链调研</w:t>
      </w:r>
      <w:r>
        <w:rPr>
          <w:rFonts w:hint="eastAsia"/>
        </w:rPr>
        <w:br/>
      </w:r>
      <w:r>
        <w:rPr>
          <w:rFonts w:hint="eastAsia"/>
        </w:rPr>
        <w:t>　　图表 金属销行业现状</w:t>
      </w:r>
      <w:r>
        <w:rPr>
          <w:rFonts w:hint="eastAsia"/>
        </w:rPr>
        <w:br/>
      </w:r>
      <w:r>
        <w:rPr>
          <w:rFonts w:hint="eastAsia"/>
        </w:rPr>
        <w:t>　　图表 金属销行业标准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2019-2024年中国金属销行业市场规模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2025年中国金属销行业产能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2019-2024年中国金属销行业产量统计</w:t>
      </w:r>
      <w:r>
        <w:rPr>
          <w:rFonts w:hint="eastAsia"/>
        </w:rPr>
        <w:br/>
      </w:r>
      <w:r>
        <w:rPr>
          <w:rFonts w:hint="eastAsia"/>
        </w:rPr>
        <w:t>　　图表 金属销行业动态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2019-2024年中国金属销市场需求量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2019-2024年中国金属销行情</w:t>
      </w:r>
      <w:r>
        <w:rPr>
          <w:rFonts w:hint="eastAsia"/>
        </w:rPr>
        <w:br/>
      </w:r>
      <w:r>
        <w:rPr>
          <w:rFonts w:hint="eastAsia"/>
        </w:rPr>
        <w:t>　　图表 2019-2024年中国金属销价格走势图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2019-2024年中国金属销进口统计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**地区金属销市场规模</w:t>
      </w:r>
      <w:r>
        <w:rPr>
          <w:rFonts w:hint="eastAsia"/>
        </w:rPr>
        <w:br/>
      </w:r>
      <w:r>
        <w:rPr>
          <w:rFonts w:hint="eastAsia"/>
        </w:rPr>
        <w:t>　　图表 **地区金属销行业市场需求</w:t>
      </w:r>
      <w:r>
        <w:rPr>
          <w:rFonts w:hint="eastAsia"/>
        </w:rPr>
        <w:br/>
      </w:r>
      <w:r>
        <w:rPr>
          <w:rFonts w:hint="eastAsia"/>
        </w:rPr>
        <w:t>　　图表 **地区金属销市场调研</w:t>
      </w:r>
      <w:r>
        <w:rPr>
          <w:rFonts w:hint="eastAsia"/>
        </w:rPr>
        <w:br/>
      </w:r>
      <w:r>
        <w:rPr>
          <w:rFonts w:hint="eastAsia"/>
        </w:rPr>
        <w:t>　　图表 **地区金属销行业市场需求分析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**地区金属销市场规模</w:t>
      </w:r>
      <w:r>
        <w:rPr>
          <w:rFonts w:hint="eastAsia"/>
        </w:rPr>
        <w:br/>
      </w:r>
      <w:r>
        <w:rPr>
          <w:rFonts w:hint="eastAsia"/>
        </w:rPr>
        <w:t>　　图表 **地区金属销行业市场需求</w:t>
      </w:r>
      <w:r>
        <w:rPr>
          <w:rFonts w:hint="eastAsia"/>
        </w:rPr>
        <w:br/>
      </w:r>
      <w:r>
        <w:rPr>
          <w:rFonts w:hint="eastAsia"/>
        </w:rPr>
        <w:t>　　图表 **地区金属销市场调研</w:t>
      </w:r>
      <w:r>
        <w:rPr>
          <w:rFonts w:hint="eastAsia"/>
        </w:rPr>
        <w:br/>
      </w:r>
      <w:r>
        <w:rPr>
          <w:rFonts w:hint="eastAsia"/>
        </w:rPr>
        <w:t>　　图表 **地区金属销行业市场需求分析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金属销行业竞争对手分析</w:t>
      </w:r>
      <w:r>
        <w:rPr>
          <w:rFonts w:hint="eastAsia"/>
        </w:rPr>
        <w:br/>
      </w:r>
      <w:r>
        <w:rPr>
          <w:rFonts w:hint="eastAsia"/>
        </w:rPr>
        <w:t>　　图表 金属销重点企业（一）基本信息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2025-2031年中国金属销行业市场规模预测</w:t>
      </w:r>
      <w:r>
        <w:rPr>
          <w:rFonts w:hint="eastAsia"/>
        </w:rPr>
        <w:br/>
      </w:r>
      <w:r>
        <w:rPr>
          <w:rFonts w:hint="eastAsia"/>
        </w:rPr>
        <w:t>　　图表 金属销行业准入条件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2025年中国金属销市场前景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95722c0404b10" w:history="1">
        <w:r>
          <w:rPr>
            <w:rStyle w:val="Hyperlink"/>
          </w:rPr>
          <w:t>中国金属销行业市场调研与前景趋势预测（2025-2031年）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95722c0404b10" w:history="1">
        <w:r>
          <w:rPr>
            <w:rStyle w:val="Hyperlink"/>
          </w:rPr>
          <w:t>https://www.20087.com/5/16/JinShuXiaoHangYeQuShi.html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热点：金属销怎么安装、金属销怎么安装、金属销如何使用、金属销子怎么固定、铁销价格、金属销怎么安装视频、铁销与铁屑有什么区别、金属销的作用、不锈钢圆柱销厂家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c3dd79ac48ca" w:history="1">
      <w:r>
        <w:rPr>
          <w:rStyle w:val="Hyperlink"/>
        </w:rPr>
        <w:t>中国金属销行业市场调研与前景趋势预测（2025-2031年）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ShuXiaoHangYeQuShi.html" TargetMode="External" Id="Rd2a95722c04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ShuXiaoHangYeQuShi.html" TargetMode="External" Id="R11b2c3dd79a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2025-01-29T05:55:00Z</dcterms:created>
  <dcterms:modified xsi:type="dcterms:W3CDTF">2025-01-29T06:55:00Z</dcterms:modified>
  <dc:subject>中国金属销行业市场调研与前景趋势预测（2025-2031年）</dc:subject>
  <dc:title>中国金属销行业市场调研与前景趋势预测（2025-2031年）</dc:title>
  <cp:keywords>中国金属销行业市场调研与前景趋势预测（2025-2031年）</cp:keywords>
  <dc:description>中国金属销行业市场调研与前景趋势预测（2025-2031年）</dc:description>
</cp:coreProperties>
</file>