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9a8ca90c0f4b0c" w:history="1">
              <w:r>
                <w:rPr>
                  <w:rStyle w:val="Hyperlink"/>
                </w:rPr>
                <w:t>2025-2031年中国防化服发展现状分析与前景趋势预测报告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9a8ca90c0f4b0c" w:history="1">
              <w:r>
                <w:rPr>
                  <w:rStyle w:val="Hyperlink"/>
                </w:rPr>
                <w:t>2025-2031年中国防化服发展现状分析与前景趋势预测报告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5052065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9a8ca90c0f4b0c" w:history="1">
                <w:r>
                  <w:rPr>
                    <w:rStyle w:val="Hyperlink"/>
                  </w:rPr>
                  <w:t>https://www.20087.com/5/06/FangHuaFuShiChangQianJing.html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化服是一种用于保护穿戴者免受化学物质侵害的专业防护装备，广泛应用于化工、军事、应急救援等领域。随着新材料和制造技术的进步，现代防化服不仅具有良好的防护性能，还能提供较好的舒适性和机动性。目前，市场上已经出现了多种类型的防化服，包括轻便型、重型以及特殊用途的防化服，能够满足不同场景下的防护需求。同时，随着对人员安全重视程度的提高，防化服的标准也在不断升级，以确保其在各种恶劣环境中都能提供可靠的保护。</w:t>
      </w:r>
      <w:r>
        <w:rPr>
          <w:rFonts w:hint="eastAsia"/>
        </w:rPr>
        <w:br/>
      </w:r>
      <w:r>
        <w:rPr>
          <w:rFonts w:hint="eastAsia"/>
        </w:rPr>
        <w:t>　　未来，防化服的发展将更加注重多功能性和智能化。一方面，通过整合新的防护材料和技术，防化服将能够提供更全面的保护，例如同时抵抗化学物质和生物污染物。另一方面，随着物联网技术的应用，未来的防化服将具备实时监测穿戴者生理状态的能力，以确保在危险环境下的人身安全。此外，随着3D打印等先进制造技术的发展，定制化防化服将成为可能，以满足特定个体的身体尺寸和作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9a8ca90c0f4b0c" w:history="1">
        <w:r>
          <w:rPr>
            <w:rStyle w:val="Hyperlink"/>
          </w:rPr>
          <w:t>2025-2031年中国防化服发展现状分析与前景趋势预测报告</w:t>
        </w:r>
      </w:hyperlink>
      <w:r>
        <w:rPr>
          <w:rFonts w:hint="eastAsia"/>
        </w:rPr>
        <w:t>》基于国家统计局、发改委、国务院发展研究中心、防化服行业协会及科研机构提供的详实数据，对防化服行业的发展环境、产业链结构、市场供需状况以及主要企业的经营状况进行了全面而深入的分析。本报告不仅对行业的市场前景和发展趋势进行了科学的预测，还为战略投资者提供了市场情报和决策依据，帮助他们把握投资时机，同时也为公司管理层的战略规划提供了参考。此外，该报告对银行信贷部门在信贷决策过程中也具有重要的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防化服行业概述</w:t>
      </w:r>
      <w:r>
        <w:rPr>
          <w:rFonts w:hint="eastAsia"/>
        </w:rPr>
        <w:br/>
      </w:r>
      <w:r>
        <w:rPr>
          <w:rFonts w:hint="eastAsia"/>
        </w:rPr>
        <w:t>　　第一节 防化服定义与分类</w:t>
      </w:r>
      <w:r>
        <w:rPr>
          <w:rFonts w:hint="eastAsia"/>
        </w:rPr>
        <w:br/>
      </w:r>
      <w:r>
        <w:rPr>
          <w:rFonts w:hint="eastAsia"/>
        </w:rPr>
        <w:t>　　第二节 防化服应用领域</w:t>
      </w:r>
      <w:r>
        <w:rPr>
          <w:rFonts w:hint="eastAsia"/>
        </w:rPr>
        <w:br/>
      </w:r>
      <w:r>
        <w:rPr>
          <w:rFonts w:hint="eastAsia"/>
        </w:rPr>
        <w:t>　　第三节 防化服行业经济指标分析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防化服产业链及经营模式分析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三、防化服销售模式及销售渠道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全球防化服市场发展综述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2020-2024年全球防化服市场规模与趋势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主要国家与地区防化服市场分析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2025-2031年全球防化服行业发展趋势与前景预测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中国防化服行业市场分析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2023-2024年防化服产能与投资动态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一、国内防化服产能及利用情况</w:t>
      </w:r>
      <w:r>
        <w:rPr>
          <w:rFonts w:hint="eastAsia"/>
        </w:rPr>
        <w:br/>
      </w:r>
      <w:r>
        <w:rPr>
          <w:rFonts w:hint="eastAsia"/>
        </w:rPr>
        <w:t>　　　　二、防化服产能扩张与投资动态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2025-2031年防化服行业产量统计与趋势预测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一、2020-2024年防化服行业产量数据统计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1、2020-2024年防化服产量及增长趋势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2、2020-2024年防化服细分产品产量及份额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二、影响防化服产量的关键因素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三、2025-2031年防化服产量预测</w:t>
      </w:r>
      <w:r>
        <w:rPr>
          <w:rFonts w:hint="eastAsia"/>
        </w:rPr>
        <w:br/>
      </w:r>
      <w:r>
        <w:rPr>
          <w:rFonts w:hint="eastAsia"/>
        </w:rPr>
        <w:t>　　第三节 2025-2031年防化服市场需求与销售分析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一、2023-2024年防化服行业需求现状</w:t>
      </w:r>
      <w:r>
        <w:rPr>
          <w:rFonts w:hint="eastAsia"/>
        </w:rPr>
        <w:br/>
      </w:r>
      <w:r>
        <w:rPr>
          <w:rFonts w:hint="eastAsia"/>
        </w:rPr>
        <w:t>　　　　二、防化服客户群体与需求特点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三、2020-2024年防化服行业销售规模分析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四、2025-2031年防化服市场增长潜力与规模预测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中国防化服细分市场与下游应用领域分析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防化服细分市场分析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一、2023-2024年防化服主要细分产品市场现状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防化服下游应用与客户群体分析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一、2023-2024年防化服各应用领域市场现状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2023-2024年中国防化服技术发展研究</w:t>
      </w:r>
      <w:r>
        <w:rPr>
          <w:rFonts w:hint="eastAsia"/>
        </w:rPr>
        <w:br/>
      </w:r>
      <w:r>
        <w:rPr>
          <w:rFonts w:hint="eastAsia"/>
        </w:rPr>
        <w:t>　　第一节 当前防化服技术发展现状</w:t>
      </w:r>
      <w:r>
        <w:rPr>
          <w:rFonts w:hint="eastAsia"/>
        </w:rPr>
        <w:br/>
      </w:r>
      <w:r>
        <w:rPr>
          <w:rFonts w:hint="eastAsia"/>
        </w:rPr>
        <w:t>　　第二节 国内外防化服技术差异与原因</w:t>
      </w:r>
      <w:r>
        <w:rPr>
          <w:rFonts w:hint="eastAsia"/>
        </w:rPr>
        <w:br/>
      </w:r>
      <w:r>
        <w:rPr>
          <w:rFonts w:hint="eastAsia"/>
        </w:rPr>
        <w:t>　　第三节 防化服技术创新与发展趋势预测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技术进步对防化服行业的影响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防化服价格机制与竞争策略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一、2020-2024年防化服市场价格走势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防化服定价策略与方法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2025-2031年防化服价格竞争态势与趋势预测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中国防化服行业重点区域市场研究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2023-2024年重点区域防化服市场发展概况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二、2020-2024年防化服市场需求规模情况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三、2025-2031年防化服行业发展潜力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二、2020-2024年防化服市场需求规模情况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三、2025-2031年防化服行业发展潜力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二、2020-2024年防化服市场需求规模情况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三、2025-2031年防化服行业发展潜力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二、2020-2024年防化服市场需求规模情况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三、2025-2031年防化服行业发展潜力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二、2020-2024年防化服市场需求规模情况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三、2025-2031年防化服行业发展潜力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2020-2024年中国防化服行业进出口情况分析</w:t>
      </w:r>
      <w:r>
        <w:rPr>
          <w:rFonts w:hint="eastAsia"/>
        </w:rPr>
        <w:br/>
      </w:r>
      <w:r>
        <w:rPr>
          <w:rFonts w:hint="eastAsia"/>
        </w:rPr>
        <w:t>　　第一节 防化服行业进口情况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一、2020-2024年防化服进口规模及增长情况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二、防化服主要进口来源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防化服行业出口情况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一、2020-2024年防化服出口规模及增长情况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二、防化服主要出口目的地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2020-2024年中国防化服行业总体发展与财务状况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2020-2024年中国防化服行业规模情况</w:t>
      </w:r>
      <w:r>
        <w:rPr>
          <w:rFonts w:hint="eastAsia"/>
        </w:rPr>
        <w:br/>
      </w:r>
      <w:r>
        <w:rPr>
          <w:rFonts w:hint="eastAsia"/>
        </w:rPr>
        <w:t>　　　　一、防化服行业企业数量规模</w:t>
      </w:r>
      <w:r>
        <w:rPr>
          <w:rFonts w:hint="eastAsia"/>
        </w:rPr>
        <w:br/>
      </w:r>
      <w:r>
        <w:rPr>
          <w:rFonts w:hint="eastAsia"/>
        </w:rPr>
        <w:t>　　　　二、防化服行业从业人员规模</w:t>
      </w:r>
      <w:r>
        <w:rPr>
          <w:rFonts w:hint="eastAsia"/>
        </w:rPr>
        <w:br/>
      </w:r>
      <w:r>
        <w:rPr>
          <w:rFonts w:hint="eastAsia"/>
        </w:rPr>
        <w:t>　　　　三、防化服行业市场敏感性分析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2020-2024年中国防化服行业财务能力分析</w:t>
      </w:r>
      <w:r>
        <w:rPr>
          <w:rFonts w:hint="eastAsia"/>
        </w:rPr>
        <w:br/>
      </w:r>
      <w:r>
        <w:rPr>
          <w:rFonts w:hint="eastAsia"/>
        </w:rPr>
        <w:t>　　　　一、防化服行业盈利能力</w:t>
      </w:r>
      <w:r>
        <w:rPr>
          <w:rFonts w:hint="eastAsia"/>
        </w:rPr>
        <w:br/>
      </w:r>
      <w:r>
        <w:rPr>
          <w:rFonts w:hint="eastAsia"/>
        </w:rPr>
        <w:t>　　　　二、防化服行业偿债能力</w:t>
      </w:r>
      <w:r>
        <w:rPr>
          <w:rFonts w:hint="eastAsia"/>
        </w:rPr>
        <w:br/>
      </w:r>
      <w:r>
        <w:rPr>
          <w:rFonts w:hint="eastAsia"/>
        </w:rPr>
        <w:t>　　　　三、防化服行业营运能力</w:t>
      </w:r>
      <w:r>
        <w:rPr>
          <w:rFonts w:hint="eastAsia"/>
        </w:rPr>
        <w:br/>
      </w:r>
      <w:r>
        <w:rPr>
          <w:rFonts w:hint="eastAsia"/>
        </w:rPr>
        <w:t>　　　　四、防化服行业发展能力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防化服行业重点企业调研分析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二、企业防化服业务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二、企业防化服业务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二、企业防化服业务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二、企业防化服业务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二、企业防化服业务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二、企业防化服业务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中国防化服行业竞争格局分析</w:t>
      </w:r>
      <w:r>
        <w:rPr>
          <w:rFonts w:hint="eastAsia"/>
        </w:rPr>
        <w:br/>
      </w:r>
      <w:r>
        <w:rPr>
          <w:rFonts w:hint="eastAsia"/>
        </w:rPr>
        <w:t>　　第一节 防化服行业竞争格局总览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2023-2024年防化服行业竞争力分析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2020-2024年防化服行业企业并购活动分析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2023-2024年防化服行业会展与招投标活动分析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一、防化服行业会展活动及其市场影响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2024年中国防化服企业发展企业发展策略与建议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防化服销售模式与渠道策略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防化服品牌与市场推广策略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防化服研发投入与技术创新能力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防化服合作联盟与资源整合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中国防化服行业风险与对策</w:t>
      </w:r>
      <w:r>
        <w:rPr>
          <w:rFonts w:hint="eastAsia"/>
        </w:rPr>
        <w:br/>
      </w:r>
      <w:r>
        <w:rPr>
          <w:rFonts w:hint="eastAsia"/>
        </w:rPr>
        <w:t>　　第一节 防化服行业SWOT分析</w:t>
      </w:r>
      <w:r>
        <w:rPr>
          <w:rFonts w:hint="eastAsia"/>
        </w:rPr>
        <w:br/>
      </w:r>
      <w:r>
        <w:rPr>
          <w:rFonts w:hint="eastAsia"/>
        </w:rPr>
        <w:t>　　　　一、防化服行业优势</w:t>
      </w:r>
      <w:r>
        <w:rPr>
          <w:rFonts w:hint="eastAsia"/>
        </w:rPr>
        <w:br/>
      </w:r>
      <w:r>
        <w:rPr>
          <w:rFonts w:hint="eastAsia"/>
        </w:rPr>
        <w:t>　　　　二、防化服行业劣势</w:t>
      </w:r>
      <w:r>
        <w:rPr>
          <w:rFonts w:hint="eastAsia"/>
        </w:rPr>
        <w:br/>
      </w:r>
      <w:r>
        <w:rPr>
          <w:rFonts w:hint="eastAsia"/>
        </w:rPr>
        <w:t>　　　　三、防化服市场机会</w:t>
      </w:r>
      <w:r>
        <w:rPr>
          <w:rFonts w:hint="eastAsia"/>
        </w:rPr>
        <w:br/>
      </w:r>
      <w:r>
        <w:rPr>
          <w:rFonts w:hint="eastAsia"/>
        </w:rPr>
        <w:t>　　　　四、防化服市场威胁</w:t>
      </w:r>
      <w:r>
        <w:rPr>
          <w:rFonts w:hint="eastAsia"/>
        </w:rPr>
        <w:br/>
      </w:r>
      <w:r>
        <w:rPr>
          <w:rFonts w:hint="eastAsia"/>
        </w:rPr>
        <w:t>　　第二节 防化服行业风险及对策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2025-2031年中国防化服行业前景与发展趋势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2023-2024年防化服行业发展环境分析</w:t>
      </w:r>
      <w:r>
        <w:rPr>
          <w:rFonts w:hint="eastAsia"/>
        </w:rPr>
        <w:br/>
      </w:r>
      <w:r>
        <w:rPr>
          <w:rFonts w:hint="eastAsia"/>
        </w:rPr>
        <w:t>　　　　一、防化服行业主管部门与监管体制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二、防化服行业主要法律法规及政策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三、防化服行业标准与质量监管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2025-2031年防化服行业发展趋势与方向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2025-2031年防化服行业发展潜力与机遇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防化服行业研究结论与建议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中.智.林.－防化服行业发展建议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2020-2024年中国防化服市场规模及增长情况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2020-2024年中国防化服行业产量及增长趋势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2025-2031年中国防化服行业产量预测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2020-2024年中国防化服行业市场需求及增长情况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2025-2031年中国防化服行业市场需求预测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2020-2024年中国防化服行业利润及增长情况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**地区防化服市场规模及增长情况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**地区防化服行业市场需求情况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**地区防化服市场规模及增长情况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**地区防化服行业市场需求情况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2020-2024年中国防化服行业进口量及增速统计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2020-2024年中国防化服行业出口量及增速统计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防化服重点企业经营情况分析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2025年防化服市场前景分析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2025-2031年中国防化服市场需求预测</w:t>
      </w:r>
      <w:r>
        <w:rPr>
          <w:rFonts w:hint="eastAsia"/>
        </w:rPr>
        <w:br/>
      </w:r>
      <w:r>
        <w:rPr>
          <w:rFonts w:hint="eastAsia"/>
        </w:rPr>
        <w:t>　　图表 2025年防化服发展趋势预测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9a8ca90c0f4b0c" w:history="1">
        <w:r>
          <w:rPr>
            <w:rStyle w:val="Hyperlink"/>
          </w:rPr>
          <w:t>2025-2031年中国防化服发展现状分析与前景趋势预测报告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5052065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9a8ca90c0f4b0c" w:history="1">
        <w:r>
          <w:rPr>
            <w:rStyle w:val="Hyperlink"/>
          </w:rPr>
          <w:t>https://www.20087.com/5/06/FangHuaFuShiChangQianJing.html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c19214c3c7441f" w:history="1">
      <w:r>
        <w:rPr>
          <w:rStyle w:val="Hyperlink"/>
        </w:rPr>
        <w:t>2025-2031年中国防化服发展现状分析与前景趋势预测报告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6/FangHuaFuShiChangQianJing.html" TargetMode="External" Id="R6d9a8ca90c0f4b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6/FangHuaFuShiChangQianJing.html" TargetMode="External" Id="Rccc19214c3c744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2024-11-30T08:27:47Z</dcterms:created>
  <dcterms:modified xsi:type="dcterms:W3CDTF">2024-11-30T09:27:47Z</dcterms:modified>
  <dc:subject>2025-2031年中国防化服发展现状分析与前景趋势预测报告</dc:subject>
  <dc:title>2025-2031年中国防化服发展现状分析与前景趋势预测报告</dc:title>
  <cp:keywords>2025-2031年中国防化服发展现状分析与前景趋势预测报告</cp:keywords>
  <dc:description>2025-2031年中国防化服发展现状分析与前景趋势预测报告</dc:description>
</cp:coreProperties>
</file>