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7d285be474e27" w:history="1">
              <w:r>
                <w:rPr>
                  <w:rStyle w:val="Hyperlink"/>
                </w:rPr>
                <w:t>2025-2031年中国再生水市场现状研究分析与发展前景预测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7d285be474e27" w:history="1">
              <w:r>
                <w:rPr>
                  <w:rStyle w:val="Hyperlink"/>
                </w:rPr>
                <w:t>2025-2031年中国再生水市场现状研究分析与发展前景预测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7d285be474e27" w:history="1">
                <w:r>
                  <w:rPr>
                    <w:rStyle w:val="Hyperlink"/>
                  </w:rPr>
                  <w:t>https://www.20087.com/6/96/ZaiShengShuiXianZhuangYuQianJingFenXi.html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水即经过深度处理后的废水，正逐渐成为城市供水的重要补充。随着水资源短缺和水污染问题的加剧，再生水回用技术得到快速发展，包括膜过滤、反渗透、紫外线消毒等先进处理工艺，使得再生水达到甚至超过饮用水标准。再生水广泛应用于农业灌溉、工业冷却、景观用水等领域，缓解了淡水供应压力。</w:t>
      </w:r>
      <w:r>
        <w:rPr>
          <w:rFonts w:hint="eastAsia"/>
        </w:rPr>
        <w:br/>
      </w:r>
      <w:r>
        <w:rPr>
          <w:rFonts w:hint="eastAsia"/>
        </w:rPr>
        <w:t>　　未来，再生水利用将更加普及和高效。随着智能水务系统和物联网技术的应用，再生水的生产、分配和使用将实现精准控制，减少浪费，提高利用率。同时，再生水将更多地融入城市水循环系统，通过雨水收集、地下水补给等方式，构建更加可持续的城市水资源管理体系。此外，公众对再生水的认知和接受度提高，将促进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7d285be474e27" w:history="1">
        <w:r>
          <w:rPr>
            <w:rStyle w:val="Hyperlink"/>
          </w:rPr>
          <w:t>2025-2031年中国再生水市场现状研究分析与发展前景预测</w:t>
        </w:r>
      </w:hyperlink>
      <w:r>
        <w:rPr>
          <w:rFonts w:hint="eastAsia"/>
        </w:rPr>
        <w:t>》系统研究了再生水行业的市场运行态势，并对未来发展趋势进行了科学预测。报告包括行业基础知识、国内外环境分析、运行数据解读及产业链梳理，同时探讨了再生水市场竞争格局与重点企业的表现。基于对再生水行业的全面分析，报告展望了再生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再生水行业概述</w:t>
      </w:r>
      <w:r>
        <w:rPr>
          <w:rFonts w:hint="eastAsia"/>
        </w:rPr>
        <w:br/>
      </w:r>
      <w:r>
        <w:rPr>
          <w:rFonts w:hint="eastAsia"/>
        </w:rPr>
        <w:t>　　第一节 再生水定义与分类</w:t>
      </w:r>
      <w:r>
        <w:rPr>
          <w:rFonts w:hint="eastAsia"/>
        </w:rPr>
        <w:br/>
      </w:r>
      <w:r>
        <w:rPr>
          <w:rFonts w:hint="eastAsia"/>
        </w:rPr>
        <w:t>　　第二节 再生水应用领域</w:t>
      </w:r>
      <w:r>
        <w:rPr>
          <w:rFonts w:hint="eastAsia"/>
        </w:rPr>
        <w:br/>
      </w:r>
      <w:r>
        <w:rPr>
          <w:rFonts w:hint="eastAsia"/>
        </w:rPr>
        <w:t>　　第三节 再生水行业经济指标分析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一、再生水行业赢利性评估</w:t>
      </w:r>
      <w:r>
        <w:rPr>
          <w:rFonts w:hint="eastAsia"/>
        </w:rPr>
        <w:br/>
      </w:r>
      <w:r>
        <w:rPr>
          <w:rFonts w:hint="eastAsia"/>
        </w:rPr>
        <w:t>　　　　二、再生水行业成长速度分析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四、再生水行业进入壁垒分析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五、再生水行业风险性评估</w:t>
      </w:r>
      <w:r>
        <w:rPr>
          <w:rFonts w:hint="eastAsia"/>
        </w:rPr>
        <w:br/>
      </w:r>
      <w:r>
        <w:rPr>
          <w:rFonts w:hint="eastAsia"/>
        </w:rPr>
        <w:t>　　　　六、再生水行业周期性分析</w:t>
      </w:r>
      <w:r>
        <w:rPr>
          <w:rFonts w:hint="eastAsia"/>
        </w:rPr>
        <w:br/>
      </w:r>
      <w:r>
        <w:rPr>
          <w:rFonts w:hint="eastAsia"/>
        </w:rPr>
        <w:t>　　　　七、再生水行业竞争程度指标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八、再生水行业成熟度综合分析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2024-2025年全球再生水行业发展分析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二、全球再生水行业发展特点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一、再生水技术发展趋势</w:t>
      </w:r>
      <w:r>
        <w:rPr>
          <w:rFonts w:hint="eastAsia"/>
        </w:rPr>
        <w:br/>
      </w:r>
      <w:r>
        <w:rPr>
          <w:rFonts w:hint="eastAsia"/>
        </w:rPr>
        <w:t>　　　　二、再生水行业发展趋势</w:t>
      </w:r>
      <w:r>
        <w:rPr>
          <w:rFonts w:hint="eastAsia"/>
        </w:rPr>
        <w:br/>
      </w:r>
      <w:r>
        <w:rPr>
          <w:rFonts w:hint="eastAsia"/>
        </w:rPr>
        <w:t>　　　　三、再生水行业发展潜力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再生水行业产量情况分析与趋势预测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1、2019-2024年再生水产量及增长趋势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三、2025-2031年再生水产量预测</w:t>
      </w:r>
      <w:r>
        <w:rPr>
          <w:rFonts w:hint="eastAsia"/>
        </w:rPr>
        <w:br/>
      </w:r>
      <w:r>
        <w:rPr>
          <w:rFonts w:hint="eastAsia"/>
        </w:rPr>
        <w:t>　　第三节 2025-2031年再生水市场需求与销售分析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一、2024-2025年再生水行业需求现状</w:t>
      </w:r>
      <w:r>
        <w:rPr>
          <w:rFonts w:hint="eastAsia"/>
        </w:rPr>
        <w:br/>
      </w:r>
      <w:r>
        <w:rPr>
          <w:rFonts w:hint="eastAsia"/>
        </w:rPr>
        <w:t>　　　　二、再生水客户群体与需求特点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国内外再生水行业技术差异与原因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2019-2024年中国再生水行业进出口情况分析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一、2019-2024年再生水进口规模分析</w:t>
      </w:r>
      <w:r>
        <w:rPr>
          <w:rFonts w:hint="eastAsia"/>
        </w:rPr>
        <w:br/>
      </w:r>
      <w:r>
        <w:rPr>
          <w:rFonts w:hint="eastAsia"/>
        </w:rPr>
        <w:t>　　　　二、再生水主要进口来源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一、2019-2024年再生水出口规模分析</w:t>
      </w:r>
      <w:r>
        <w:rPr>
          <w:rFonts w:hint="eastAsia"/>
        </w:rPr>
        <w:br/>
      </w:r>
      <w:r>
        <w:rPr>
          <w:rFonts w:hint="eastAsia"/>
        </w:rPr>
        <w:t>　　　　二、再生水主要出口目的地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中国再生水行业总体规模分析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一、再生水企业数量与结构</w:t>
      </w:r>
      <w:r>
        <w:rPr>
          <w:rFonts w:hint="eastAsia"/>
        </w:rPr>
        <w:br/>
      </w:r>
      <w:r>
        <w:rPr>
          <w:rFonts w:hint="eastAsia"/>
        </w:rPr>
        <w:t>　　　　二、再生水从业人员规模</w:t>
      </w:r>
      <w:r>
        <w:rPr>
          <w:rFonts w:hint="eastAsia"/>
        </w:rPr>
        <w:br/>
      </w:r>
      <w:r>
        <w:rPr>
          <w:rFonts w:hint="eastAsia"/>
        </w:rPr>
        <w:t>　　　　三、再生水行业资产状况</w:t>
      </w:r>
      <w:r>
        <w:rPr>
          <w:rFonts w:hint="eastAsia"/>
        </w:rPr>
        <w:br/>
      </w:r>
      <w:r>
        <w:rPr>
          <w:rFonts w:hint="eastAsia"/>
        </w:rPr>
        <w:t>　　第二节 中国再生水行业财务指标总体分析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中国再生水行业竞争格局分析</w:t>
      </w:r>
      <w:r>
        <w:rPr>
          <w:rFonts w:hint="eastAsia"/>
        </w:rPr>
        <w:br/>
      </w:r>
      <w:r>
        <w:rPr>
          <w:rFonts w:hint="eastAsia"/>
        </w:rPr>
        <w:t>　　第一节 再生水行业竞争格局总览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2024-2025年再生水行业竞争力分析</w:t>
      </w:r>
      <w:r>
        <w:rPr>
          <w:rFonts w:hint="eastAsia"/>
        </w:rPr>
        <w:br/>
      </w:r>
      <w:r>
        <w:rPr>
          <w:rFonts w:hint="eastAsia"/>
        </w:rPr>
        <w:t>　　　　一、再生水供应商议价能力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2019-2024年再生水行业企业并购活动分析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2025年中国再生水企业发展策略分析</w:t>
      </w:r>
      <w:r>
        <w:rPr>
          <w:rFonts w:hint="eastAsia"/>
        </w:rPr>
        <w:br/>
      </w:r>
      <w:r>
        <w:rPr>
          <w:rFonts w:hint="eastAsia"/>
        </w:rPr>
        <w:t>　　第一节 再生水市场策略分析</w:t>
      </w:r>
      <w:r>
        <w:rPr>
          <w:rFonts w:hint="eastAsia"/>
        </w:rPr>
        <w:br/>
      </w:r>
      <w:r>
        <w:rPr>
          <w:rFonts w:hint="eastAsia"/>
        </w:rPr>
        <w:t>　　　　一、再生水市场定位与拓展策略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二、再生水市场细分与目标客户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再生水销售策略分析</w:t>
      </w:r>
      <w:r>
        <w:rPr>
          <w:rFonts w:hint="eastAsia"/>
        </w:rPr>
        <w:br/>
      </w:r>
      <w:r>
        <w:rPr>
          <w:rFonts w:hint="eastAsia"/>
        </w:rPr>
        <w:t>　　　　一、再生水销售渠道与网络建设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提高再生水企业竞争力建议</w:t>
      </w:r>
      <w:r>
        <w:rPr>
          <w:rFonts w:hint="eastAsia"/>
        </w:rPr>
        <w:br/>
      </w:r>
      <w:r>
        <w:rPr>
          <w:rFonts w:hint="eastAsia"/>
        </w:rPr>
        <w:t>　　　　一、再生水技术创新与管理优化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再生水品牌战略思考</w:t>
      </w:r>
      <w:r>
        <w:rPr>
          <w:rFonts w:hint="eastAsia"/>
        </w:rPr>
        <w:br/>
      </w:r>
      <w:r>
        <w:rPr>
          <w:rFonts w:hint="eastAsia"/>
        </w:rPr>
        <w:t>　　　　一、再生水品牌建设与维护</w:t>
      </w:r>
      <w:r>
        <w:rPr>
          <w:rFonts w:hint="eastAsia"/>
        </w:rPr>
        <w:br/>
      </w:r>
      <w:r>
        <w:rPr>
          <w:rFonts w:hint="eastAsia"/>
        </w:rPr>
        <w:t>　　　　二、再生水品牌影响力与市场竞争力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中国再生水行业风险与对策</w:t>
      </w:r>
      <w:r>
        <w:rPr>
          <w:rFonts w:hint="eastAsia"/>
        </w:rPr>
        <w:br/>
      </w:r>
      <w:r>
        <w:rPr>
          <w:rFonts w:hint="eastAsia"/>
        </w:rPr>
        <w:t>　　第一节 再生水行业SWOT分析</w:t>
      </w:r>
      <w:r>
        <w:rPr>
          <w:rFonts w:hint="eastAsia"/>
        </w:rPr>
        <w:br/>
      </w:r>
      <w:r>
        <w:rPr>
          <w:rFonts w:hint="eastAsia"/>
        </w:rPr>
        <w:t>　　　　一、再生水行业优势分析</w:t>
      </w:r>
      <w:r>
        <w:rPr>
          <w:rFonts w:hint="eastAsia"/>
        </w:rPr>
        <w:br/>
      </w:r>
      <w:r>
        <w:rPr>
          <w:rFonts w:hint="eastAsia"/>
        </w:rPr>
        <w:t>　　　　二、再生水行业劣势分析</w:t>
      </w:r>
      <w:r>
        <w:rPr>
          <w:rFonts w:hint="eastAsia"/>
        </w:rPr>
        <w:br/>
      </w:r>
      <w:r>
        <w:rPr>
          <w:rFonts w:hint="eastAsia"/>
        </w:rPr>
        <w:t>　　　　三、再生水市场机会探索</w:t>
      </w:r>
      <w:r>
        <w:rPr>
          <w:rFonts w:hint="eastAsia"/>
        </w:rPr>
        <w:br/>
      </w:r>
      <w:r>
        <w:rPr>
          <w:rFonts w:hint="eastAsia"/>
        </w:rPr>
        <w:t>　　　　四、再生水市场威胁评估</w:t>
      </w:r>
      <w:r>
        <w:rPr>
          <w:rFonts w:hint="eastAsia"/>
        </w:rPr>
        <w:br/>
      </w:r>
      <w:r>
        <w:rPr>
          <w:rFonts w:hint="eastAsia"/>
        </w:rPr>
        <w:t>　　第二节 再生水行业风险及对策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2025-2031年中国再生水行业前景与发展趋势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2025-2031年再生水行业发展趋势与方向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一、再生水行业发展方向预测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2025-2031年再生水行业发展潜力与机遇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一、再生水市场发展潜力评估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中智⋅林⋅－再生水行业发展建议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再生水行业历程</w:t>
      </w:r>
      <w:r>
        <w:rPr>
          <w:rFonts w:hint="eastAsia"/>
        </w:rPr>
        <w:br/>
      </w:r>
      <w:r>
        <w:rPr>
          <w:rFonts w:hint="eastAsia"/>
        </w:rPr>
        <w:t>　　图表 再生水行业生命周期</w:t>
      </w:r>
      <w:r>
        <w:rPr>
          <w:rFonts w:hint="eastAsia"/>
        </w:rPr>
        <w:br/>
      </w:r>
      <w:r>
        <w:rPr>
          <w:rFonts w:hint="eastAsia"/>
        </w:rPr>
        <w:t>　　图表 再生水行业产业链分析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2025年中国再生水市场前景分析</w:t>
      </w:r>
      <w:r>
        <w:rPr>
          <w:rFonts w:hint="eastAsia"/>
        </w:rPr>
        <w:br/>
      </w:r>
      <w:r>
        <w:rPr>
          <w:rFonts w:hint="eastAsia"/>
        </w:rPr>
        <w:t>　　图表 2025年中国再生水发展趋势预测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7d285be474e27" w:history="1">
        <w:r>
          <w:rPr>
            <w:rStyle w:val="Hyperlink"/>
          </w:rPr>
          <w:t>2025-2031年中国再生水市场现状研究分析与发展前景预测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7d285be474e27" w:history="1">
        <w:r>
          <w:rPr>
            <w:rStyle w:val="Hyperlink"/>
          </w:rPr>
          <w:t>https://www.20087.com/6/96/ZaiShengShuiXianZhuangYuQianJingFenXi.html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热点：再生水可以用来干什么、再生水和中水的区别、再生水回用分为五类、再生水水质标准、污水处理完的水叫什么水、再生水可以用来干什么、再生水利用、再生水厂、再生水包括哪些内容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6707fef8d48be" w:history="1">
      <w:r>
        <w:rPr>
          <w:rStyle w:val="Hyperlink"/>
        </w:rPr>
        <w:t>2025-2031年中国再生水市场现状研究分析与发展前景预测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aiShengShuiXianZhuangYuQianJingFenXi.html" TargetMode="External" Id="R8f27d285be47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aiShengShuiXianZhuangYuQianJingFenXi.html" TargetMode="External" Id="R5ef6707fef8d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2024-08-27T01:04:49Z</dcterms:created>
  <dcterms:modified xsi:type="dcterms:W3CDTF">2024-08-27T02:04:49Z</dcterms:modified>
  <dc:subject>2025-2031年中国再生水市场现状研究分析与发展前景预测</dc:subject>
  <dc:title>2025-2031年中国再生水市场现状研究分析与发展前景预测</dc:title>
  <cp:keywords>2025-2031年中国再生水市场现状研究分析与发展前景预测</cp:keywords>
  <dc:description>2025-2031年中国再生水市场现状研究分析与发展前景预测</dc:description>
</cp:coreProperties>
</file>