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8c9b7d554f5d" w:history="1">
              <w:r>
                <w:rPr>
                  <w:rStyle w:val="Hyperlink"/>
                </w:rPr>
                <w:t>中国成人纸尿裤发展现状与市场前景报告（2025-2031年）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8c9b7d554f5d" w:history="1">
              <w:r>
                <w:rPr>
                  <w:rStyle w:val="Hyperlink"/>
                </w:rPr>
                <w:t>中国成人纸尿裤发展现状与市场前景报告（2025-2031年）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8c9b7d554f5d" w:history="1">
                <w:r>
                  <w:rPr>
                    <w:rStyle w:val="Hyperlink"/>
                  </w:rPr>
                  <w:t>https://www.20087.com/6/96/ChengRenZhiNiaoKuFaZhanXianZhuangQianJing.html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市场近年来显著增长，主要受到全球人口老龄化和慢性疾病发病率上升的影响。随着社会对失禁问题的开放态度和对个人尊严的尊重，成人纸尿裤的设计和性能不断提升，以提供更好的舒适度和隐私保护。产品创新，如超吸收材料、透气设计和更贴合的裁剪，改善了使用者的体验。同时，电商渠道的兴起，使得消费者能够更方便地购买这类产品，保护了个人隐私。</w:t>
      </w:r>
      <w:r>
        <w:rPr>
          <w:rFonts w:hint="eastAsia"/>
        </w:rPr>
        <w:br/>
      </w:r>
      <w:r>
        <w:rPr>
          <w:rFonts w:hint="eastAsia"/>
        </w:rPr>
        <w:t>　　未来，成人纸尿裤行业将更加关注个性化和高级护理需求。个性化方面，将开发针对不同体型、活动水平和健康状况的定制化产品，如为轮椅使用者设计的专用款式。高级护理需求方面，将整合健康监测功能，如湿度传感器和尿液分析，帮助护理人员更好地管理患者的健康状况。此外，随着社会对可持续性的重视，开发可降解材料和提高产品可回收性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8c9b7d554f5d" w:history="1">
        <w:r>
          <w:rPr>
            <w:rStyle w:val="Hyperlink"/>
          </w:rPr>
          <w:t>中国成人纸尿裤发展现状与市场前景报告（2025-2031年）</w:t>
        </w:r>
      </w:hyperlink>
      <w:r>
        <w:rPr>
          <w:rFonts w:hint="eastAsia"/>
        </w:rPr>
        <w:t>》依托行业权威数据及长期市场监测信息，系统分析了成人纸尿裤行业的市场规模、供需关系、竞争格局及重点企业经营状况，并结合成人纸尿裤行业发展现状，科学预测了成人纸尿裤市场前景与技术发展方向。报告通过SWOT分析，揭示了成人纸尿裤行业机遇与潜在风险，为投资者提供了全面的现状分析与前景评估，助力挖掘投资价值并优化决策。同时，报告从投资、生产及营销等角度提出可行性建议，为成人纸尿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成人纸尿裤行业界定</w:t>
      </w:r>
      <w:r>
        <w:rPr>
          <w:rFonts w:hint="eastAsia"/>
        </w:rPr>
        <w:br/>
      </w:r>
      <w:r>
        <w:rPr>
          <w:rFonts w:hint="eastAsia"/>
        </w:rPr>
        <w:t>　　第一节 成人纸尿裤行业定义</w:t>
      </w:r>
      <w:r>
        <w:rPr>
          <w:rFonts w:hint="eastAsia"/>
        </w:rPr>
        <w:br/>
      </w:r>
      <w:r>
        <w:rPr>
          <w:rFonts w:hint="eastAsia"/>
        </w:rPr>
        <w:t>　　第二节 成人纸尿裤行业特点分析</w:t>
      </w:r>
      <w:r>
        <w:rPr>
          <w:rFonts w:hint="eastAsia"/>
        </w:rPr>
        <w:br/>
      </w:r>
      <w:r>
        <w:rPr>
          <w:rFonts w:hint="eastAsia"/>
        </w:rPr>
        <w:t>　　第三节 成人纸尿裤行业发展历程</w:t>
      </w:r>
      <w:r>
        <w:rPr>
          <w:rFonts w:hint="eastAsia"/>
        </w:rPr>
        <w:br/>
      </w:r>
      <w:r>
        <w:rPr>
          <w:rFonts w:hint="eastAsia"/>
        </w:rPr>
        <w:t>　　第四节 成人纸尿裤产业链分析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2024-2025年全球成人纸尿裤行业发展态势分析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全球成人纸尿裤行业总体情况</w:t>
      </w:r>
      <w:r>
        <w:rPr>
          <w:rFonts w:hint="eastAsia"/>
        </w:rPr>
        <w:br/>
      </w:r>
      <w:r>
        <w:rPr>
          <w:rFonts w:hint="eastAsia"/>
        </w:rPr>
        <w:t>　　第二节 成人纸尿裤行业重点国家、地区市场分析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全球成人纸尿裤行业发展前景预测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成人纸尿裤行业经济环境分析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成人纸尿裤行业政策环境分析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一、成人纸尿裤行业相关政策</w:t>
      </w:r>
      <w:r>
        <w:rPr>
          <w:rFonts w:hint="eastAsia"/>
        </w:rPr>
        <w:br/>
      </w:r>
      <w:r>
        <w:rPr>
          <w:rFonts w:hint="eastAsia"/>
        </w:rPr>
        <w:t>　　　　二、成人纸尿裤行业相关标准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成人纸尿裤行业技术发展现状及趋势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当前我国成人纸尿裤技术发展现状</w:t>
      </w:r>
      <w:r>
        <w:rPr>
          <w:rFonts w:hint="eastAsia"/>
        </w:rPr>
        <w:br/>
      </w:r>
      <w:r>
        <w:rPr>
          <w:rFonts w:hint="eastAsia"/>
        </w:rPr>
        <w:t>　　第二节 中外成人纸尿裤技术差距及产生差距的主要原因分析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提高我国成人纸尿裤技术的对策</w:t>
      </w:r>
      <w:r>
        <w:rPr>
          <w:rFonts w:hint="eastAsia"/>
        </w:rPr>
        <w:br/>
      </w:r>
      <w:r>
        <w:rPr>
          <w:rFonts w:hint="eastAsia"/>
        </w:rPr>
        <w:t>　　第四节 我国成人纸尿裤研发、设计发展趋势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中国成人纸尿裤行业市场供需状况分析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中国成人纸尿裤行业市场规模情况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中国成人纸尿裤行业市场需求状况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一、2019-2024年成人纸尿裤行业市场需求情况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中国成人纸尿裤行业产量情况分析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一、2019-2024年成人纸尿裤行业产量统计</w:t>
      </w:r>
      <w:r>
        <w:rPr>
          <w:rFonts w:hint="eastAsia"/>
        </w:rPr>
        <w:br/>
      </w:r>
      <w:r>
        <w:rPr>
          <w:rFonts w:hint="eastAsia"/>
        </w:rPr>
        <w:t>　　　　二、成人纸尿裤行业市场供给特点分析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三、2025-2031年成人纸尿裤行业产量预测</w:t>
      </w:r>
      <w:r>
        <w:rPr>
          <w:rFonts w:hint="eastAsia"/>
        </w:rPr>
        <w:br/>
      </w:r>
      <w:r>
        <w:rPr>
          <w:rFonts w:hint="eastAsia"/>
        </w:rPr>
        <w:t>　　第四节 成人纸尿裤行业市场供需平衡状况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成人纸尿裤行业出口情况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一、2019-2024年成人纸尿裤行业出口情况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三、2025-2031年成人纸尿裤行业出口情况预测</w:t>
      </w:r>
      <w:r>
        <w:rPr>
          <w:rFonts w:hint="eastAsia"/>
        </w:rPr>
        <w:br/>
      </w:r>
      <w:r>
        <w:rPr>
          <w:rFonts w:hint="eastAsia"/>
        </w:rPr>
        <w:t>　　第二节 成人纸尿裤行业进口情况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一、2019-2024年成人纸尿裤行业进口情况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三、2025-2031年成人纸尿裤行业进口情况预测</w:t>
      </w:r>
      <w:r>
        <w:rPr>
          <w:rFonts w:hint="eastAsia"/>
        </w:rPr>
        <w:br/>
      </w:r>
      <w:r>
        <w:rPr>
          <w:rFonts w:hint="eastAsia"/>
        </w:rPr>
        <w:t>　　第三节 成人纸尿裤行业进出口面临的挑战及对策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中国成人纸尿裤行业产品价格监测</w:t>
      </w:r>
      <w:r>
        <w:rPr>
          <w:rFonts w:hint="eastAsia"/>
        </w:rPr>
        <w:br/>
      </w:r>
      <w:r>
        <w:rPr>
          <w:rFonts w:hint="eastAsia"/>
        </w:rPr>
        <w:t>　　　　一、成人纸尿裤市场价格特征</w:t>
      </w:r>
      <w:r>
        <w:rPr>
          <w:rFonts w:hint="eastAsia"/>
        </w:rPr>
        <w:br/>
      </w:r>
      <w:r>
        <w:rPr>
          <w:rFonts w:hint="eastAsia"/>
        </w:rPr>
        <w:t>　　　　二、当前成人纸尿裤市场价格评述</w:t>
      </w:r>
      <w:r>
        <w:rPr>
          <w:rFonts w:hint="eastAsia"/>
        </w:rPr>
        <w:br/>
      </w:r>
      <w:r>
        <w:rPr>
          <w:rFonts w:hint="eastAsia"/>
        </w:rPr>
        <w:t>　　　　三、影响成人纸尿裤市场价格因素分析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四、未来成人纸尿裤市场价格走势预测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成人纸尿裤行业区域市场分布情况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成人纸尿裤行业细分市场调研分析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成人纸尿裤细分产品（一）市场调研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成人纸尿裤细分产品（二）市场调研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成人纸尿裤重点企业（一）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成人纸尿裤重点企业（二）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成人纸尿裤重点企业（三）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成人纸尿裤重点企业（四）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成人纸尿裤重点企业（五）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成人纸尿裤重点企业（六）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成人纸尿裤行业风险及对策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2025-2031年成人纸尿裤行业发展环境分析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2025-2031年成人纸尿裤行业投资特性分析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一、成人纸尿裤行业进入壁垒</w:t>
      </w:r>
      <w:r>
        <w:rPr>
          <w:rFonts w:hint="eastAsia"/>
        </w:rPr>
        <w:br/>
      </w:r>
      <w:r>
        <w:rPr>
          <w:rFonts w:hint="eastAsia"/>
        </w:rPr>
        <w:t>　　　　二、成人纸尿裤行业盈利模式</w:t>
      </w:r>
      <w:r>
        <w:rPr>
          <w:rFonts w:hint="eastAsia"/>
        </w:rPr>
        <w:br/>
      </w:r>
      <w:r>
        <w:rPr>
          <w:rFonts w:hint="eastAsia"/>
        </w:rPr>
        <w:t>　　　　三、成人纸尿裤行业盈利因素</w:t>
      </w:r>
      <w:r>
        <w:rPr>
          <w:rFonts w:hint="eastAsia"/>
        </w:rPr>
        <w:br/>
      </w:r>
      <w:r>
        <w:rPr>
          <w:rFonts w:hint="eastAsia"/>
        </w:rPr>
        <w:t>　　第三节 成人纸尿裤行业“波特五力模型”分析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2025-2031年成人纸尿裤行业风险及对策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成人纸尿裤企业竞争策略分析</w:t>
      </w:r>
      <w:r>
        <w:rPr>
          <w:rFonts w:hint="eastAsia"/>
        </w:rPr>
        <w:br/>
      </w:r>
      <w:r>
        <w:rPr>
          <w:rFonts w:hint="eastAsia"/>
        </w:rPr>
        <w:t>　　第一节 成人纸尿裤市场竞争策略分析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一、2025-2031年中国成人纸尿裤市场增长潜力分析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三、现有成人纸尿裤产品竞争策略分析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四、潜力成人纸尿裤品种竞争策略选择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2025-2031年中国成人纸尿裤企业竞争策略分析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一、2025-2031年我国成人纸尿裤市场竞争趋势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二、2025-2031年成人纸尿裤行业竞争格局展望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四、2025-2031年成人纸尿裤企业竞争策略分析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2025-2031年中国成人纸尿裤行业发展趋势分析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一、2025-2031年成人纸尿裤技术发展趋势分析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二、2025-2031年成人纸尿裤产品发展趋势分析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2025-2031年中国成人纸尿裤市场趋势分析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一、2025-2031年成人纸尿裤发展趋势预测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二、2025-2031年成人纸尿裤市场前景分析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三、2025-2031年成人纸尿裤产业政策趋向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2025-2031年成人纸尿裤行业投资价值评估分析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成人纸尿裤行业发展建议分析</w:t>
      </w:r>
      <w:r>
        <w:rPr>
          <w:rFonts w:hint="eastAsia"/>
        </w:rPr>
        <w:br/>
      </w:r>
      <w:r>
        <w:rPr>
          <w:rFonts w:hint="eastAsia"/>
        </w:rPr>
        <w:t>　　第一节 成人纸尿裤行业研究结论及建议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成人纸尿裤细分行业研究结论及建议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成人纸尿裤行业竞争策略总结及建议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成人纸尿裤行业历程</w:t>
      </w:r>
      <w:r>
        <w:rPr>
          <w:rFonts w:hint="eastAsia"/>
        </w:rPr>
        <w:br/>
      </w:r>
      <w:r>
        <w:rPr>
          <w:rFonts w:hint="eastAsia"/>
        </w:rPr>
        <w:t>　　图表 成人纸尿裤行业生命周期</w:t>
      </w:r>
      <w:r>
        <w:rPr>
          <w:rFonts w:hint="eastAsia"/>
        </w:rPr>
        <w:br/>
      </w:r>
      <w:r>
        <w:rPr>
          <w:rFonts w:hint="eastAsia"/>
        </w:rPr>
        <w:t>　　图表 成人纸尿裤行业产业链分析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2024年中国成人纸尿裤行业需求领域分布格局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2019-2024年中国成人纸尿裤进口金额分析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2019-2024年中国成人纸尿裤出口数量分析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2019-2024年中国成人纸尿裤出口金额分析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2024年中国成人纸尿裤进口国家及地区分析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2024年中国成人纸尿裤出口国家及地区分析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8c9b7d554f5d" w:history="1">
        <w:r>
          <w:rPr>
            <w:rStyle w:val="Hyperlink"/>
          </w:rPr>
          <w:t>中国成人纸尿裤发展现状与市场前景报告（2025-2031年）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8c9b7d554f5d" w:history="1">
        <w:r>
          <w:rPr>
            <w:rStyle w:val="Hyperlink"/>
          </w:rPr>
          <w:t>https://www.20087.com/6/96/ChengRenZhiNiaoKuFaZhanXianZhuangQianJing.html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d0492a62648c4" w:history="1">
      <w:r>
        <w:rPr>
          <w:rStyle w:val="Hyperlink"/>
        </w:rPr>
        <w:t>中国成人纸尿裤发展现状与市场前景报告（2025-2031年）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gRenZhiNiaoKuFaZhanXianZhuangQianJing.html" TargetMode="External" Id="R05668c9b7d55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gRenZhiNiaoKuFaZhanXianZhuangQianJing.html" TargetMode="External" Id="R51dd0492a62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2024-10-08T04:26:00Z</dcterms:created>
  <dcterms:modified xsi:type="dcterms:W3CDTF">2024-10-08T05:26:00Z</dcterms:modified>
  <dc:subject>中国成人纸尿裤发展现状与市场前景报告（2025-2031年）</dc:subject>
  <dc:title>中国成人纸尿裤发展现状与市场前景报告（2025-2031年）</dc:title>
  <cp:keywords>中国成人纸尿裤发展现状与市场前景报告（2025-2031年）</cp:keywords>
  <dc:description>中国成人纸尿裤发展现状与市场前景报告（2025-2031年）</dc:description>
</cp:coreProperties>
</file>