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392dcb9404643" w:history="1">
              <w:r>
                <w:rPr>
                  <w:rStyle w:val="Hyperlink"/>
                </w:rPr>
                <w:t>2025-2031年中国风衣行业发展研究与市场前景分析报告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392dcb9404643" w:history="1">
              <w:r>
                <w:rPr>
                  <w:rStyle w:val="Hyperlink"/>
                </w:rPr>
                <w:t>2025-2031年中国风衣行业发展研究与市场前景分析报告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392dcb9404643" w:history="1">
                <w:r>
                  <w:rPr>
                    <w:rStyle w:val="Hyperlink"/>
                  </w:rPr>
                  <w:t>https://www.20087.com/6/96/FengYiHangYeQianJing.html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衣是一种兼具时尚与实用性的外套，近年来在设计和面料上不断创新，满足了不同消费群体的需求。现代风衣采用防水透气面料和可调节袖口，提供了更好的防风和保暖性能。同时，设计师们融合传统元素与现代审美，推出了多样化风格的风衣，从经典英伦风到都市休闲风，满足了不同场合的着装需要。此外，环保理念的融入，推动了可回收材料和生态染色技术的应用，减少了服装业的环境足迹。</w:t>
      </w:r>
      <w:r>
        <w:rPr>
          <w:rFonts w:hint="eastAsia"/>
        </w:rPr>
        <w:br/>
      </w:r>
      <w:r>
        <w:rPr>
          <w:rFonts w:hint="eastAsia"/>
        </w:rPr>
        <w:t>　　未来，风衣将更加注重功能性和可穿戴技术的整合。功能性体现在开发具有更多特性的面料，如自我清洁、温度调节和抗紫外线，以适应各种气候条件。可穿戴技术的整合则意味着风衣将集成智能传感器和通信模块，实现健康监测、位置追踪和智能支付等功能，成为智能生活的一部分。同时，定制化和循环经济模式将成为主流，消费者可以通过在线平台选择面料、颜色和尺寸，实现个性化定制，而旧衣物则会被回收再利用，形成闭环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392dcb9404643" w:history="1">
        <w:r>
          <w:rPr>
            <w:rStyle w:val="Hyperlink"/>
          </w:rPr>
          <w:t>2025-2031年中国风衣行业发展研究与市场前景分析报告</w:t>
        </w:r>
      </w:hyperlink>
      <w:r>
        <w:rPr>
          <w:rFonts w:hint="eastAsia"/>
        </w:rPr>
        <w:t>》通过全面的行业调研，系统梳理了风衣产业链的各个环节，详细分析了风衣市场规模、需求变化及价格趋势。报告结合当前风衣行业现状，科学预测了市场前景与发展方向，并解读了重点企业的竞争格局、市场集中度及品牌表现。同时，报告对风衣细分市场进行了深入探讨，结合风衣技术现状与SWOT分析，揭示了风衣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风衣行业界定及应用</w:t>
      </w:r>
      <w:r>
        <w:rPr>
          <w:rFonts w:hint="eastAsia"/>
        </w:rPr>
        <w:br/>
      </w:r>
      <w:r>
        <w:rPr>
          <w:rFonts w:hint="eastAsia"/>
        </w:rPr>
        <w:t>　　第一节 风衣行业定义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2024-2025年全球风衣行业发展状况分析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2019-2024年全球风衣行业运行概况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2019-2024年全球风衣行业市场规模分析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全球主要地区风衣行业运行情况分析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2025-2031年全球风衣行业发展趋势预测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2024-2025年中国风衣发展环境分析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风衣行业相关政策、标准</w:t>
      </w:r>
      <w:r>
        <w:rPr>
          <w:rFonts w:hint="eastAsia"/>
        </w:rPr>
        <w:br/>
      </w:r>
      <w:r>
        <w:rPr>
          <w:rFonts w:hint="eastAsia"/>
        </w:rPr>
        <w:t>　　第三节 风衣行业相关发展规划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四、2024-2025年中国风衣市场走向分析</w:t>
      </w:r>
      <w:r>
        <w:rPr>
          <w:rFonts w:hint="eastAsia"/>
        </w:rPr>
        <w:br/>
      </w:r>
      <w:r>
        <w:rPr>
          <w:rFonts w:hint="eastAsia"/>
        </w:rPr>
        <w:t>　　第二节 中国风衣产品技术分析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一、2024-2025年风衣产品技术变化特点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二、2024-2025年风衣产品市场的新技术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三、2024-2025年风衣产品市场现状分析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对中国风衣市场的分析及思考</w:t>
      </w:r>
      <w:r>
        <w:rPr>
          <w:rFonts w:hint="eastAsia"/>
        </w:rPr>
        <w:br/>
      </w:r>
      <w:r>
        <w:rPr>
          <w:rFonts w:hint="eastAsia"/>
        </w:rPr>
        <w:t>　　　　一、风衣市场特点</w:t>
      </w:r>
      <w:r>
        <w:rPr>
          <w:rFonts w:hint="eastAsia"/>
        </w:rPr>
        <w:br/>
      </w:r>
      <w:r>
        <w:rPr>
          <w:rFonts w:hint="eastAsia"/>
        </w:rPr>
        <w:t>　　　　二、风衣市场分析</w:t>
      </w:r>
      <w:r>
        <w:rPr>
          <w:rFonts w:hint="eastAsia"/>
        </w:rPr>
        <w:br/>
      </w:r>
      <w:r>
        <w:rPr>
          <w:rFonts w:hint="eastAsia"/>
        </w:rPr>
        <w:t>　　　　三、风衣市场变化的方向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中国风衣行业市场供需现状调研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中国风衣市场现状分析</w:t>
      </w:r>
      <w:r>
        <w:rPr>
          <w:rFonts w:hint="eastAsia"/>
        </w:rPr>
        <w:br/>
      </w:r>
      <w:r>
        <w:rPr>
          <w:rFonts w:hint="eastAsia"/>
        </w:rPr>
        <w:t>　　第二节 中国风衣行业产量情况分析及预测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一、风衣总体产能规模</w:t>
      </w:r>
      <w:r>
        <w:rPr>
          <w:rFonts w:hint="eastAsia"/>
        </w:rPr>
        <w:br/>
      </w:r>
      <w:r>
        <w:rPr>
          <w:rFonts w:hint="eastAsia"/>
        </w:rPr>
        <w:t>　　　　二、风衣生产区域分布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四、2025-2031年中国风衣产量预测</w:t>
      </w:r>
      <w:r>
        <w:rPr>
          <w:rFonts w:hint="eastAsia"/>
        </w:rPr>
        <w:br/>
      </w:r>
      <w:r>
        <w:rPr>
          <w:rFonts w:hint="eastAsia"/>
        </w:rPr>
        <w:t>　　第三节 中国风衣市场需求分析及预测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三、2025-2031年中国风衣市场需求量预测</w:t>
      </w:r>
      <w:r>
        <w:rPr>
          <w:rFonts w:hint="eastAsia"/>
        </w:rPr>
        <w:br/>
      </w:r>
      <w:r>
        <w:rPr>
          <w:rFonts w:hint="eastAsia"/>
        </w:rPr>
        <w:t>　　第四节 中国风衣价格趋势分析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中国风衣进出口分析</w:t>
      </w:r>
      <w:r>
        <w:rPr>
          <w:rFonts w:hint="eastAsia"/>
        </w:rPr>
        <w:br/>
      </w:r>
      <w:r>
        <w:rPr>
          <w:rFonts w:hint="eastAsia"/>
        </w:rPr>
        <w:t>　　第一节 风衣进口情况分析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风衣出口情况分析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影响风衣进出口因素分析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2019-2024年中国风衣行业规模情况分析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2019-2024年中国风衣行业财务能力分析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风衣行业细分产品调研</w:t>
      </w:r>
      <w:r>
        <w:rPr>
          <w:rFonts w:hint="eastAsia"/>
        </w:rPr>
        <w:br/>
      </w:r>
      <w:r>
        <w:rPr>
          <w:rFonts w:hint="eastAsia"/>
        </w:rPr>
        <w:t>　　第一节 风衣细分产品结构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风衣行业上下游发展情况分析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风衣行业上游产业发展分析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风衣行业下游产业发展分析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风衣行业重点区域市场结构调研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**地区风衣市场容量分析</w:t>
      </w:r>
      <w:r>
        <w:rPr>
          <w:rFonts w:hint="eastAsia"/>
        </w:rPr>
        <w:br/>
      </w:r>
      <w:r>
        <w:rPr>
          <w:rFonts w:hint="eastAsia"/>
        </w:rPr>
        <w:t>　　第三节 **地区风衣市场容量分析</w:t>
      </w:r>
      <w:r>
        <w:rPr>
          <w:rFonts w:hint="eastAsia"/>
        </w:rPr>
        <w:br/>
      </w:r>
      <w:r>
        <w:rPr>
          <w:rFonts w:hint="eastAsia"/>
        </w:rPr>
        <w:t>　　第四节 **地区风衣市场容量分析</w:t>
      </w:r>
      <w:r>
        <w:rPr>
          <w:rFonts w:hint="eastAsia"/>
        </w:rPr>
        <w:br/>
      </w:r>
      <w:r>
        <w:rPr>
          <w:rFonts w:hint="eastAsia"/>
        </w:rPr>
        <w:t>　　第五节 **地区风衣市场容量分析</w:t>
      </w:r>
      <w:r>
        <w:rPr>
          <w:rFonts w:hint="eastAsia"/>
        </w:rPr>
        <w:br/>
      </w:r>
      <w:r>
        <w:rPr>
          <w:rFonts w:hint="eastAsia"/>
        </w:rPr>
        <w:t>　　第六节 **地区风衣市场容量分析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风衣行业前景及投资风险预警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2025年风衣市场前景分析</w:t>
      </w:r>
      <w:r>
        <w:rPr>
          <w:rFonts w:hint="eastAsia"/>
        </w:rPr>
        <w:br/>
      </w:r>
      <w:r>
        <w:rPr>
          <w:rFonts w:hint="eastAsia"/>
        </w:rPr>
        <w:t>　　第二节 2025年风衣行业发展趋势预测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五、2025年中国风衣行业发展面临的机遇</w:t>
      </w:r>
      <w:r>
        <w:rPr>
          <w:rFonts w:hint="eastAsia"/>
        </w:rPr>
        <w:br/>
      </w:r>
      <w:r>
        <w:rPr>
          <w:rFonts w:hint="eastAsia"/>
        </w:rPr>
        <w:t>　　第四节 风衣行业投资风险预警</w:t>
      </w:r>
      <w:r>
        <w:rPr>
          <w:rFonts w:hint="eastAsia"/>
        </w:rPr>
        <w:br/>
      </w:r>
      <w:r>
        <w:rPr>
          <w:rFonts w:hint="eastAsia"/>
        </w:rPr>
        <w:t>　　　　一、风衣行业市场风险预测</w:t>
      </w:r>
      <w:r>
        <w:rPr>
          <w:rFonts w:hint="eastAsia"/>
        </w:rPr>
        <w:br/>
      </w:r>
      <w:r>
        <w:rPr>
          <w:rFonts w:hint="eastAsia"/>
        </w:rPr>
        <w:t>　　　　二、风衣行业政策风险预测</w:t>
      </w:r>
      <w:r>
        <w:rPr>
          <w:rFonts w:hint="eastAsia"/>
        </w:rPr>
        <w:br/>
      </w:r>
      <w:r>
        <w:rPr>
          <w:rFonts w:hint="eastAsia"/>
        </w:rPr>
        <w:t>　　　　三、风衣行业经营风险预测</w:t>
      </w:r>
      <w:r>
        <w:rPr>
          <w:rFonts w:hint="eastAsia"/>
        </w:rPr>
        <w:br/>
      </w:r>
      <w:r>
        <w:rPr>
          <w:rFonts w:hint="eastAsia"/>
        </w:rPr>
        <w:t>　　　　四、风衣行业技术风险预测</w:t>
      </w:r>
      <w:r>
        <w:rPr>
          <w:rFonts w:hint="eastAsia"/>
        </w:rPr>
        <w:br/>
      </w:r>
      <w:r>
        <w:rPr>
          <w:rFonts w:hint="eastAsia"/>
        </w:rPr>
        <w:t>　　　　五、风衣行业竞争风险预测</w:t>
      </w:r>
      <w:r>
        <w:rPr>
          <w:rFonts w:hint="eastAsia"/>
        </w:rPr>
        <w:br/>
      </w:r>
      <w:r>
        <w:rPr>
          <w:rFonts w:hint="eastAsia"/>
        </w:rPr>
        <w:t>　　　　六、风衣行业其他风险预测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风衣投资建议</w:t>
      </w:r>
      <w:r>
        <w:rPr>
          <w:rFonts w:hint="eastAsia"/>
        </w:rPr>
        <w:br/>
      </w:r>
      <w:r>
        <w:rPr>
          <w:rFonts w:hint="eastAsia"/>
        </w:rPr>
        <w:t>　　第一节 风衣行业投资环境分析</w:t>
      </w:r>
      <w:r>
        <w:rPr>
          <w:rFonts w:hint="eastAsia"/>
        </w:rPr>
        <w:br/>
      </w:r>
      <w:r>
        <w:rPr>
          <w:rFonts w:hint="eastAsia"/>
        </w:rPr>
        <w:t>　　第二节 风衣行业投资进入壁垒分析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风衣行业历程</w:t>
      </w:r>
      <w:r>
        <w:rPr>
          <w:rFonts w:hint="eastAsia"/>
        </w:rPr>
        <w:br/>
      </w:r>
      <w:r>
        <w:rPr>
          <w:rFonts w:hint="eastAsia"/>
        </w:rPr>
        <w:t>　　图表 风衣行业生命周期</w:t>
      </w:r>
      <w:r>
        <w:rPr>
          <w:rFonts w:hint="eastAsia"/>
        </w:rPr>
        <w:br/>
      </w:r>
      <w:r>
        <w:rPr>
          <w:rFonts w:hint="eastAsia"/>
        </w:rPr>
        <w:t>　　图表 风衣行业产业链分析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2019-2024年中国风衣出口金额分析</w:t>
      </w:r>
      <w:r>
        <w:rPr>
          <w:rFonts w:hint="eastAsia"/>
        </w:rPr>
        <w:br/>
      </w:r>
      <w:r>
        <w:rPr>
          <w:rFonts w:hint="eastAsia"/>
        </w:rPr>
        <w:t>　　图表 2024年中国风衣进口国家及地区分析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392dcb9404643" w:history="1">
        <w:r>
          <w:rPr>
            <w:rStyle w:val="Hyperlink"/>
          </w:rPr>
          <w:t>2025-2031年中国风衣行业发展研究与市场前景分析报告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392dcb9404643" w:history="1">
        <w:r>
          <w:rPr>
            <w:rStyle w:val="Hyperlink"/>
          </w:rPr>
          <w:t>https://www.20087.com/6/96/FengYiHangYeQianJing.html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热点：工作服、风衣品牌排行榜前十名、香奈儿、风衣怎么搭配好看、45岁到55岁高档女装、风衣图片、连衣裙、风衣版型分为几种、男士风衣属于什么风格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4980d2efa48af" w:history="1">
      <w:r>
        <w:rPr>
          <w:rStyle w:val="Hyperlink"/>
        </w:rPr>
        <w:t>2025-2031年中国风衣行业发展研究与市场前景分析报告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engYiHangYeQianJing.html" TargetMode="External" Id="Ra05392dcb940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engYiHangYeQianJing.html" TargetMode="External" Id="R86a4980d2efa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2025-01-29T07:00:00Z</dcterms:created>
  <dcterms:modified xsi:type="dcterms:W3CDTF">2025-01-29T08:00:00Z</dcterms:modified>
  <dc:subject>2025-2031年中国风衣行业发展研究与市场前景分析报告</dc:subject>
  <dc:title>2025-2031年中国风衣行业发展研究与市场前景分析报告</dc:title>
  <cp:keywords>2025-2031年中国风衣行业发展研究与市场前景分析报告</cp:keywords>
  <dc:description>2025-2031年中国风衣行业发展研究与市场前景分析报告</dc:description>
</cp:coreProperties>
</file>