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2e432065348d2" w:history="1">
              <w:r>
                <w:rPr>
                  <w:rStyle w:val="Hyperlink"/>
                </w:rPr>
                <w:t>2026-2032年中国伞零件市场研究与前景趋势报告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2e432065348d2" w:history="1">
              <w:r>
                <w:rPr>
                  <w:rStyle w:val="Hyperlink"/>
                </w:rPr>
                <w:t>2026-2032年中国伞零件市场研究与前景趋势报告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2e432065348d2" w:history="1">
                <w:r>
                  <w:rPr>
                    <w:rStyle w:val="Hyperlink"/>
                  </w:rPr>
                  <w:t>https://www.20087.com/6/66/SanLingJianHangYeQianJingFenXi.html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伞零件是构成雨伞、遮阳伞、工艺伞等各类伞具的组件，包括伞骨、伞面布料、伞柄、伞头、弹簧装置、开关结构等多个部件，涵盖金属、塑料、织物、复合材料等多种材质。目前，我国是全球最大的伞具生产国与出口国，伞零件产业链配套完善，尤其在浙江、福建等地已形成产业集群，具备较强的成本控制与快速响应能力。企业在模具开发、表面处理、自动化装配等方面不断优化，但高端伞具所需的精密五金件、防水涂层布、轻量化骨架仍存在一定进口依赖。同时，行业内仍面临产品标准化程度低、创新能力不足、附加值偏低等问题，影响整体竞争力与品牌溢价能力。</w:t>
      </w:r>
      <w:r>
        <w:rPr>
          <w:rFonts w:hint="eastAsia"/>
        </w:rPr>
        <w:br/>
      </w:r>
      <w:r>
        <w:rPr>
          <w:rFonts w:hint="eastAsia"/>
        </w:rPr>
        <w:t>　　未来，伞零件将围绕轻量化设计、功能拓展与智能制造方向持续升级。一方面，通过采用碳纤维、钛合金、高分子复合材料等新型材料，减轻伞体重量并提升耐用性，满足户外运动、航空出行等场景需求；另一方面，推动多功能伞具发展，如集成LED照明、UV防护、防风加固结构等创新设计，拓展其在应急救援、户外作业等领域的应用空间。此外，在数字化制造背景下，企业将加快部署CNC加工中心、机器人焊接、AI质检系统等智能装备，提升生产效率与一致性。整体来看，伞零件将在材料革新与制造智能化双重驱动下，逐步由传统配件向高性能、多用途、定制化的功能性组件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2e432065348d2" w:history="1">
        <w:r>
          <w:rPr>
            <w:rStyle w:val="Hyperlink"/>
          </w:rPr>
          <w:t>2026-2032年中国伞零件市场研究与前景趋势报告</w:t>
        </w:r>
      </w:hyperlink>
      <w:r>
        <w:rPr>
          <w:rFonts w:hint="eastAsia"/>
        </w:rPr>
        <w:t>》基于国家统计局、行业协会和市场调研数据，采用宏观与微观相结合的分析方法，对伞零件行业进行了系统研究。报告分析了当前伞零件市场规模、区域分布和供需状况，梳理了伞零件产业链上下游发展态势和价格走势。通过对伞零件行业技术水平、进出口数据和竞争格局的考察，客观评估了伞零件市场前景和投资风险，并对主要伞零件企业的市场表现进行了比较分析。报告为生产企业、科研机构、投资方及政府部门了解伞零件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伞零件行业界定</w:t>
      </w:r>
      <w:r>
        <w:rPr>
          <w:rFonts w:hint="eastAsia"/>
        </w:rPr>
        <w:br/>
      </w:r>
      <w:r>
        <w:rPr>
          <w:rFonts w:hint="eastAsia"/>
        </w:rPr>
        <w:t>　　第一节 伞零件行业定义</w:t>
      </w:r>
      <w:r>
        <w:rPr>
          <w:rFonts w:hint="eastAsia"/>
        </w:rPr>
        <w:br/>
      </w:r>
      <w:r>
        <w:rPr>
          <w:rFonts w:hint="eastAsia"/>
        </w:rPr>
        <w:t>　　第二节 伞零件行业特点分析</w:t>
      </w:r>
      <w:r>
        <w:rPr>
          <w:rFonts w:hint="eastAsia"/>
        </w:rPr>
        <w:br/>
      </w:r>
      <w:r>
        <w:rPr>
          <w:rFonts w:hint="eastAsia"/>
        </w:rPr>
        <w:t>　　第三节 伞零件行业发展历程</w:t>
      </w:r>
      <w:r>
        <w:rPr>
          <w:rFonts w:hint="eastAsia"/>
        </w:rPr>
        <w:br/>
      </w:r>
      <w:r>
        <w:rPr>
          <w:rFonts w:hint="eastAsia"/>
        </w:rPr>
        <w:t>　　第四节 伞零件产业链分析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中国伞零件行业发展环境分析</w:t>
      </w:r>
      <w:r>
        <w:rPr>
          <w:rFonts w:hint="eastAsia"/>
        </w:rPr>
        <w:br/>
      </w:r>
      <w:r>
        <w:rPr>
          <w:rFonts w:hint="eastAsia"/>
        </w:rPr>
        <w:t>　　第一节 伞零件行业经济环境分析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伞零件行业政策环境分析</w:t>
      </w:r>
      <w:r>
        <w:rPr>
          <w:rFonts w:hint="eastAsia"/>
        </w:rPr>
        <w:br/>
      </w:r>
      <w:r>
        <w:rPr>
          <w:rFonts w:hint="eastAsia"/>
        </w:rPr>
        <w:t>　　　　一、伞零件行业相关政策</w:t>
      </w:r>
      <w:r>
        <w:rPr>
          <w:rFonts w:hint="eastAsia"/>
        </w:rPr>
        <w:br/>
      </w:r>
      <w:r>
        <w:rPr>
          <w:rFonts w:hint="eastAsia"/>
        </w:rPr>
        <w:t>　　　　二、伞零件行业相关标准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2025-2026年伞零件行业技术发展现状及趋势分析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伞零件行业技术发展现状分析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国内外伞零件行业技术差异与原因</w:t>
      </w:r>
      <w:r>
        <w:rPr>
          <w:rFonts w:hint="eastAsia"/>
        </w:rPr>
        <w:br/>
      </w:r>
      <w:r>
        <w:rPr>
          <w:rFonts w:hint="eastAsia"/>
        </w:rPr>
        <w:t>　　第三节 伞零件行业技术发展方向、趋势预测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提升伞零件行业技术能力策略建议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全球伞零件行业发展态势分析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全球伞零件行业总体情况</w:t>
      </w:r>
      <w:r>
        <w:rPr>
          <w:rFonts w:hint="eastAsia"/>
        </w:rPr>
        <w:br/>
      </w:r>
      <w:r>
        <w:rPr>
          <w:rFonts w:hint="eastAsia"/>
        </w:rPr>
        <w:t>　　第二节 伞零件行业重点国家、地区市场分析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全球伞零件行业发展前景预测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中国伞零件行业市场供需状况分析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中国伞零件行业市场规模情况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中国伞零件行业市场需求状况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一、2020-2025年伞零件行业市场需求情况</w:t>
      </w:r>
      <w:r>
        <w:rPr>
          <w:rFonts w:hint="eastAsia"/>
        </w:rPr>
        <w:br/>
      </w:r>
      <w:r>
        <w:rPr>
          <w:rFonts w:hint="eastAsia"/>
        </w:rPr>
        <w:t>　　　　二、伞零件行业市场需求特点分析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三、2026-2032年伞零件行业市场需求预测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中国伞零件行业产量情况分析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一、2020-2025年伞零件行业产量统计分析</w:t>
      </w:r>
      <w:r>
        <w:rPr>
          <w:rFonts w:hint="eastAsia"/>
        </w:rPr>
        <w:br/>
      </w:r>
      <w:r>
        <w:rPr>
          <w:rFonts w:hint="eastAsia"/>
        </w:rPr>
        <w:t>　　　　二、伞零件行业区域产量分析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三、2026-2032年伞零件行业产量预测分析</w:t>
      </w:r>
      <w:r>
        <w:rPr>
          <w:rFonts w:hint="eastAsia"/>
        </w:rPr>
        <w:br/>
      </w:r>
      <w:r>
        <w:rPr>
          <w:rFonts w:hint="eastAsia"/>
        </w:rPr>
        <w:t>　　第四节 伞零件行业市场供需平衡状况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中国伞零件行业进出口情况分析</w:t>
      </w:r>
      <w:r>
        <w:rPr>
          <w:rFonts w:hint="eastAsia"/>
        </w:rPr>
        <w:br/>
      </w:r>
      <w:r>
        <w:rPr>
          <w:rFonts w:hint="eastAsia"/>
        </w:rPr>
        <w:t>　　第一节 伞零件行业出口情况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一、2020-2025年伞零件行业出口情况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三、2026-2032年伞零件行业出口情况预测</w:t>
      </w:r>
      <w:r>
        <w:rPr>
          <w:rFonts w:hint="eastAsia"/>
        </w:rPr>
        <w:br/>
      </w:r>
      <w:r>
        <w:rPr>
          <w:rFonts w:hint="eastAsia"/>
        </w:rPr>
        <w:t>　　第二节 伞零件行业进口情况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一、2020-2025年伞零件行业进口情况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三、2026-2032年伞零件行业进口情况预测</w:t>
      </w:r>
      <w:r>
        <w:rPr>
          <w:rFonts w:hint="eastAsia"/>
        </w:rPr>
        <w:br/>
      </w:r>
      <w:r>
        <w:rPr>
          <w:rFonts w:hint="eastAsia"/>
        </w:rPr>
        <w:t>　　第三节 伞零件行业进出口面临的挑战及对策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中国伞零件行业产品价格监测</w:t>
      </w:r>
      <w:r>
        <w:rPr>
          <w:rFonts w:hint="eastAsia"/>
        </w:rPr>
        <w:br/>
      </w:r>
      <w:r>
        <w:rPr>
          <w:rFonts w:hint="eastAsia"/>
        </w:rPr>
        <w:t>　　　　一、伞零件市场价格特征</w:t>
      </w:r>
      <w:r>
        <w:rPr>
          <w:rFonts w:hint="eastAsia"/>
        </w:rPr>
        <w:br/>
      </w:r>
      <w:r>
        <w:rPr>
          <w:rFonts w:hint="eastAsia"/>
        </w:rPr>
        <w:t>　　　　二、当前伞零件市场价格评述</w:t>
      </w:r>
      <w:r>
        <w:rPr>
          <w:rFonts w:hint="eastAsia"/>
        </w:rPr>
        <w:br/>
      </w:r>
      <w:r>
        <w:rPr>
          <w:rFonts w:hint="eastAsia"/>
        </w:rPr>
        <w:t>　　　　三、影响伞零件市场价格因素分析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四、未来伞零件市场价格走势预测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中国伞零件行业重点区域市场分析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伞零件行业区域市场分布情况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伞零件行业细分市场调研分析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伞零件细分产品（一）市场调研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伞零件细分产品（二）市场调研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伞零件行业上、下游市场分析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伞零件行业上游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伞零件行业下游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伞零件行业重点企业发展调研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伞零件重点企业（一）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伞零件重点企业（二）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伞零件重点企业（三）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伞零件重点企业（四）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伞零件重点企业（五）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伞零件重点企业（六）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伞零件行业风险及对策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2026-2032年伞零件行业发展环境分析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2026-2032年伞零件行业投资特性分析</w:t>
      </w:r>
      <w:r>
        <w:rPr>
          <w:rFonts w:hint="eastAsia"/>
        </w:rPr>
        <w:br/>
      </w:r>
      <w:r>
        <w:rPr>
          <w:rFonts w:hint="eastAsia"/>
        </w:rPr>
        <w:t>　　　　一、伞零件行业进入壁垒</w:t>
      </w:r>
      <w:r>
        <w:rPr>
          <w:rFonts w:hint="eastAsia"/>
        </w:rPr>
        <w:br/>
      </w:r>
      <w:r>
        <w:rPr>
          <w:rFonts w:hint="eastAsia"/>
        </w:rPr>
        <w:t>　　　　二、伞零件行业盈利模式</w:t>
      </w:r>
      <w:r>
        <w:rPr>
          <w:rFonts w:hint="eastAsia"/>
        </w:rPr>
        <w:br/>
      </w:r>
      <w:r>
        <w:rPr>
          <w:rFonts w:hint="eastAsia"/>
        </w:rPr>
        <w:t>　　　　三、伞零件行业盈利因素</w:t>
      </w:r>
      <w:r>
        <w:rPr>
          <w:rFonts w:hint="eastAsia"/>
        </w:rPr>
        <w:br/>
      </w:r>
      <w:r>
        <w:rPr>
          <w:rFonts w:hint="eastAsia"/>
        </w:rPr>
        <w:t>　　第三节 伞零件行业“波特五力模型”分析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2026-2032年伞零件行业风险及对策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伞零件企业竞争策略分析</w:t>
      </w:r>
      <w:r>
        <w:rPr>
          <w:rFonts w:hint="eastAsia"/>
        </w:rPr>
        <w:br/>
      </w:r>
      <w:r>
        <w:rPr>
          <w:rFonts w:hint="eastAsia"/>
        </w:rPr>
        <w:t>　　第一节 伞零件市场竞争策略分析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一、2026-2032年中国伞零件市场增长潜力分析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二、2026-2032年中国伞零件主要潜力品种分析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三、现有伞零件产品竞争策略分析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四、潜力伞零件品种竞争策略选择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2026-2032年中国伞零件企业竞争策略分析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一、2026-2032年我国伞零件市场竞争趋势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二、2026-2032年伞零件行业竞争格局展望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三、2026-2032年伞零件行业竞争策略分析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四、2026-2032年伞零件企业竞争策略分析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2026-2032年中国伞零件行业发展趋势分析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一、2026-2032年伞零件技术发展趋势分析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二、2026-2032年伞零件产品发展趋势分析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三、2026-2032年伞零件行业竞争格局展望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2026-2032年中国伞零件市场趋势分析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一、2026-2032年伞零件发展趋势预测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二、2026-2032年伞零件市场前景分析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三、2026-2032年伞零件产业政策趋向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2026-2032年伞零件行业投资价值评估分析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伞零件行业发展建议分析</w:t>
      </w:r>
      <w:r>
        <w:rPr>
          <w:rFonts w:hint="eastAsia"/>
        </w:rPr>
        <w:br/>
      </w:r>
      <w:r>
        <w:rPr>
          <w:rFonts w:hint="eastAsia"/>
        </w:rPr>
        <w:t>　　第一节 伞零件行业研究结论及建议</w:t>
      </w:r>
      <w:r>
        <w:rPr>
          <w:rFonts w:hint="eastAsia"/>
        </w:rPr>
        <w:br/>
      </w:r>
      <w:r>
        <w:rPr>
          <w:rFonts w:hint="eastAsia"/>
        </w:rPr>
        <w:t>　　第二节 伞零件细分行业研究结论及建议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中~智林：伞零件行业竞争策略总结及建议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伞零件行业类别</w:t>
      </w:r>
      <w:r>
        <w:rPr>
          <w:rFonts w:hint="eastAsia"/>
        </w:rPr>
        <w:br/>
      </w:r>
      <w:r>
        <w:rPr>
          <w:rFonts w:hint="eastAsia"/>
        </w:rPr>
        <w:t>　　图表 伞零件行业产业链调研</w:t>
      </w:r>
      <w:r>
        <w:rPr>
          <w:rFonts w:hint="eastAsia"/>
        </w:rPr>
        <w:br/>
      </w:r>
      <w:r>
        <w:rPr>
          <w:rFonts w:hint="eastAsia"/>
        </w:rPr>
        <w:t>　　图表 伞零件行业现状</w:t>
      </w:r>
      <w:r>
        <w:rPr>
          <w:rFonts w:hint="eastAsia"/>
        </w:rPr>
        <w:br/>
      </w:r>
      <w:r>
        <w:rPr>
          <w:rFonts w:hint="eastAsia"/>
        </w:rPr>
        <w:t>　　图表 伞零件行业标准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2020-2025年中国伞零件行业市场规模</w:t>
      </w:r>
      <w:r>
        <w:rPr>
          <w:rFonts w:hint="eastAsia"/>
        </w:rPr>
        <w:br/>
      </w:r>
      <w:r>
        <w:rPr>
          <w:rFonts w:hint="eastAsia"/>
        </w:rPr>
        <w:t>　　图表 2026年中国伞零件行业产能</w:t>
      </w:r>
      <w:r>
        <w:rPr>
          <w:rFonts w:hint="eastAsia"/>
        </w:rPr>
        <w:br/>
      </w:r>
      <w:r>
        <w:rPr>
          <w:rFonts w:hint="eastAsia"/>
        </w:rPr>
        <w:t>　　图表 2020-2025年中国伞零件行业产量统计</w:t>
      </w:r>
      <w:r>
        <w:rPr>
          <w:rFonts w:hint="eastAsia"/>
        </w:rPr>
        <w:br/>
      </w:r>
      <w:r>
        <w:rPr>
          <w:rFonts w:hint="eastAsia"/>
        </w:rPr>
        <w:t>　　图表 伞零件行业动态</w:t>
      </w:r>
      <w:r>
        <w:rPr>
          <w:rFonts w:hint="eastAsia"/>
        </w:rPr>
        <w:br/>
      </w:r>
      <w:r>
        <w:rPr>
          <w:rFonts w:hint="eastAsia"/>
        </w:rPr>
        <w:t>　　图表 2020-2025年中国伞零件市场需求量</w:t>
      </w:r>
      <w:r>
        <w:rPr>
          <w:rFonts w:hint="eastAsia"/>
        </w:rPr>
        <w:br/>
      </w:r>
      <w:r>
        <w:rPr>
          <w:rFonts w:hint="eastAsia"/>
        </w:rPr>
        <w:t>　　图表 2026年中国伞零件行业需求区域调研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2020-2025年中国伞零件行情</w:t>
      </w:r>
      <w:r>
        <w:rPr>
          <w:rFonts w:hint="eastAsia"/>
        </w:rPr>
        <w:br/>
      </w:r>
      <w:r>
        <w:rPr>
          <w:rFonts w:hint="eastAsia"/>
        </w:rPr>
        <w:t>　　图表 2020-2025年中国伞零件价格走势图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2020-2025年中国伞零件行业销售收入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2020-2025年中国伞零件行业盈利情况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2020-2025年中国伞零件行业利润总额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2020-2025年中国伞零件进口统计</w:t>
      </w:r>
      <w:r>
        <w:rPr>
          <w:rFonts w:hint="eastAsia"/>
        </w:rPr>
        <w:br/>
      </w:r>
      <w:r>
        <w:rPr>
          <w:rFonts w:hint="eastAsia"/>
        </w:rPr>
        <w:t>　　图表 2020-2025年中国伞零件出口统计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2020-2025年中国伞零件行业企业数量统计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**地区伞零件市场规模</w:t>
      </w:r>
      <w:r>
        <w:rPr>
          <w:rFonts w:hint="eastAsia"/>
        </w:rPr>
        <w:br/>
      </w:r>
      <w:r>
        <w:rPr>
          <w:rFonts w:hint="eastAsia"/>
        </w:rPr>
        <w:t>　　图表 **地区伞零件行业市场需求</w:t>
      </w:r>
      <w:r>
        <w:rPr>
          <w:rFonts w:hint="eastAsia"/>
        </w:rPr>
        <w:br/>
      </w:r>
      <w:r>
        <w:rPr>
          <w:rFonts w:hint="eastAsia"/>
        </w:rPr>
        <w:t>　　图表 **地区伞零件市场调研</w:t>
      </w:r>
      <w:r>
        <w:rPr>
          <w:rFonts w:hint="eastAsia"/>
        </w:rPr>
        <w:br/>
      </w:r>
      <w:r>
        <w:rPr>
          <w:rFonts w:hint="eastAsia"/>
        </w:rPr>
        <w:t>　　图表 **地区伞零件行业市场需求分析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**地区伞零件市场规模</w:t>
      </w:r>
      <w:r>
        <w:rPr>
          <w:rFonts w:hint="eastAsia"/>
        </w:rPr>
        <w:br/>
      </w:r>
      <w:r>
        <w:rPr>
          <w:rFonts w:hint="eastAsia"/>
        </w:rPr>
        <w:t>　　图表 **地区伞零件行业市场需求</w:t>
      </w:r>
      <w:r>
        <w:rPr>
          <w:rFonts w:hint="eastAsia"/>
        </w:rPr>
        <w:br/>
      </w:r>
      <w:r>
        <w:rPr>
          <w:rFonts w:hint="eastAsia"/>
        </w:rPr>
        <w:t>　　图表 **地区伞零件市场调研</w:t>
      </w:r>
      <w:r>
        <w:rPr>
          <w:rFonts w:hint="eastAsia"/>
        </w:rPr>
        <w:br/>
      </w:r>
      <w:r>
        <w:rPr>
          <w:rFonts w:hint="eastAsia"/>
        </w:rPr>
        <w:t>　　图表 **地区伞零件行业市场需求分析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伞零件行业竞争对手分析</w:t>
      </w:r>
      <w:r>
        <w:rPr>
          <w:rFonts w:hint="eastAsia"/>
        </w:rPr>
        <w:br/>
      </w:r>
      <w:r>
        <w:rPr>
          <w:rFonts w:hint="eastAsia"/>
        </w:rPr>
        <w:t>　　图表 伞零件重点企业（一）基本信息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伞零件重点企业（一）经营情况分析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伞零件重点企业（一）主要经济指标情况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伞零件重点企业（一）盈利能力情况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伞零件重点企业（一）偿债能力情况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伞零件重点企业（一）运营能力情况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伞零件重点企业（一）成长能力情况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伞零件重点企业（二）基本信息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伞零件重点企业（二）经营情况分析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伞零件重点企业（二）主要经济指标情况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伞零件重点企业（二）盈利能力情况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伞零件重点企业（二）偿债能力情况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伞零件重点企业（二）运营能力情况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伞零件重点企业（二）成长能力情况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伞零件重点企业（三）基本信息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伞零件重点企业（三）经营情况分析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伞零件重点企业（三）主要经济指标情况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伞零件重点企业（三）盈利能力情况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伞零件重点企业（三）偿债能力情况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伞零件重点企业（三）运营能力情况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伞零件重点企业（三）成长能力情况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2026-2032年中国伞零件行业产能预测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2026-2032年中国伞零件行业产量预测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2026-2032年中国伞零件市场需求预测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2026-2032年中国伞零件行业市场规模预测</w:t>
      </w:r>
      <w:r>
        <w:rPr>
          <w:rFonts w:hint="eastAsia"/>
        </w:rPr>
        <w:br/>
      </w:r>
      <w:r>
        <w:rPr>
          <w:rFonts w:hint="eastAsia"/>
        </w:rPr>
        <w:t>　　图表 伞零件行业准入条件</w:t>
      </w:r>
      <w:r>
        <w:rPr>
          <w:rFonts w:hint="eastAsia"/>
        </w:rPr>
        <w:br/>
      </w:r>
      <w:r>
        <w:rPr>
          <w:rFonts w:hint="eastAsia"/>
        </w:rPr>
        <w:t>　　图表 2026年中国伞零件市场前景</w:t>
      </w:r>
      <w:r>
        <w:rPr>
          <w:rFonts w:hint="eastAsia"/>
        </w:rPr>
        <w:br/>
      </w:r>
      <w:r>
        <w:rPr>
          <w:rFonts w:hint="eastAsia"/>
        </w:rPr>
        <w:t>　　图表 2026-2032年中国伞零件行业信息化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2026-2032年中国伞零件行业风险分析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2026-2032年中国伞零件行业发展趋势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2e432065348d2" w:history="1">
        <w:r>
          <w:rPr>
            <w:rStyle w:val="Hyperlink"/>
          </w:rPr>
          <w:t>2026-2032年中国伞零件市场研究与前景趋势报告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2e432065348d2" w:history="1">
        <w:r>
          <w:rPr>
            <w:rStyle w:val="Hyperlink"/>
          </w:rPr>
          <w:t>https://www.20087.com/6/66/SanLingJianHangYeQianJingFenXi.html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热点：遮阳伞配件、伞零件掉了怎么修、雨伞零件大全一览表、雨伞配件名称及示意图、太阳伞配件 散件、伞里面的小配件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c21921cf1434e" w:history="1">
      <w:r>
        <w:rPr>
          <w:rStyle w:val="Hyperlink"/>
        </w:rPr>
        <w:t>2026-2032年中国伞零件市场研究与前景趋势报告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SanLingJianHangYeQianJingFenXi.html" TargetMode="External" Id="R68e2e4320653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SanLingJianHangYeQianJingFenXi.html" TargetMode="External" Id="R9dac21921cf1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2026-02-08T04:24:08Z</dcterms:created>
  <dcterms:modified xsi:type="dcterms:W3CDTF">2026-02-08T05:24:08Z</dcterms:modified>
  <dc:subject>2026-2032年中国伞零件市场研究与前景趋势报告</dc:subject>
  <dc:title>2026-2032年中国伞零件市场研究与前景趋势报告</dc:title>
  <cp:keywords>2026-2032年中国伞零件市场研究与前景趋势报告</cp:keywords>
  <dc:description>2026-2032年中国伞零件市场研究与前景趋势报告</dc:description>
</cp:coreProperties>
</file>