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b0bcf3e274ede" w:history="1">
              <w:r>
                <w:rPr>
                  <w:rStyle w:val="Hyperlink"/>
                </w:rPr>
                <w:t>2025-2031年中国成人自行车行业现状与前景趋势预测报告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b0bcf3e274ede" w:history="1">
              <w:r>
                <w:rPr>
                  <w:rStyle w:val="Hyperlink"/>
                </w:rPr>
                <w:t>2025-2031年中国成人自行车行业现状与前景趋势预测报告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b0bcf3e274ede" w:history="1">
                <w:r>
                  <w:rPr>
                    <w:rStyle w:val="Hyperlink"/>
                  </w:rPr>
                  <w:t>https://www.20087.com/6/96/ChengRenZiXingCheHangYeQuShi.html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自行车作为绿色出行的代表，近年来在全球范围内受到越来越多的关注和青睐。随着人们生活水平的提高和健康意识的增强，成人自行车已成为一种时尚、健康的生活方式。目前，市场上的成人自行车种类繁多，包括公路车、山地车、折叠车等多种类型，满足了不同消费者的需求。</w:t>
      </w:r>
      <w:r>
        <w:rPr>
          <w:rFonts w:hint="eastAsia"/>
        </w:rPr>
        <w:br/>
      </w:r>
      <w:r>
        <w:rPr>
          <w:rFonts w:hint="eastAsia"/>
        </w:rPr>
        <w:t>　　在未来，成人自行车将继续朝着智能化、个性化、高端化等方向发展。一方面，随着物联网、人工智能等技术的融合应用，成人自行车的智能化水平将不断提升，如智能导航、智能防盗等功能将成为标配。另一方面，消费者对个性化的需求将推动自行车定制化市场的发展。同时，高端自行车市场也将迎来更大的发展空间，如碳纤维材料的应用将进一步提升自行车的性能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b0bcf3e274ede" w:history="1">
        <w:r>
          <w:rPr>
            <w:rStyle w:val="Hyperlink"/>
          </w:rPr>
          <w:t>2025-2031年中国成人自行车行业现状与前景趋势预测报告</w:t>
        </w:r>
      </w:hyperlink>
      <w:r>
        <w:rPr>
          <w:rFonts w:hint="eastAsia"/>
        </w:rPr>
        <w:t>》具有很强专业性、实用性和实效性，主要分析了成人自行车行业的市场规模、成人自行车市场供需状况、成人自行车市场竞争状况和成人自行车主要企业经营情况，同时对成人自行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ab0bcf3e274ede" w:history="1">
        <w:r>
          <w:rPr>
            <w:rStyle w:val="Hyperlink"/>
          </w:rPr>
          <w:t>2025-2031年中国成人自行车行业现状与前景趋势预测报告</w:t>
        </w:r>
      </w:hyperlink>
      <w:r>
        <w:rPr>
          <w:rFonts w:hint="eastAsia"/>
        </w:rPr>
        <w:t>》可以帮助投资者准确把握成人自行车行业的市场现状，为投资者进行投资作出成人自行车行业前景预判，挖掘成人自行车行业投资价值，同时提出成人自行车行业投资策略、营销策略等方面的建议。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成人自行车行业界定</w:t>
      </w:r>
      <w:r>
        <w:rPr>
          <w:rFonts w:hint="eastAsia"/>
        </w:rPr>
        <w:br/>
      </w:r>
      <w:r>
        <w:rPr>
          <w:rFonts w:hint="eastAsia"/>
        </w:rPr>
        <w:t>　　第一节 成人自行车行业定义</w:t>
      </w:r>
      <w:r>
        <w:rPr>
          <w:rFonts w:hint="eastAsia"/>
        </w:rPr>
        <w:br/>
      </w:r>
      <w:r>
        <w:rPr>
          <w:rFonts w:hint="eastAsia"/>
        </w:rPr>
        <w:t>　　第二节 成人自行车行业特点分析</w:t>
      </w:r>
      <w:r>
        <w:rPr>
          <w:rFonts w:hint="eastAsia"/>
        </w:rPr>
        <w:br/>
      </w:r>
      <w:r>
        <w:rPr>
          <w:rFonts w:hint="eastAsia"/>
        </w:rPr>
        <w:t>　　第三节 成人自行车行业发展历程</w:t>
      </w:r>
      <w:r>
        <w:rPr>
          <w:rFonts w:hint="eastAsia"/>
        </w:rPr>
        <w:br/>
      </w:r>
      <w:r>
        <w:rPr>
          <w:rFonts w:hint="eastAsia"/>
        </w:rPr>
        <w:t>　　第四节 成人自行车产业链分析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2024-2025年国外成人自行车行业发展态势分析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国外成人自行车行业总体情况</w:t>
      </w:r>
      <w:r>
        <w:rPr>
          <w:rFonts w:hint="eastAsia"/>
        </w:rPr>
        <w:br/>
      </w:r>
      <w:r>
        <w:rPr>
          <w:rFonts w:hint="eastAsia"/>
        </w:rPr>
        <w:t>　　第二节 成人自行车行业重点国家、地区市场分析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国外成人自行车行业发展前景预测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成人自行车行业经济环境分析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成人自行车行业政策环境分析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一、成人自行车行业相关政策</w:t>
      </w:r>
      <w:r>
        <w:rPr>
          <w:rFonts w:hint="eastAsia"/>
        </w:rPr>
        <w:br/>
      </w:r>
      <w:r>
        <w:rPr>
          <w:rFonts w:hint="eastAsia"/>
        </w:rPr>
        <w:t>　　　　二、成人自行车行业相关标准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成人自行车行业技术发展现状及趋势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当前我国成人自行车技术发展现状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中外成人自行车技术差距及产生差距的主要原因分析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提高我国成人自行车技术的对策</w:t>
      </w:r>
      <w:r>
        <w:rPr>
          <w:rFonts w:hint="eastAsia"/>
        </w:rPr>
        <w:br/>
      </w:r>
      <w:r>
        <w:rPr>
          <w:rFonts w:hint="eastAsia"/>
        </w:rPr>
        <w:t>　　第四节 我国成人自行车研发、设计发展趋势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中国成人自行车行业市场供需状况分析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中国成人自行车行业市场规模情况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中国成人自行车行业市场需求状况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一、2019-2024年成人自行车行业市场需求情况</w:t>
      </w:r>
      <w:r>
        <w:rPr>
          <w:rFonts w:hint="eastAsia"/>
        </w:rPr>
        <w:br/>
      </w:r>
      <w:r>
        <w:rPr>
          <w:rFonts w:hint="eastAsia"/>
        </w:rPr>
        <w:t>　　　　二、成人自行车行业市场需求特点分析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三、2025-2031年成人自行车行业市场需求预测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中国成人自行车行业市场供给状况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一、2019-2024年成人自行车行业市场供给情况</w:t>
      </w:r>
      <w:r>
        <w:rPr>
          <w:rFonts w:hint="eastAsia"/>
        </w:rPr>
        <w:br/>
      </w:r>
      <w:r>
        <w:rPr>
          <w:rFonts w:hint="eastAsia"/>
        </w:rPr>
        <w:t>　　　　二、成人自行车行业市场供给特点分析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三、2025-2031年成人自行车行业市场供给预测</w:t>
      </w:r>
      <w:r>
        <w:rPr>
          <w:rFonts w:hint="eastAsia"/>
        </w:rPr>
        <w:br/>
      </w:r>
      <w:r>
        <w:rPr>
          <w:rFonts w:hint="eastAsia"/>
        </w:rPr>
        <w:t>　　第四节 成人自行车行业市场供需平衡状况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一、2019-2024年成人自行车行业出口情况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三、2025-2031年成人自行车行业出口情况预测</w:t>
      </w:r>
      <w:r>
        <w:rPr>
          <w:rFonts w:hint="eastAsia"/>
        </w:rPr>
        <w:br/>
      </w:r>
      <w:r>
        <w:rPr>
          <w:rFonts w:hint="eastAsia"/>
        </w:rPr>
        <w:t>　　第二节 成人自行车行业进口情况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一、2019-2024年成人自行车行业进口情况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三、2025-2031年成人自行车行业进口情况预测</w:t>
      </w:r>
      <w:r>
        <w:rPr>
          <w:rFonts w:hint="eastAsia"/>
        </w:rPr>
        <w:br/>
      </w:r>
      <w:r>
        <w:rPr>
          <w:rFonts w:hint="eastAsia"/>
        </w:rPr>
        <w:t>　　第三节 成人自行车行业进出口面临的挑战及对策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中国成人自行车行业产品价格监测</w:t>
      </w:r>
      <w:r>
        <w:rPr>
          <w:rFonts w:hint="eastAsia"/>
        </w:rPr>
        <w:br/>
      </w:r>
      <w:r>
        <w:rPr>
          <w:rFonts w:hint="eastAsia"/>
        </w:rPr>
        <w:t>　　　　一、成人自行车市场价格特征</w:t>
      </w:r>
      <w:r>
        <w:rPr>
          <w:rFonts w:hint="eastAsia"/>
        </w:rPr>
        <w:br/>
      </w:r>
      <w:r>
        <w:rPr>
          <w:rFonts w:hint="eastAsia"/>
        </w:rPr>
        <w:t>　　　　二、当前成人自行车市场价格评述</w:t>
      </w:r>
      <w:r>
        <w:rPr>
          <w:rFonts w:hint="eastAsia"/>
        </w:rPr>
        <w:br/>
      </w:r>
      <w:r>
        <w:rPr>
          <w:rFonts w:hint="eastAsia"/>
        </w:rPr>
        <w:t>　　　　三、影响成人自行车市场价格因素分析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四、未来成人自行车市场价格走势预测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中国成人自行车行业重点区域市场分析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成人自行车行业区域市场分布情况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成人自行车行业细分市场调研分析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成人自行车细分产品（一）市场调研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成人自行车细分产品（二）市场调研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成人自行车行业上游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成人自行车行业下游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成人自行车重点企业（一）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成人自行车重点企业（二）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成人自行车重点企业（三）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成人自行车重点企业（四）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成人自行车重点企业（五）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成人自行车重点企业（六）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成人自行车行业风险及对策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2025-2031年成人自行车行业发展环境分析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2025-2031年成人自行车行业投资特性分析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一、成人自行车行业进入壁垒</w:t>
      </w:r>
      <w:r>
        <w:rPr>
          <w:rFonts w:hint="eastAsia"/>
        </w:rPr>
        <w:br/>
      </w:r>
      <w:r>
        <w:rPr>
          <w:rFonts w:hint="eastAsia"/>
        </w:rPr>
        <w:t>　　　　二、成人自行车行业盈利模式</w:t>
      </w:r>
      <w:r>
        <w:rPr>
          <w:rFonts w:hint="eastAsia"/>
        </w:rPr>
        <w:br/>
      </w:r>
      <w:r>
        <w:rPr>
          <w:rFonts w:hint="eastAsia"/>
        </w:rPr>
        <w:t>　　　　三、成人自行车行业盈利因素</w:t>
      </w:r>
      <w:r>
        <w:rPr>
          <w:rFonts w:hint="eastAsia"/>
        </w:rPr>
        <w:br/>
      </w:r>
      <w:r>
        <w:rPr>
          <w:rFonts w:hint="eastAsia"/>
        </w:rPr>
        <w:t>　　第三节 成人自行车行业“波特五力模型”分析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2025-2031年成人自行车行业风险及对策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成人自行车企业竞争策略分析</w:t>
      </w:r>
      <w:r>
        <w:rPr>
          <w:rFonts w:hint="eastAsia"/>
        </w:rPr>
        <w:br/>
      </w:r>
      <w:r>
        <w:rPr>
          <w:rFonts w:hint="eastAsia"/>
        </w:rPr>
        <w:t>　　第一节 成人自行车市场竞争策略分析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一、2025-2031年中国成人自行车市场增长潜力分析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二、2025-2031年中国成人自行车主要潜力品种分析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三、现有成人自行车产品竞争策略分析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四、潜力成人自行车品种竞争策略选择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2025-2031年中国成人自行车企业竞争策略分析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一、2025-2031年我国成人自行车市场竞争趋势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二、2025-2031年成人自行车行业竞争格局展望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三、2025-2031年成人自行车行业竞争策略分析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四、2025-2031年成人自行车企业竞争策略分析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2025-2031年中国成人自行车行业发展趋势分析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一、2025-2031年成人自行车技术发展趋势分析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二、2025-2031年成人自行车产品发展趋势分析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三、2025-2031年成人自行车行业竞争格局展望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2025-2031年中国成人自行车市场趋势分析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一、2025-2031年成人自行车发展趋势预测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二、2025-2031年成人自行车市场前景分析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三、2025-2031年成人自行车产业政策趋向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2025-2031年成人自行车行业投资价值评估分析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成人自行车行业发展建议分析</w:t>
      </w:r>
      <w:r>
        <w:rPr>
          <w:rFonts w:hint="eastAsia"/>
        </w:rPr>
        <w:br/>
      </w:r>
      <w:r>
        <w:rPr>
          <w:rFonts w:hint="eastAsia"/>
        </w:rPr>
        <w:t>　　第一节 成人自行车行业研究结论及建议</w:t>
      </w:r>
      <w:r>
        <w:rPr>
          <w:rFonts w:hint="eastAsia"/>
        </w:rPr>
        <w:br/>
      </w:r>
      <w:r>
        <w:rPr>
          <w:rFonts w:hint="eastAsia"/>
        </w:rPr>
        <w:t>　　第二节 成人自行车细分行业研究结论及建议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中~智~林~：成人自行车行业竞争策略总结及建议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成人自行车行业历程</w:t>
      </w:r>
      <w:r>
        <w:rPr>
          <w:rFonts w:hint="eastAsia"/>
        </w:rPr>
        <w:br/>
      </w:r>
      <w:r>
        <w:rPr>
          <w:rFonts w:hint="eastAsia"/>
        </w:rPr>
        <w:t>　　图表 成人自行车行业生命周期</w:t>
      </w:r>
      <w:r>
        <w:rPr>
          <w:rFonts w:hint="eastAsia"/>
        </w:rPr>
        <w:br/>
      </w:r>
      <w:r>
        <w:rPr>
          <w:rFonts w:hint="eastAsia"/>
        </w:rPr>
        <w:t>　　图表 成人自行车行业产业链分析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2019-2024年成人自行车行业市场容量分析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2019-2024年中国成人自行车市场需求量及增速统计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2025年中国成人自行车行业需求领域分布格局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2019-2024年中国成人自行车出口数量分析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2019-2024年中国成人自行车出口金额分析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2025年中国成人自行车进口国家及地区分析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2025年中国成人自行车出口国家及地区分析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2025-2031年中国成人自行车行业供需平衡预测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2025-2031年中国成人自行车市场容量预测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2025-2031年中国成人自行车市场规模预测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b0bcf3e274ede" w:history="1">
        <w:r>
          <w:rPr>
            <w:rStyle w:val="Hyperlink"/>
          </w:rPr>
          <w:t>2025-2031年中国成人自行车行业现状与前景趋势预测报告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b0bcf3e274ede" w:history="1">
        <w:r>
          <w:rPr>
            <w:rStyle w:val="Hyperlink"/>
          </w:rPr>
          <w:t>https://www.20087.com/6/96/ChengRenZiXingCheHangYeQuShi.html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98ba2ec814a12" w:history="1">
      <w:r>
        <w:rPr>
          <w:rStyle w:val="Hyperlink"/>
        </w:rPr>
        <w:t>2025-2031年中国成人自行车行业现状与前景趋势预测报告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engRenZiXingCheHangYeQuShi.html" TargetMode="External" Id="R74ab0bcf3e27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engRenZiXingCheHangYeQuShi.html" TargetMode="External" Id="Rce898ba2ec81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2024-07-03T01:04:00Z</dcterms:created>
  <dcterms:modified xsi:type="dcterms:W3CDTF">2024-07-03T02:04:00Z</dcterms:modified>
  <dc:subject>2025-2031年中国成人自行车行业现状与前景趋势预测报告</dc:subject>
  <dc:title>2025-2031年中国成人自行车行业现状与前景趋势预测报告</dc:title>
  <cp:keywords>2025-2031年中国成人自行车行业现状与前景趋势预测报告</cp:keywords>
  <dc:description>2025-2031年中国成人自行车行业现状与前景趋势预测报告</dc:description>
</cp:coreProperties>
</file>