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ac8c8ef5f41da" w:history="1">
              <w:r>
                <w:rPr>
                  <w:rStyle w:val="Hyperlink"/>
                </w:rPr>
                <w:t>2025-2031年全球与中国护肤膏霜市场现状及前景趋势分析报告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ac8c8ef5f41da" w:history="1">
              <w:r>
                <w:rPr>
                  <w:rStyle w:val="Hyperlink"/>
                </w:rPr>
                <w:t>2025-2031年全球与中国护肤膏霜市场现状及前景趋势分析报告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ac8c8ef5f41da" w:history="1">
                <w:r>
                  <w:rPr>
                    <w:rStyle w:val="Hyperlink"/>
                  </w:rPr>
                  <w:t>https://www.20087.com/6/86/HuFuGaoShuangHangYeQianJingQuShi.html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日常护肤的重要产品，在全球范围内具有广泛的市场需求。随着人们生活水平的提高和护肤意识的增强，护肤膏霜市场呈现出蓬勃发展的态势。目前，市场上的护肤膏霜种类繁多，包括保湿、抗皱、美白等多种功效的产品。同时，随着消费者对天然、安全护肤品的追求，天然植物提取物、生物活性物质等成分的护肤膏霜逐渐成为市场的新宠。</w:t>
      </w:r>
      <w:r>
        <w:rPr>
          <w:rFonts w:hint="eastAsia"/>
        </w:rPr>
        <w:br/>
      </w:r>
      <w:r>
        <w:rPr>
          <w:rFonts w:hint="eastAsia"/>
        </w:rPr>
        <w:t>　　未来，护肤膏霜市场将朝着更加天然、安全和高效的方向发展。一方面，天然植物提取物等环保型原料的应用将更加广泛，以减少对皮肤的刺激和潜在风险。另一方面，结合生物技术、纳米技术等先进科技手段，护肤膏霜的功效将得到进一步提升。此外，随着个性化护肤需求的增长，定制化护肤膏霜将成为市场的新趋势，满足消费者多样化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ac8c8ef5f41da" w:history="1">
        <w:r>
          <w:rPr>
            <w:rStyle w:val="Hyperlink"/>
          </w:rPr>
          <w:t>2025-2031年全球与中国护肤膏霜市场现状及前景趋势分析报告</w:t>
        </w:r>
      </w:hyperlink>
      <w:r>
        <w:rPr>
          <w:rFonts w:hint="eastAsia"/>
        </w:rPr>
        <w:t>》从产业链视角出发，系统分析了护肤膏霜行业的市场现状与需求动态，详细解读了护肤膏霜市场规模、价格波动及上下游影响因素。报告深入剖析了护肤膏霜细分领域的发展特点，基于权威数据对市场前景及未来趋势进行了科学预测，同时揭示了护肤膏霜重点企业的竞争格局与市场集中度变化。报告客观翔实地指出了护肤膏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中国护肤膏霜概述</w:t>
      </w:r>
      <w:r>
        <w:rPr>
          <w:rFonts w:hint="eastAsia"/>
        </w:rPr>
        <w:br/>
      </w:r>
      <w:r>
        <w:rPr>
          <w:rFonts w:hint="eastAsia"/>
        </w:rPr>
        <w:t>　　第一节 护肤膏霜行业定义</w:t>
      </w:r>
      <w:r>
        <w:rPr>
          <w:rFonts w:hint="eastAsia"/>
        </w:rPr>
        <w:br/>
      </w:r>
      <w:r>
        <w:rPr>
          <w:rFonts w:hint="eastAsia"/>
        </w:rPr>
        <w:t>　　第二节 护肤膏霜行业发展特性</w:t>
      </w:r>
      <w:r>
        <w:rPr>
          <w:rFonts w:hint="eastAsia"/>
        </w:rPr>
        <w:br/>
      </w:r>
      <w:r>
        <w:rPr>
          <w:rFonts w:hint="eastAsia"/>
        </w:rPr>
        <w:t>　　第三节 护肤膏霜产业链分析</w:t>
      </w:r>
      <w:r>
        <w:rPr>
          <w:rFonts w:hint="eastAsia"/>
        </w:rPr>
        <w:br/>
      </w:r>
      <w:r>
        <w:rPr>
          <w:rFonts w:hint="eastAsia"/>
        </w:rPr>
        <w:t>　　第四节 护肤膏霜行业生命周期分析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2024-2025年国外护肤膏霜市场发展概况</w:t>
      </w:r>
      <w:r>
        <w:rPr>
          <w:rFonts w:hint="eastAsia"/>
        </w:rPr>
        <w:br/>
      </w:r>
      <w:r>
        <w:rPr>
          <w:rFonts w:hint="eastAsia"/>
        </w:rPr>
        <w:t>　　第一节 全球护肤膏霜市场发展分析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北美地区主要国家护肤膏霜市场概况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欧盟地区主要国家护肤膏霜市场概况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亚洲地区主要国家护肤膏霜市场概况</w:t>
      </w:r>
      <w:r>
        <w:rPr>
          <w:rFonts w:hint="eastAsia"/>
        </w:rPr>
        <w:br/>
      </w:r>
      <w:r>
        <w:rPr>
          <w:rFonts w:hint="eastAsia"/>
        </w:rPr>
        <w:t>　　第五节 全球护肤膏霜市场发展预测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2024-2025年中国护肤膏霜发展环境分析</w:t>
      </w:r>
      <w:r>
        <w:rPr>
          <w:rFonts w:hint="eastAsia"/>
        </w:rPr>
        <w:br/>
      </w:r>
      <w:r>
        <w:rPr>
          <w:rFonts w:hint="eastAsia"/>
        </w:rPr>
        <w:t>　　第一节 护肤膏霜行业经济环境分析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护肤膏霜行业相关政策、标准</w:t>
      </w:r>
      <w:r>
        <w:rPr>
          <w:rFonts w:hint="eastAsia"/>
        </w:rPr>
        <w:br/>
      </w:r>
      <w:r>
        <w:rPr>
          <w:rFonts w:hint="eastAsia"/>
        </w:rPr>
        <w:t>　　第三节 护肤膏霜行业相关发展规划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2024-2025年护肤膏霜行业技术发展现状及趋势分析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护肤膏霜行业技术发展现状分析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国内外护肤膏霜行业技术差异与原因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护肤膏霜行业技术发展方向、趋势预测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提升护肤膏霜行业技术能力策略建议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2024-2025年护肤膏霜市场特性分析</w:t>
      </w:r>
      <w:r>
        <w:rPr>
          <w:rFonts w:hint="eastAsia"/>
        </w:rPr>
        <w:br/>
      </w:r>
      <w:r>
        <w:rPr>
          <w:rFonts w:hint="eastAsia"/>
        </w:rPr>
        <w:t>　　第一节 护肤膏霜行业集中度分析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2024-2025年护肤膏霜行业SWOT分析</w:t>
      </w:r>
      <w:r>
        <w:rPr>
          <w:rFonts w:hint="eastAsia"/>
        </w:rPr>
        <w:br/>
      </w:r>
      <w:r>
        <w:rPr>
          <w:rFonts w:hint="eastAsia"/>
        </w:rPr>
        <w:t>　　　　一、护肤膏霜行业优势</w:t>
      </w:r>
      <w:r>
        <w:rPr>
          <w:rFonts w:hint="eastAsia"/>
        </w:rPr>
        <w:br/>
      </w:r>
      <w:r>
        <w:rPr>
          <w:rFonts w:hint="eastAsia"/>
        </w:rPr>
        <w:t>　　　　二、护肤膏霜行业劣势</w:t>
      </w:r>
      <w:r>
        <w:rPr>
          <w:rFonts w:hint="eastAsia"/>
        </w:rPr>
        <w:br/>
      </w:r>
      <w:r>
        <w:rPr>
          <w:rFonts w:hint="eastAsia"/>
        </w:rPr>
        <w:t>　　　　三、护肤膏霜行业机会</w:t>
      </w:r>
      <w:r>
        <w:rPr>
          <w:rFonts w:hint="eastAsia"/>
        </w:rPr>
        <w:br/>
      </w:r>
      <w:r>
        <w:rPr>
          <w:rFonts w:hint="eastAsia"/>
        </w:rPr>
        <w:t>　　　　四、护肤膏霜行业风险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中国护肤膏霜发展现状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2024-2025年中国护肤膏霜市场现状分析</w:t>
      </w:r>
      <w:r>
        <w:rPr>
          <w:rFonts w:hint="eastAsia"/>
        </w:rPr>
        <w:br/>
      </w:r>
      <w:r>
        <w:rPr>
          <w:rFonts w:hint="eastAsia"/>
        </w:rPr>
        <w:t>　　第二节 中国护肤膏霜行业产量情况分析及预测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一、护肤膏霜总体产能规模</w:t>
      </w:r>
      <w:r>
        <w:rPr>
          <w:rFonts w:hint="eastAsia"/>
        </w:rPr>
        <w:br/>
      </w:r>
      <w:r>
        <w:rPr>
          <w:rFonts w:hint="eastAsia"/>
        </w:rPr>
        <w:t>　　　　二、护肤膏霜生产区域分布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三、2019-2024年中国护肤膏霜产量统计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三、2025-2031年中国护肤膏霜产量预测</w:t>
      </w:r>
      <w:r>
        <w:rPr>
          <w:rFonts w:hint="eastAsia"/>
        </w:rPr>
        <w:br/>
      </w:r>
      <w:r>
        <w:rPr>
          <w:rFonts w:hint="eastAsia"/>
        </w:rPr>
        <w:t>　　第三节 中国护肤膏霜市场需求分析及预测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一、中国护肤膏霜市场需求特点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二、2019-2024年中国护肤膏霜市场需求量统计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三、2025-2031年中国护肤膏霜市场需求量预测</w:t>
      </w:r>
      <w:r>
        <w:rPr>
          <w:rFonts w:hint="eastAsia"/>
        </w:rPr>
        <w:br/>
      </w:r>
      <w:r>
        <w:rPr>
          <w:rFonts w:hint="eastAsia"/>
        </w:rPr>
        <w:t>　　第四节 中国护肤膏霜价格趋势分析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2019-2024年护肤膏霜行业经济运行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2019-2024年中国护肤膏霜行业盈利能力分析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2019-2024年中国护肤膏霜行业发展能力分析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2019-2024年护肤膏霜行业偿债能力分析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2019-2024年护肤膏霜制造企业数量分析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中国护肤膏霜行业重点地区发展分析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**地区护肤膏霜市场发展分析</w:t>
      </w:r>
      <w:r>
        <w:rPr>
          <w:rFonts w:hint="eastAsia"/>
        </w:rPr>
        <w:br/>
      </w:r>
      <w:r>
        <w:rPr>
          <w:rFonts w:hint="eastAsia"/>
        </w:rPr>
        <w:t>　　第三节 **地区护肤膏霜市场发展分析</w:t>
      </w:r>
      <w:r>
        <w:rPr>
          <w:rFonts w:hint="eastAsia"/>
        </w:rPr>
        <w:br/>
      </w:r>
      <w:r>
        <w:rPr>
          <w:rFonts w:hint="eastAsia"/>
        </w:rPr>
        <w:t>　　第四节 **地区护肤膏霜市场发展分析</w:t>
      </w:r>
      <w:r>
        <w:rPr>
          <w:rFonts w:hint="eastAsia"/>
        </w:rPr>
        <w:br/>
      </w:r>
      <w:r>
        <w:rPr>
          <w:rFonts w:hint="eastAsia"/>
        </w:rPr>
        <w:t>　　第五节 **地区护肤膏霜市场发展分析</w:t>
      </w:r>
      <w:r>
        <w:rPr>
          <w:rFonts w:hint="eastAsia"/>
        </w:rPr>
        <w:br/>
      </w:r>
      <w:r>
        <w:rPr>
          <w:rFonts w:hint="eastAsia"/>
        </w:rPr>
        <w:t>　　第六节 **地区护肤膏霜市场发展分析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2019-2024年中国护肤膏霜进出口分析</w:t>
      </w:r>
      <w:r>
        <w:rPr>
          <w:rFonts w:hint="eastAsia"/>
        </w:rPr>
        <w:br/>
      </w:r>
      <w:r>
        <w:rPr>
          <w:rFonts w:hint="eastAsia"/>
        </w:rPr>
        <w:t>　　第一节 护肤膏霜进口情况分析</w:t>
      </w:r>
      <w:r>
        <w:rPr>
          <w:rFonts w:hint="eastAsia"/>
        </w:rPr>
        <w:br/>
      </w:r>
      <w:r>
        <w:rPr>
          <w:rFonts w:hint="eastAsia"/>
        </w:rPr>
        <w:t>　　第二节 护肤膏霜出口情况分析</w:t>
      </w:r>
      <w:r>
        <w:rPr>
          <w:rFonts w:hint="eastAsia"/>
        </w:rPr>
        <w:br/>
      </w:r>
      <w:r>
        <w:rPr>
          <w:rFonts w:hint="eastAsia"/>
        </w:rPr>
        <w:t>　　第三节 影响护肤膏霜进出口因素分析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主要护肤膏霜生产企业及竞争格局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护肤膏霜行业投资战略研究</w:t>
      </w:r>
      <w:r>
        <w:rPr>
          <w:rFonts w:hint="eastAsia"/>
        </w:rPr>
        <w:br/>
      </w:r>
      <w:r>
        <w:rPr>
          <w:rFonts w:hint="eastAsia"/>
        </w:rPr>
        <w:t>　　第一节 护肤膏霜行业发展战略研究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对我国护肤膏霜品牌的战略思考</w:t>
      </w:r>
      <w:r>
        <w:rPr>
          <w:rFonts w:hint="eastAsia"/>
        </w:rPr>
        <w:br/>
      </w:r>
      <w:r>
        <w:rPr>
          <w:rFonts w:hint="eastAsia"/>
        </w:rPr>
        <w:t>　　　　一、护肤膏霜品牌的重要性</w:t>
      </w:r>
      <w:r>
        <w:rPr>
          <w:rFonts w:hint="eastAsia"/>
        </w:rPr>
        <w:br/>
      </w:r>
      <w:r>
        <w:rPr>
          <w:rFonts w:hint="eastAsia"/>
        </w:rPr>
        <w:t>　　　　二、护肤膏霜实施品牌战略的意义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三、护肤膏霜企业品牌的现状分析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四、我国护肤膏霜企业的品牌战略</w:t>
      </w:r>
      <w:r>
        <w:rPr>
          <w:rFonts w:hint="eastAsia"/>
        </w:rPr>
        <w:br/>
      </w:r>
      <w:r>
        <w:rPr>
          <w:rFonts w:hint="eastAsia"/>
        </w:rPr>
        <w:t>　　　　五、护肤膏霜品牌战略管理的策略</w:t>
      </w:r>
      <w:r>
        <w:rPr>
          <w:rFonts w:hint="eastAsia"/>
        </w:rPr>
        <w:br/>
      </w:r>
      <w:r>
        <w:rPr>
          <w:rFonts w:hint="eastAsia"/>
        </w:rPr>
        <w:t>　　第三节 护肤膏霜经营策略分析</w:t>
      </w:r>
      <w:r>
        <w:rPr>
          <w:rFonts w:hint="eastAsia"/>
        </w:rPr>
        <w:br/>
      </w:r>
      <w:r>
        <w:rPr>
          <w:rFonts w:hint="eastAsia"/>
        </w:rPr>
        <w:t>　　　　一、护肤膏霜市场细分策略</w:t>
      </w:r>
      <w:r>
        <w:rPr>
          <w:rFonts w:hint="eastAsia"/>
        </w:rPr>
        <w:br/>
      </w:r>
      <w:r>
        <w:rPr>
          <w:rFonts w:hint="eastAsia"/>
        </w:rPr>
        <w:t>　　　　二、护肤膏霜市场创新策略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四、护肤膏霜新产品差异化战略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2025-2031年中国护肤膏霜发展趋势预测及投资风险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2025-2025年护肤膏霜市场前景分析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2025-2031年护肤膏霜行业发展趋势预测</w:t>
      </w:r>
      <w:r>
        <w:rPr>
          <w:rFonts w:hint="eastAsia"/>
        </w:rPr>
        <w:br/>
      </w:r>
      <w:r>
        <w:rPr>
          <w:rFonts w:hint="eastAsia"/>
        </w:rPr>
        <w:t>　　第三节 护肤膏霜行业投资风险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护肤膏霜投资建议</w:t>
      </w:r>
      <w:r>
        <w:rPr>
          <w:rFonts w:hint="eastAsia"/>
        </w:rPr>
        <w:br/>
      </w:r>
      <w:r>
        <w:rPr>
          <w:rFonts w:hint="eastAsia"/>
        </w:rPr>
        <w:t>　　第一节 护肤膏霜行业投资环境分析</w:t>
      </w:r>
      <w:r>
        <w:rPr>
          <w:rFonts w:hint="eastAsia"/>
        </w:rPr>
        <w:br/>
      </w:r>
      <w:r>
        <w:rPr>
          <w:rFonts w:hint="eastAsia"/>
        </w:rPr>
        <w:t>　　第二节 护肤膏霜行业投资进入壁垒分析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护肤膏霜重点企业经营情况分析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2025-2031年中国护肤膏霜行业利润预测</w:t>
      </w:r>
      <w:r>
        <w:rPr>
          <w:rFonts w:hint="eastAsia"/>
        </w:rPr>
        <w:br/>
      </w:r>
      <w:r>
        <w:rPr>
          <w:rFonts w:hint="eastAsia"/>
        </w:rPr>
        <w:t>　　图表 2025年护肤膏霜行业壁垒</w:t>
      </w:r>
      <w:r>
        <w:rPr>
          <w:rFonts w:hint="eastAsia"/>
        </w:rPr>
        <w:br/>
      </w:r>
      <w:r>
        <w:rPr>
          <w:rFonts w:hint="eastAsia"/>
        </w:rPr>
        <w:t>　　图表 2025年护肤膏霜市场前景分析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2025-2031年中国护肤膏霜市场需求预测</w:t>
      </w:r>
      <w:r>
        <w:rPr>
          <w:rFonts w:hint="eastAsia"/>
        </w:rPr>
        <w:br/>
      </w:r>
      <w:r>
        <w:rPr>
          <w:rFonts w:hint="eastAsia"/>
        </w:rPr>
        <w:t>　　图表 2025年护肤膏霜发展趋势预测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ac8c8ef5f41da" w:history="1">
        <w:r>
          <w:rPr>
            <w:rStyle w:val="Hyperlink"/>
          </w:rPr>
          <w:t>2025-2031年全球与中国护肤膏霜市场现状及前景趋势分析报告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ac8c8ef5f41da" w:history="1">
        <w:r>
          <w:rPr>
            <w:rStyle w:val="Hyperlink"/>
          </w:rPr>
          <w:t>https://www.20087.com/6/86/HuFuGaoShuangHangYeQianJingQuShi.html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7022060d4dd9" w:history="1">
      <w:r>
        <w:rPr>
          <w:rStyle w:val="Hyperlink"/>
        </w:rPr>
        <w:t>2025-2031年全球与中国护肤膏霜市场现状及前景趋势分析报告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FuGaoShuangHangYeQianJingQuShi.html" TargetMode="External" Id="Raedac8c8ef5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FuGaoShuangHangYeQianJingQuShi.html" TargetMode="External" Id="R68d17022060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2024-09-05T03:13:00Z</dcterms:created>
  <dcterms:modified xsi:type="dcterms:W3CDTF">2024-09-05T04:13:00Z</dcterms:modified>
  <dc:subject>2025-2031年全球与中国护肤膏霜市场现状及前景趋势分析报告</dc:subject>
  <dc:title>2025-2031年全球与中国护肤膏霜市场现状及前景趋势分析报告</dc:title>
  <cp:keywords>2025-2031年全球与中国护肤膏霜市场现状及前景趋势分析报告</cp:keywords>
  <dc:description>2025-2031年全球与中国护肤膏霜市场现状及前景趋势分析报告</dc:description>
</cp:coreProperties>
</file>