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d659f03cc47f5" w:history="1">
              <w:r>
                <w:rPr>
                  <w:rStyle w:val="Hyperlink"/>
                </w:rPr>
                <w:t>2025-2031年中国气泡花洒行业市场分析与趋势预测报告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d659f03cc47f5" w:history="1">
              <w:r>
                <w:rPr>
                  <w:rStyle w:val="Hyperlink"/>
                </w:rPr>
                <w:t>2025-2031年中国气泡花洒行业市场分析与趋势预测报告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d659f03cc47f5" w:history="1">
                <w:r>
                  <w:rPr>
                    <w:rStyle w:val="Hyperlink"/>
                  </w:rPr>
                  <w:t>https://www.20087.com/6/96/QiPaoHuaSaHangYeQianJingQuShi.html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花洒是一种创新的淋浴设备，近年来随着节水技术和材料科学的进步，其设计和制造工艺得到了显著提升。目前，气泡花洒不仅在提高节水效果和用户体验方面有所突破，还在提高生产效率和降低成本方面进行了改进。随着新材料和节水技术的应用，气泡花洒的设计更加注重节能和环保，以满足消费者对于高效节水和舒适淋浴体验的需求。此外，随着消费者对绿色环保产品的需求增长，气泡花洒的应用范围也在不断扩展，特别是在家庭浴室、酒店客房和公共淋浴设施中的应用。</w:t>
      </w:r>
      <w:r>
        <w:rPr>
          <w:rFonts w:hint="eastAsia"/>
        </w:rPr>
        <w:br/>
      </w:r>
      <w:r>
        <w:rPr>
          <w:rFonts w:hint="eastAsia"/>
        </w:rPr>
        <w:t>　　未来，气泡花洒的发展将更加注重技术创新和智能化升级。一方面，随着新材料和节水技术的进步，气泡花洒将进一步提高其节水效果和用户体验，例如通过采用更先进的水气混合技术和更精细的喷嘴设计。另一方面，随着智能家居和物联网技术的发展，气泡花洒将更加注重集成智能控制模块，实现远程监控和自动化调节，以支持用户进行更高效的能量管理和个性化淋浴设置。此外，随着新技术的应用，气泡花洒还将更加注重开发新的应用场景，如在节能型住宅和智能酒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d659f03cc47f5" w:history="1">
        <w:r>
          <w:rPr>
            <w:rStyle w:val="Hyperlink"/>
          </w:rPr>
          <w:t>2025-2031年中国气泡花洒行业市场分析与趋势预测报告</w:t>
        </w:r>
      </w:hyperlink>
      <w:r>
        <w:rPr>
          <w:rFonts w:hint="eastAsia"/>
        </w:rPr>
        <w:t>》依据国家统计局、海关总署及气泡花洒相关协会等部门的权威资料数据，以及对气泡花洒行业重点区域实地调研，结合气泡花洒行业发展所处的环境，从理论到实践、从宏观到微观等多个角度对气泡花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d659f03cc47f5" w:history="1">
        <w:r>
          <w:rPr>
            <w:rStyle w:val="Hyperlink"/>
          </w:rPr>
          <w:t>2025-2031年中国气泡花洒行业市场分析与趋势预测报告</w:t>
        </w:r>
      </w:hyperlink>
      <w:r>
        <w:rPr>
          <w:rFonts w:hint="eastAsia"/>
        </w:rPr>
        <w:t>》内容严谨、数据翔实，通过辅以大量直观的图表，帮助气泡花洒企业准确把握气泡花洒行业发展动向、正确制定气泡花洒企业发展战略和气泡花洒投资策略。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气泡花洒行业发展概述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一、气泡花洒行业定义及分类</w:t>
      </w:r>
      <w:r>
        <w:rPr>
          <w:rFonts w:hint="eastAsia"/>
        </w:rPr>
        <w:br/>
      </w:r>
      <w:r>
        <w:rPr>
          <w:rFonts w:hint="eastAsia"/>
        </w:rPr>
        <w:t>　　　　二、气泡花洒行业经济特性</w:t>
      </w:r>
      <w:r>
        <w:rPr>
          <w:rFonts w:hint="eastAsia"/>
        </w:rPr>
        <w:br/>
      </w:r>
      <w:r>
        <w:rPr>
          <w:rFonts w:hint="eastAsia"/>
        </w:rPr>
        <w:t>　　　　三、气泡花洒行业产业链简介</w:t>
      </w:r>
      <w:r>
        <w:rPr>
          <w:rFonts w:hint="eastAsia"/>
        </w:rPr>
        <w:br/>
      </w:r>
      <w:r>
        <w:rPr>
          <w:rFonts w:hint="eastAsia"/>
        </w:rPr>
        <w:t>　　第二节 气泡花洒行业发展成熟度</w:t>
      </w:r>
      <w:r>
        <w:rPr>
          <w:rFonts w:hint="eastAsia"/>
        </w:rPr>
        <w:br/>
      </w:r>
      <w:r>
        <w:rPr>
          <w:rFonts w:hint="eastAsia"/>
        </w:rPr>
        <w:t>　　　　一、气泡花洒行业发展周期分析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气泡花洒行业相关产业动态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2024-2025年气泡花洒行业发展环境分析</w:t>
      </w:r>
      <w:r>
        <w:rPr>
          <w:rFonts w:hint="eastAsia"/>
        </w:rPr>
        <w:br/>
      </w:r>
      <w:r>
        <w:rPr>
          <w:rFonts w:hint="eastAsia"/>
        </w:rPr>
        <w:t>　　第一节 气泡花洒行业环境分析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气泡花洒行业相关政策、法规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气泡花洒行业技术发展现状及趋势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当前我国气泡花洒技术发展现状</w:t>
      </w:r>
      <w:r>
        <w:rPr>
          <w:rFonts w:hint="eastAsia"/>
        </w:rPr>
        <w:br/>
      </w:r>
      <w:r>
        <w:rPr>
          <w:rFonts w:hint="eastAsia"/>
        </w:rPr>
        <w:t>　　第二节 中外气泡花洒技术差距及产生差距的主要原因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提高我国气泡花洒技术的对策</w:t>
      </w:r>
      <w:r>
        <w:rPr>
          <w:rFonts w:hint="eastAsia"/>
        </w:rPr>
        <w:br/>
      </w:r>
      <w:r>
        <w:rPr>
          <w:rFonts w:hint="eastAsia"/>
        </w:rPr>
        <w:t>　　第四节 我国气泡花洒产品研发、设计发展趋势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中国气泡花洒市场发展调研</w:t>
      </w:r>
      <w:r>
        <w:rPr>
          <w:rFonts w:hint="eastAsia"/>
        </w:rPr>
        <w:br/>
      </w:r>
      <w:r>
        <w:rPr>
          <w:rFonts w:hint="eastAsia"/>
        </w:rPr>
        <w:t>　　第一节 气泡花洒市场现状分析及预测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一、2020-2025年中国气泡花洒市场规模分析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二、2025-2031年中国气泡花洒市场规模预测</w:t>
      </w:r>
      <w:r>
        <w:rPr>
          <w:rFonts w:hint="eastAsia"/>
        </w:rPr>
        <w:br/>
      </w:r>
      <w:r>
        <w:rPr>
          <w:rFonts w:hint="eastAsia"/>
        </w:rPr>
        <w:t>　　第二节 气泡花洒行业产能分析及预测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一、2020-2025年中国气泡花洒行业产能分析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二、2025-2031年中国气泡花洒行业产能预测</w:t>
      </w:r>
      <w:r>
        <w:rPr>
          <w:rFonts w:hint="eastAsia"/>
        </w:rPr>
        <w:br/>
      </w:r>
      <w:r>
        <w:rPr>
          <w:rFonts w:hint="eastAsia"/>
        </w:rPr>
        <w:t>　　第三节 气泡花洒行业产量分析及预测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一、2020-2025年中国气泡花洒行业产量分析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二、2025-2031年中国气泡花洒行业产量预测</w:t>
      </w:r>
      <w:r>
        <w:rPr>
          <w:rFonts w:hint="eastAsia"/>
        </w:rPr>
        <w:br/>
      </w:r>
      <w:r>
        <w:rPr>
          <w:rFonts w:hint="eastAsia"/>
        </w:rPr>
        <w:t>　　第四节 气泡花洒市场需求分析及预测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一、2020-2025年中国气泡花洒市场需求分析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二、2025-2031年中国气泡花洒市场需求预测</w:t>
      </w:r>
      <w:r>
        <w:rPr>
          <w:rFonts w:hint="eastAsia"/>
        </w:rPr>
        <w:br/>
      </w:r>
      <w:r>
        <w:rPr>
          <w:rFonts w:hint="eastAsia"/>
        </w:rPr>
        <w:t>　　第五节 气泡花洒进出口数据分析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一、2020-2025年中国气泡花洒进出口数据分析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二、2025-2031年国内气泡花洒进出口情况预测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2020-2025年中国气泡花洒行业总体发展状况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中国气泡花洒行业规模情况分析</w:t>
      </w:r>
      <w:r>
        <w:rPr>
          <w:rFonts w:hint="eastAsia"/>
        </w:rPr>
        <w:br/>
      </w:r>
      <w:r>
        <w:rPr>
          <w:rFonts w:hint="eastAsia"/>
        </w:rPr>
        <w:t>　　　　一、气泡花洒行业单位规模情况分析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二、气泡花洒行业人员规模状况分析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三、气泡花洒行业资产规模状况分析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四、气泡花洒行业市场规模状况分析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五、气泡花洒行业敏感性分析</w:t>
      </w:r>
      <w:r>
        <w:rPr>
          <w:rFonts w:hint="eastAsia"/>
        </w:rPr>
        <w:br/>
      </w:r>
      <w:r>
        <w:rPr>
          <w:rFonts w:hint="eastAsia"/>
        </w:rPr>
        <w:t>　　第二节 中国气泡花洒行业财务能力分析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一、气泡花洒行业盈利能力分析</w:t>
      </w:r>
      <w:r>
        <w:rPr>
          <w:rFonts w:hint="eastAsia"/>
        </w:rPr>
        <w:br/>
      </w:r>
      <w:r>
        <w:rPr>
          <w:rFonts w:hint="eastAsia"/>
        </w:rPr>
        <w:t>　　　　二、气泡花洒行业偿债能力分析</w:t>
      </w:r>
      <w:r>
        <w:rPr>
          <w:rFonts w:hint="eastAsia"/>
        </w:rPr>
        <w:br/>
      </w:r>
      <w:r>
        <w:rPr>
          <w:rFonts w:hint="eastAsia"/>
        </w:rPr>
        <w:t>　　　　三、气泡花洒行业营运能力分析</w:t>
      </w:r>
      <w:r>
        <w:rPr>
          <w:rFonts w:hint="eastAsia"/>
        </w:rPr>
        <w:br/>
      </w:r>
      <w:r>
        <w:rPr>
          <w:rFonts w:hint="eastAsia"/>
        </w:rPr>
        <w:t>　　　　四、气泡花洒行业发展能力分析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中国气泡花洒行业重点区域发展分析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一、中国气泡花洒行业重点区域市场结构变化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二、重点地区（一）气泡花洒行业发展分析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三、重点地区（二）气泡花洒行业发展分析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四、重点地区（三）气泡花洒行业发展分析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五、重点地区（四）气泡花洒行业发展分析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六、重点地区（五）气泡花洒行业发展分析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气泡花洒行业产品价格分析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三、主要气泡花洒品牌产品价位分析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五、价格在气泡花洒行业竞争中的重要性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2025年中国气泡花洒行业上下游行业发展分析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气泡花洒上游行业分析</w:t>
      </w:r>
      <w:r>
        <w:rPr>
          <w:rFonts w:hint="eastAsia"/>
        </w:rPr>
        <w:br/>
      </w:r>
      <w:r>
        <w:rPr>
          <w:rFonts w:hint="eastAsia"/>
        </w:rPr>
        <w:t>　　　　一、气泡花洒产品成本构成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四、上游供给对气泡花洒行业的影响</w:t>
      </w:r>
      <w:r>
        <w:rPr>
          <w:rFonts w:hint="eastAsia"/>
        </w:rPr>
        <w:br/>
      </w:r>
      <w:r>
        <w:rPr>
          <w:rFonts w:hint="eastAsia"/>
        </w:rPr>
        <w:t>　　第二节 气泡花洒下游行业分析</w:t>
      </w:r>
      <w:r>
        <w:rPr>
          <w:rFonts w:hint="eastAsia"/>
        </w:rPr>
        <w:br/>
      </w:r>
      <w:r>
        <w:rPr>
          <w:rFonts w:hint="eastAsia"/>
        </w:rPr>
        <w:t>　　　　一、气泡花洒下游行业分布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四、下游需求对气泡花洒行业的影响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气泡花洒重点企业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气泡花洒重点企业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气泡花洒重点企业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气泡花洒重点企业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气泡花洒重点企业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2025年中国气泡花洒产业市场竞争格局分析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2025年中国气泡花洒产业竞争现状分析</w:t>
      </w:r>
      <w:r>
        <w:rPr>
          <w:rFonts w:hint="eastAsia"/>
        </w:rPr>
        <w:br/>
      </w:r>
      <w:r>
        <w:rPr>
          <w:rFonts w:hint="eastAsia"/>
        </w:rPr>
        <w:t>　　　　一、气泡花洒竞争力分析</w:t>
      </w:r>
      <w:r>
        <w:rPr>
          <w:rFonts w:hint="eastAsia"/>
        </w:rPr>
        <w:br/>
      </w:r>
      <w:r>
        <w:rPr>
          <w:rFonts w:hint="eastAsia"/>
        </w:rPr>
        <w:t>　　　　二、气泡花洒技术竞争分析</w:t>
      </w:r>
      <w:r>
        <w:rPr>
          <w:rFonts w:hint="eastAsia"/>
        </w:rPr>
        <w:br/>
      </w:r>
      <w:r>
        <w:rPr>
          <w:rFonts w:hint="eastAsia"/>
        </w:rPr>
        <w:t>　　　　三、气泡花洒价格竞争分析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2025年中国气泡花洒产业集中度分析</w:t>
      </w:r>
      <w:r>
        <w:rPr>
          <w:rFonts w:hint="eastAsia"/>
        </w:rPr>
        <w:br/>
      </w:r>
      <w:r>
        <w:rPr>
          <w:rFonts w:hint="eastAsia"/>
        </w:rPr>
        <w:t>　　　　一、气泡花洒市场集中度分析</w:t>
      </w:r>
      <w:r>
        <w:rPr>
          <w:rFonts w:hint="eastAsia"/>
        </w:rPr>
        <w:br/>
      </w:r>
      <w:r>
        <w:rPr>
          <w:rFonts w:hint="eastAsia"/>
        </w:rPr>
        <w:t>　　　　二、气泡花洒企业集中度分析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2025-2031年提高气泡花洒企业竞争力的策略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气泡花洒行业投资风险预警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2025年影响气泡花洒行业发展的主要因素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一、影响气泡花洒行业运行的有利因素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二、影响气泡花洒行业运行的稳定因素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三、影响气泡花洒行业运行的不利因素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四、我国气泡花洒行业发展面临的挑战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五、我国气泡花洒行业发展面临的机遇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对气泡花洒行业投资风险预警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一、2025-2031年气泡花洒行业市场风险及控制策略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二、2025-2031年气泡花洒行业政策风险及控制策略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三、2025-2031年气泡花洒行业经营风险及控制策略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四、2025-2031年气泡花洒同业竞争风险及控制策略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五、2025-2031年气泡花洒行业其他风险及控制策略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气泡花洒行业发展趋势与投资规划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2025-2031年气泡花洒市场发展潜力分析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2025-2031年气泡花洒行业发展趋势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2025-2031年气泡花洒行业投资前景研究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中智-林-－对我国气泡花洒品牌的战略思考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二、气泡花洒实施品牌战略的意义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三、气泡花洒企业品牌的现状分析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四、我国气泡花洒企业的品牌战略</w:t>
      </w:r>
      <w:r>
        <w:rPr>
          <w:rFonts w:hint="eastAsia"/>
        </w:rPr>
        <w:br/>
      </w:r>
      <w:r>
        <w:rPr>
          <w:rFonts w:hint="eastAsia"/>
        </w:rPr>
        <w:t>　　　　五、气泡花洒品牌战略管理的策略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2020-2025年中国气泡花洒市场规模及增长情况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2020-2025年中国气泡花洒行业产量及增长趋势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2025-2031年中国气泡花洒行业产量预测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2020-2025年中国气泡花洒行业市场需求及增长情况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2025-2031年中国气泡花洒行业市场需求预测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2020-2025年中国气泡花洒行业利润及增长情况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**地区气泡花洒市场规模及增长情况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**地区气泡花洒行业市场需求情况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2020-2025年中国气泡花洒行业出口情况分析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2020-2025年中国气泡花洒行业产品市场价格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2025-2031年中国气泡花洒行业产品市场价格走势预测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气泡花洒重点企业经营情况分析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气泡花洒重点企业经营情况分析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2025-2031年中国气泡花洒市场规模预测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2025-2031年中国气泡花洒行业利润预测</w:t>
      </w:r>
      <w:r>
        <w:rPr>
          <w:rFonts w:hint="eastAsia"/>
        </w:rPr>
        <w:br/>
      </w:r>
      <w:r>
        <w:rPr>
          <w:rFonts w:hint="eastAsia"/>
        </w:rPr>
        <w:t>　　图表 2025年气泡花洒行业壁垒</w:t>
      </w:r>
      <w:r>
        <w:rPr>
          <w:rFonts w:hint="eastAsia"/>
        </w:rPr>
        <w:br/>
      </w:r>
      <w:r>
        <w:rPr>
          <w:rFonts w:hint="eastAsia"/>
        </w:rPr>
        <w:t>　　图表 2025年气泡花洒市场前景分析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2025-2031年中国气泡花洒市场需求预测</w:t>
      </w:r>
      <w:r>
        <w:rPr>
          <w:rFonts w:hint="eastAsia"/>
        </w:rPr>
        <w:br/>
      </w:r>
      <w:r>
        <w:rPr>
          <w:rFonts w:hint="eastAsia"/>
        </w:rPr>
        <w:t>　　图表 2025年气泡花洒发展趋势预测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d659f03cc47f5" w:history="1">
        <w:r>
          <w:rPr>
            <w:rStyle w:val="Hyperlink"/>
          </w:rPr>
          <w:t>2025-2031年中国气泡花洒行业市场分析与趋势预测报告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d659f03cc47f5" w:history="1">
        <w:r>
          <w:rPr>
            <w:rStyle w:val="Hyperlink"/>
          </w:rPr>
          <w:t>https://www.20087.com/6/96/QiPaoHuaSaHangYeQianJingQuShi.html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ef85c032460e" w:history="1">
      <w:r>
        <w:rPr>
          <w:rStyle w:val="Hyperlink"/>
        </w:rPr>
        <w:t>2025-2031年中国气泡花洒行业市场分析与趋势预测报告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PaoHuaSaHangYeQianJingQuShi.html" TargetMode="External" Id="R7b6d659f03c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PaoHuaSaHangYeQianJingQuShi.html" TargetMode="External" Id="Re186ef85c03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2024-12-06T23:20:00Z</dcterms:created>
  <dcterms:modified xsi:type="dcterms:W3CDTF">2024-12-07T00:20:00Z</dcterms:modified>
  <dc:subject>2025-2031年中国气泡花洒行业市场分析与趋势预测报告</dc:subject>
  <dc:title>2025-2031年中国气泡花洒行业市场分析与趋势预测报告</dc:title>
  <cp:keywords>2025-2031年中国气泡花洒行业市场分析与趋势预测报告</cp:keywords>
  <dc:description>2025-2031年中国气泡花洒行业市场分析与趋势预测报告</dc:description>
</cp:coreProperties>
</file>