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ccccffb04de9" w:history="1">
              <w:r>
                <w:rPr>
                  <w:rStyle w:val="Hyperlink"/>
                </w:rPr>
                <w:t>中国洗衣液行业调查分析及发展趋势预测报告（2024-2030年）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ccccffb04de9" w:history="1">
              <w:r>
                <w:rPr>
                  <w:rStyle w:val="Hyperlink"/>
                </w:rPr>
                <w:t>中国洗衣液行业调查分析及发展趋势预测报告（2024-2030年）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3ccccffb04de9" w:history="1">
                <w:r>
                  <w:rPr>
                    <w:rStyle w:val="Hyperlink"/>
                  </w:rPr>
                  <w:t>https://www.20087.com/6/56/XiYiYeHangYeQianJingFenXi.html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近年来增长迅速，逐渐取代传统洗衣粉成为消费者首选的洗涤用品。这主要是因为洗衣液具有更好的溶解性、温和性以及对衣物的呵护作用。随着消费者对环保和健康意识的提高，无磷、低泡、易漂洗的环保型洗衣液受到青睐。同时，多功能洗衣液，如抗菌、除螨、柔顺等，满足了消费者对洗衣效果的多样化需求。</w:t>
      </w:r>
      <w:r>
        <w:rPr>
          <w:rFonts w:hint="eastAsia"/>
        </w:rPr>
        <w:br/>
      </w:r>
      <w:r>
        <w:rPr>
          <w:rFonts w:hint="eastAsia"/>
        </w:rPr>
        <w:t>　　未来，洗衣液将更加注重天然成分和个性化配方。随着消费者对化学添加剂敏感度的提高，天然植物提取物和生物酶制剂的洗衣液将更受欢迎。同时，洗衣液将提供更加个性化的选择，如针对不同面料、颜色和洗涤需求的专用洗衣液。此外，洗衣液包装将更加注重可持续性，采用可回收材料和减少包装浪费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ccccffb04de9" w:history="1">
        <w:r>
          <w:rPr>
            <w:rStyle w:val="Hyperlink"/>
          </w:rPr>
          <w:t>中国洗衣液行业调查分析及发展趋势预测报告（2024-2030年）</w:t>
        </w:r>
      </w:hyperlink>
      <w:r>
        <w:rPr>
          <w:rFonts w:hint="eastAsia"/>
        </w:rPr>
        <w:t>》基于多年监测调研数据，结合洗衣液行业现状与发展前景，全面分析了洗衣液市场需求、市场规模、产业链构成、价格机制以及洗衣液细分市场特性。洗衣液报告客观评估了市场前景，预测了发展趋势，深入分析了品牌竞争、市场集中度及洗衣液重点企业运营状况。同时，洗衣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洗衣液行业发展概述</w:t>
      </w:r>
      <w:r>
        <w:rPr>
          <w:rFonts w:hint="eastAsia"/>
        </w:rPr>
        <w:br/>
      </w:r>
      <w:r>
        <w:rPr>
          <w:rFonts w:hint="eastAsia"/>
        </w:rPr>
        <w:t>　　第一节 洗衣液概述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三、产业链上下游对洗衣液行业的影响分析</w:t>
      </w:r>
      <w:r>
        <w:rPr>
          <w:rFonts w:hint="eastAsia"/>
        </w:rPr>
        <w:br/>
      </w:r>
      <w:r>
        <w:rPr>
          <w:rFonts w:hint="eastAsia"/>
        </w:rPr>
        <w:t>　　第三节 全球洗衣液行业发展分析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一、全球洗衣液行业发展历程</w:t>
      </w:r>
      <w:r>
        <w:rPr>
          <w:rFonts w:hint="eastAsia"/>
        </w:rPr>
        <w:br/>
      </w:r>
      <w:r>
        <w:rPr>
          <w:rFonts w:hint="eastAsia"/>
        </w:rPr>
        <w:t>　　　　二、全球洗衣液行业主要生产国家地区分析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中国洗衣液所属行业发展环境分析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中国洗衣液行业经济发展环境分析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中国洗衣液行业政策发展环境分析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中国洗衣液行业社会环境发展分析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中国洗衣液行业技术发展环境分析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一、洗衣液行业技术现状分析</w:t>
      </w:r>
      <w:r>
        <w:rPr>
          <w:rFonts w:hint="eastAsia"/>
        </w:rPr>
        <w:br/>
      </w:r>
      <w:r>
        <w:rPr>
          <w:rFonts w:hint="eastAsia"/>
        </w:rPr>
        <w:t>　　　　二、洗衣液行业技术趋势分析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中国洗衣液所属行业产销贸易分析及预测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洗衣液行业生产分析</w:t>
      </w:r>
      <w:r>
        <w:rPr>
          <w:rFonts w:hint="eastAsia"/>
        </w:rPr>
        <w:br/>
      </w:r>
      <w:r>
        <w:rPr>
          <w:rFonts w:hint="eastAsia"/>
        </w:rPr>
        <w:t>　　　　一、中国洗衣液行业生产特点分析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二、2019-2024年中国洗衣液行业产量分析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三、2019-2024年中国洗衣液行业产值分析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四、2024-2030年中国洗衣液行业产量预测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五、2024-2030年中国洗衣液行业产值预测</w:t>
      </w:r>
      <w:r>
        <w:rPr>
          <w:rFonts w:hint="eastAsia"/>
        </w:rPr>
        <w:br/>
      </w:r>
      <w:r>
        <w:rPr>
          <w:rFonts w:hint="eastAsia"/>
        </w:rPr>
        <w:t>　　第二节 洗衣液行业销售分析</w:t>
      </w:r>
      <w:r>
        <w:rPr>
          <w:rFonts w:hint="eastAsia"/>
        </w:rPr>
        <w:br/>
      </w:r>
      <w:r>
        <w:rPr>
          <w:rFonts w:hint="eastAsia"/>
        </w:rPr>
        <w:t>　　2019-2024年中国国洗衣液行业市场规模走势</w:t>
      </w:r>
      <w:r>
        <w:rPr>
          <w:rFonts w:hint="eastAsia"/>
        </w:rPr>
        <w:br/>
      </w:r>
      <w:r>
        <w:rPr>
          <w:rFonts w:hint="eastAsia"/>
        </w:rPr>
        <w:t>　　　　一、中国洗衣液所属行业销售特点分析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二、2019-2024年中国洗衣液行业销量分析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四、2024-2030年中国洗衣液行业销量预测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第三节 洗衣液所属行业进出口贸易分析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一、2019-2024年洗衣液行业进口分析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二、2019-2024年洗衣液行业出口分析</w:t>
      </w:r>
      <w:r>
        <w:rPr>
          <w:rFonts w:hint="eastAsia"/>
        </w:rPr>
        <w:br/>
      </w:r>
      <w:r>
        <w:rPr>
          <w:rFonts w:hint="eastAsia"/>
        </w:rPr>
        <w:t>　　　　三、洗衣液行业进出口态势展望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中国洗衣液行业供需总体情况分析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中国洗衣液所属行业财务指标总体分析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2019-2024年中国洗衣液所属行业市场营销情况分析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2019-2024年中国洗衣液市场营销现状分析</w:t>
      </w:r>
      <w:r>
        <w:rPr>
          <w:rFonts w:hint="eastAsia"/>
        </w:rPr>
        <w:br/>
      </w:r>
      <w:r>
        <w:rPr>
          <w:rFonts w:hint="eastAsia"/>
        </w:rPr>
        <w:t>　　　　一、洗衣液市场营销动态概览</w:t>
      </w:r>
      <w:r>
        <w:rPr>
          <w:rFonts w:hint="eastAsia"/>
        </w:rPr>
        <w:br/>
      </w:r>
      <w:r>
        <w:rPr>
          <w:rFonts w:hint="eastAsia"/>
        </w:rPr>
        <w:t>　　　　二、洗衣液营销模式分析</w:t>
      </w:r>
      <w:r>
        <w:rPr>
          <w:rFonts w:hint="eastAsia"/>
        </w:rPr>
        <w:br/>
      </w:r>
      <w:r>
        <w:rPr>
          <w:rFonts w:hint="eastAsia"/>
        </w:rPr>
        <w:t>　　　　三、洗衣液市场营销渠道分析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2019-2024年中国洗衣液网络营销分析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2019-2024年中国洗衣液市场营销策略分析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中国洗衣液行业SWOT分析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2019-2024年中国洗衣液所属行业竞争状况分析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2019-2024年中国洗衣液行业市场区域格局分析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中国洗衣液行业五力竞争分析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2019-2024年中国洗衣液产业提升竞争力策略分析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主要洗衣液企业竞争分析</w:t>
      </w:r>
      <w:r>
        <w:rPr>
          <w:rFonts w:hint="eastAsia"/>
        </w:rPr>
        <w:br/>
      </w:r>
      <w:r>
        <w:rPr>
          <w:rFonts w:hint="eastAsia"/>
        </w:rPr>
        <w:t>　　第一节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2024-2030年中国洗衣液行业发展趋势预测分析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2024-2030年中国洗衣液行业前景展望</w:t>
      </w:r>
      <w:r>
        <w:rPr>
          <w:rFonts w:hint="eastAsia"/>
        </w:rPr>
        <w:br/>
      </w:r>
      <w:r>
        <w:rPr>
          <w:rFonts w:hint="eastAsia"/>
        </w:rPr>
        <w:t>　　　　一、洗衣液的研究进展及趋势分析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二、洗衣液价格趋势分析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一、洗衣液市场供给预测分析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二、洗衣液需求预测分析</w:t>
      </w:r>
      <w:r>
        <w:rPr>
          <w:rFonts w:hint="eastAsia"/>
        </w:rPr>
        <w:br/>
      </w:r>
      <w:r>
        <w:rPr>
          <w:rFonts w:hint="eastAsia"/>
        </w:rPr>
        <w:t>　　　　三、洗衣液竞争格局预测分析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2024-2030年中国洗衣液行业市场盈利预测分析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一、中国洗衣液行业进入壁垒</w:t>
      </w:r>
      <w:r>
        <w:rPr>
          <w:rFonts w:hint="eastAsia"/>
        </w:rPr>
        <w:br/>
      </w:r>
      <w:r>
        <w:rPr>
          <w:rFonts w:hint="eastAsia"/>
        </w:rPr>
        <w:t>　　　　二、中国洗衣液行业盈利模式</w:t>
      </w:r>
      <w:r>
        <w:rPr>
          <w:rFonts w:hint="eastAsia"/>
        </w:rPr>
        <w:br/>
      </w:r>
      <w:r>
        <w:rPr>
          <w:rFonts w:hint="eastAsia"/>
        </w:rPr>
        <w:t>　　　　三、中国洗衣液行业盈利因素</w:t>
      </w:r>
      <w:r>
        <w:rPr>
          <w:rFonts w:hint="eastAsia"/>
        </w:rPr>
        <w:br/>
      </w:r>
      <w:r>
        <w:rPr>
          <w:rFonts w:hint="eastAsia"/>
        </w:rPr>
        <w:t>　　第三节 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一、中国洗衣液行业政策风险</w:t>
      </w:r>
      <w:r>
        <w:rPr>
          <w:rFonts w:hint="eastAsia"/>
        </w:rPr>
        <w:br/>
      </w:r>
      <w:r>
        <w:rPr>
          <w:rFonts w:hint="eastAsia"/>
        </w:rPr>
        <w:t>　　　　二、中国洗衣液行业技术风险</w:t>
      </w:r>
      <w:r>
        <w:rPr>
          <w:rFonts w:hint="eastAsia"/>
        </w:rPr>
        <w:br/>
      </w:r>
      <w:r>
        <w:rPr>
          <w:rFonts w:hint="eastAsia"/>
        </w:rPr>
        <w:t>　　　　三、中国洗衣液行业供求风险</w:t>
      </w:r>
      <w:r>
        <w:rPr>
          <w:rFonts w:hint="eastAsia"/>
        </w:rPr>
        <w:br/>
      </w:r>
      <w:r>
        <w:rPr>
          <w:rFonts w:hint="eastAsia"/>
        </w:rPr>
        <w:t>　　　　四、中国洗衣液行业其它风险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2024-2030年中国洗衣液行业投资机会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一、2024-2030年中国洗衣液行业最新投资动向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　2024-2030年中国洗衣液行业主要投资建议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2019-2024年中国洗衣液行业资产规模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2019-2024年中国洗衣液行业销售利润率指标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2019-2024年中国洗衣液行业亏损面指标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2019-2024年中国洗衣液行业资产负债率指标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2019-2024年中国洗衣液行业存货周转率指标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2019-2024年中国洗衣液行业销售收入增长率指标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2024-2030年中国洗衣液行业市场规模预测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ccccffb04de9" w:history="1">
        <w:r>
          <w:rPr>
            <w:rStyle w:val="Hyperlink"/>
          </w:rPr>
          <w:t>中国洗衣液行业调查分析及发展趋势预测报告（2024-2030年）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3ccccffb04de9" w:history="1">
        <w:r>
          <w:rPr>
            <w:rStyle w:val="Hyperlink"/>
          </w:rPr>
          <w:t>https://www.20087.com/6/56/XiYiYeHangYeQianJingFenXi.html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61c5e2a14fc4" w:history="1">
      <w:r>
        <w:rPr>
          <w:rStyle w:val="Hyperlink"/>
        </w:rPr>
        <w:t>中国洗衣液行业调查分析及发展趋势预测报告（2024-2030年）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YiYeHangYeQianJingFenXi.html" TargetMode="External" Id="Rd6a3ccccffb0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YiYeHangYeQianJingFenXi.html" TargetMode="External" Id="R807c61c5e2a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2024-04-16T04:36:00Z</dcterms:created>
  <dcterms:modified xsi:type="dcterms:W3CDTF">2024-04-16T05:36:00Z</dcterms:modified>
  <dc:subject>中国洗衣液行业调查分析及发展趋势预测报告（2024-2030年）</dc:subject>
  <dc:title>中国洗衣液行业调查分析及发展趋势预测报告（2024-2030年）</dc:title>
  <cp:keywords>中国洗衣液行业调查分析及发展趋势预测报告（2024-2030年）</cp:keywords>
  <dc:description>中国洗衣液行业调查分析及发展趋势预测报告（2024-2030年）</dc:description>
</cp:coreProperties>
</file>