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eb36fcfe943d5" w:history="1">
              <w:r>
                <w:rPr>
                  <w:rStyle w:val="Hyperlink"/>
                </w:rPr>
                <w:t>2023-2029年中国空间吸声体行业发展全面调研与未来趋势分析报告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eb36fcfe943d5" w:history="1">
              <w:r>
                <w:rPr>
                  <w:rStyle w:val="Hyperlink"/>
                </w:rPr>
                <w:t>2023-2029年中国空间吸声体行业发展全面调研与未来趋势分析报告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eb36fcfe943d5" w:history="1">
                <w:r>
                  <w:rPr>
                    <w:rStyle w:val="Hyperlink"/>
                  </w:rPr>
                  <w:t>https://www.20087.com/6/56/KongJianXiShengTiDeFaZhanQuShi.html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吸声体是用于改善室内声学环境的吸声材料，其主要功能是减少声反射和回声，提高声音清晰度。近年来，随着人们对室内声环境质量的重视和声学设计技术的进步，空间吸声体市场需求稳步增长。目前，空间吸声体产品种类繁多，包括吸声板、吸声挂件、吸声吊顶等，广泛应用于会议室、录音棚、电影院等场所。此外，随着材料科学的发展，新型吸声材料不断涌现，如纳米材料、生物基材料等，为吸声体提供了更多选择。</w:t>
      </w:r>
      <w:r>
        <w:rPr>
          <w:rFonts w:hint="eastAsia"/>
        </w:rPr>
        <w:br/>
      </w:r>
      <w:r>
        <w:rPr>
          <w:rFonts w:hint="eastAsia"/>
        </w:rPr>
        <w:t>　　未来，空间吸声体的发展将更加注重材料创新和多功能化。市场调研网认为，一方面，随着新材料技术的进步，空间吸声体将采用更多高效、环保的吸声材料，提高吸声性能；另一方面，随着智能建筑和智能家居的发展，空间吸声体将集成更多功能，如空气净化、温湿度调节等，以满足人们对室内环境的综合需求。此外，随着声学设计理论的不断成熟，空间吸声体的设计将更加注重美学与功能的结合，为用户提供更加舒适的声学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8eb36fcfe943d5" w:history="1">
        <w:r>
          <w:rPr>
            <w:rStyle w:val="Hyperlink"/>
          </w:rPr>
          <w:t>2023-2029年中国空间吸声体行业发展全面调研与未来趋势分析报告</w:t>
        </w:r>
      </w:hyperlink>
      <w:r>
        <w:rPr>
          <w:rFonts w:hint="eastAsia"/>
        </w:rPr>
        <w:t>》，2023年空间吸声体行业市场规模达 亿元，预计2029年市场规模将达 亿元，期间年均复合增长率（CAGR）达 %。报告基于国家统计局及相关协会的详实数据，结合长期监测的一手资料，全面分析了空间吸声体行业的市场规模、需求变化、产业链动态及区域发展格局。报告重点解读了空间吸声体行业竞争态势与重点企业的市场表现，并通过科学研判行业趋势与前景，揭示了空间吸声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空间吸声体行业发展概述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一、空间吸声体行业定义及分类</w:t>
      </w:r>
      <w:r>
        <w:rPr>
          <w:rFonts w:hint="eastAsia"/>
        </w:rPr>
        <w:br/>
      </w:r>
      <w:r>
        <w:rPr>
          <w:rFonts w:hint="eastAsia"/>
        </w:rPr>
        <w:t>　　　　二、空间吸声体行业经济特性</w:t>
      </w:r>
      <w:r>
        <w:rPr>
          <w:rFonts w:hint="eastAsia"/>
        </w:rPr>
        <w:br/>
      </w:r>
      <w:r>
        <w:rPr>
          <w:rFonts w:hint="eastAsia"/>
        </w:rPr>
        <w:t>　　　　三、空间吸声体行业产业链简介</w:t>
      </w:r>
      <w:r>
        <w:rPr>
          <w:rFonts w:hint="eastAsia"/>
        </w:rPr>
        <w:br/>
      </w:r>
      <w:r>
        <w:rPr>
          <w:rFonts w:hint="eastAsia"/>
        </w:rPr>
        <w:t>　　第二节 空间吸声体行业发展成熟度</w:t>
      </w:r>
      <w:r>
        <w:rPr>
          <w:rFonts w:hint="eastAsia"/>
        </w:rPr>
        <w:br/>
      </w:r>
      <w:r>
        <w:rPr>
          <w:rFonts w:hint="eastAsia"/>
        </w:rPr>
        <w:t>　　　　一、空间吸声体行业发展周期分析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空间吸声体行业相关产业动态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2022-2023年空间吸声体行业发展环境分析</w:t>
      </w:r>
      <w:r>
        <w:rPr>
          <w:rFonts w:hint="eastAsia"/>
        </w:rPr>
        <w:br/>
      </w:r>
      <w:r>
        <w:rPr>
          <w:rFonts w:hint="eastAsia"/>
        </w:rPr>
        <w:t>　　第一节 空间吸声体行业环境分析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空间吸声体行业相关政策、法规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空间吸声体行业技术发展现状及趋势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当前我国空间吸声体技术发展现状</w:t>
      </w:r>
      <w:r>
        <w:rPr>
          <w:rFonts w:hint="eastAsia"/>
        </w:rPr>
        <w:br/>
      </w:r>
      <w:r>
        <w:rPr>
          <w:rFonts w:hint="eastAsia"/>
        </w:rPr>
        <w:t>　　第二节 中外空间吸声体技术差距及产生差距的主要原因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提高我国空间吸声体技术的对策</w:t>
      </w:r>
      <w:r>
        <w:rPr>
          <w:rFonts w:hint="eastAsia"/>
        </w:rPr>
        <w:br/>
      </w:r>
      <w:r>
        <w:rPr>
          <w:rFonts w:hint="eastAsia"/>
        </w:rPr>
        <w:t>　　第四节 我国空间吸声体产品研发、设计发展趋势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中国空间吸声体市场发展调研</w:t>
      </w:r>
      <w:r>
        <w:rPr>
          <w:rFonts w:hint="eastAsia"/>
        </w:rPr>
        <w:br/>
      </w:r>
      <w:r>
        <w:rPr>
          <w:rFonts w:hint="eastAsia"/>
        </w:rPr>
        <w:t>　　第一节 空间吸声体市场现状分析及预测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一、2018-2023年中国空间吸声体市场规模分析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二、2023-2029年中国空间吸声体市场规模预测</w:t>
      </w:r>
      <w:r>
        <w:rPr>
          <w:rFonts w:hint="eastAsia"/>
        </w:rPr>
        <w:br/>
      </w:r>
      <w:r>
        <w:rPr>
          <w:rFonts w:hint="eastAsia"/>
        </w:rPr>
        <w:t>　　第二节 空间吸声体行业产能分析及预测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一、2018-2023年中国空间吸声体行业产能分析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二、2023-2029年中国空间吸声体行业产能预测</w:t>
      </w:r>
      <w:r>
        <w:rPr>
          <w:rFonts w:hint="eastAsia"/>
        </w:rPr>
        <w:br/>
      </w:r>
      <w:r>
        <w:rPr>
          <w:rFonts w:hint="eastAsia"/>
        </w:rPr>
        <w:t>　　第三节 空间吸声体行业产量分析及预测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一、2018-2023年中国空间吸声体行业产量分析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二、2023-2029年中国空间吸声体行业产量预测</w:t>
      </w:r>
      <w:r>
        <w:rPr>
          <w:rFonts w:hint="eastAsia"/>
        </w:rPr>
        <w:br/>
      </w:r>
      <w:r>
        <w:rPr>
          <w:rFonts w:hint="eastAsia"/>
        </w:rPr>
        <w:t>　　第四节 空间吸声体市场需求分析及预测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一、2018-2023年中国空间吸声体市场需求分析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二、2023-2029年中国空间吸声体市场需求预测</w:t>
      </w:r>
      <w:r>
        <w:rPr>
          <w:rFonts w:hint="eastAsia"/>
        </w:rPr>
        <w:br/>
      </w:r>
      <w:r>
        <w:rPr>
          <w:rFonts w:hint="eastAsia"/>
        </w:rPr>
        <w:t>　　第五节 空间吸声体进出口数据分析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一、2018-2023年中国空间吸声体进出口数据分析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二、2023-2029年国内空间吸声体进出口情况预测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2018-2023年中国空间吸声体行业总体发展状况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中国空间吸声体行业规模情况分析</w:t>
      </w:r>
      <w:r>
        <w:rPr>
          <w:rFonts w:hint="eastAsia"/>
        </w:rPr>
        <w:br/>
      </w:r>
      <w:r>
        <w:rPr>
          <w:rFonts w:hint="eastAsia"/>
        </w:rPr>
        <w:t>　　　　一、空间吸声体行业单位规模情况分析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二、空间吸声体行业人员规模状况分析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三、空间吸声体行业资产规模状况分析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四、空间吸声体行业市场规模状况分析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五、空间吸声体行业敏感性分析</w:t>
      </w:r>
      <w:r>
        <w:rPr>
          <w:rFonts w:hint="eastAsia"/>
        </w:rPr>
        <w:br/>
      </w:r>
      <w:r>
        <w:rPr>
          <w:rFonts w:hint="eastAsia"/>
        </w:rPr>
        <w:t>　　第二节 中国空间吸声体行业财务能力分析</w:t>
      </w:r>
      <w:r>
        <w:rPr>
          <w:rFonts w:hint="eastAsia"/>
        </w:rPr>
        <w:br/>
      </w:r>
      <w:r>
        <w:rPr>
          <w:rFonts w:hint="eastAsia"/>
        </w:rPr>
        <w:t>　　　　一、空间吸声体行业盈利能力分析</w:t>
      </w:r>
      <w:r>
        <w:rPr>
          <w:rFonts w:hint="eastAsia"/>
        </w:rPr>
        <w:br/>
      </w:r>
      <w:r>
        <w:rPr>
          <w:rFonts w:hint="eastAsia"/>
        </w:rPr>
        <w:t>　　　　二、空间吸声体行业偿债能力分析</w:t>
      </w:r>
      <w:r>
        <w:rPr>
          <w:rFonts w:hint="eastAsia"/>
        </w:rPr>
        <w:br/>
      </w:r>
      <w:r>
        <w:rPr>
          <w:rFonts w:hint="eastAsia"/>
        </w:rPr>
        <w:t>　　　　三、空间吸声体行业营运能力分析</w:t>
      </w:r>
      <w:r>
        <w:rPr>
          <w:rFonts w:hint="eastAsia"/>
        </w:rPr>
        <w:br/>
      </w:r>
      <w:r>
        <w:rPr>
          <w:rFonts w:hint="eastAsia"/>
        </w:rPr>
        <w:t>　　　　四、空间吸声体行业发展能力分析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中国空间吸声体行业重点区域发展分析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一、中国空间吸声体行业重点区域市场结构变化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二、重点地区（一）空间吸声体行业发展分析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三、重点地区（二）空间吸声体行业发展分析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四、重点地区（三）空间吸声体行业发展分析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五、重点地区（四）空间吸声体行业发展分析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六、重点地区（五）空间吸声体行业发展分析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空间吸声体行业产品价格分析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三、主要空间吸声体品牌产品价位分析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五、价格在空间吸声体行业竞争中的重要性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2023年中国空间吸声体行业上下游行业发展分析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空间吸声体上游行业分析</w:t>
      </w:r>
      <w:r>
        <w:rPr>
          <w:rFonts w:hint="eastAsia"/>
        </w:rPr>
        <w:br/>
      </w:r>
      <w:r>
        <w:rPr>
          <w:rFonts w:hint="eastAsia"/>
        </w:rPr>
        <w:t>　　　　一、空间吸声体产品成本构成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四、上游供给对空间吸声体行业的影响</w:t>
      </w:r>
      <w:r>
        <w:rPr>
          <w:rFonts w:hint="eastAsia"/>
        </w:rPr>
        <w:br/>
      </w:r>
      <w:r>
        <w:rPr>
          <w:rFonts w:hint="eastAsia"/>
        </w:rPr>
        <w:t>　　第二节 空间吸声体下游行业分析</w:t>
      </w:r>
      <w:r>
        <w:rPr>
          <w:rFonts w:hint="eastAsia"/>
        </w:rPr>
        <w:br/>
      </w:r>
      <w:r>
        <w:rPr>
          <w:rFonts w:hint="eastAsia"/>
        </w:rPr>
        <w:t>　　　　一、空间吸声体下游行业分布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四、下游需求对空间吸声体行业的影响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空间吸声体行业重点企业发展调研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空间吸声体重点企业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空间吸声体重点企业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空间吸声体重点企业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空间吸声体重点企业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空间吸声体重点企业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空间吸声体重点企业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2023年中国空间吸声体产业市场竞争格局分析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2023年中国空间吸声体产业竞争现状分析</w:t>
      </w:r>
      <w:r>
        <w:rPr>
          <w:rFonts w:hint="eastAsia"/>
        </w:rPr>
        <w:br/>
      </w:r>
      <w:r>
        <w:rPr>
          <w:rFonts w:hint="eastAsia"/>
        </w:rPr>
        <w:t>　　　　一、空间吸声体竞争力分析</w:t>
      </w:r>
      <w:r>
        <w:rPr>
          <w:rFonts w:hint="eastAsia"/>
        </w:rPr>
        <w:br/>
      </w:r>
      <w:r>
        <w:rPr>
          <w:rFonts w:hint="eastAsia"/>
        </w:rPr>
        <w:t>　　　　二、空间吸声体技术竞争分析</w:t>
      </w:r>
      <w:r>
        <w:rPr>
          <w:rFonts w:hint="eastAsia"/>
        </w:rPr>
        <w:br/>
      </w:r>
      <w:r>
        <w:rPr>
          <w:rFonts w:hint="eastAsia"/>
        </w:rPr>
        <w:t>　　　　三、空间吸声体价格竞争分析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2023年中国空间吸声体产业集中度分析</w:t>
      </w:r>
      <w:r>
        <w:rPr>
          <w:rFonts w:hint="eastAsia"/>
        </w:rPr>
        <w:br/>
      </w:r>
      <w:r>
        <w:rPr>
          <w:rFonts w:hint="eastAsia"/>
        </w:rPr>
        <w:t>　　　　一、空间吸声体市场集中度分析</w:t>
      </w:r>
      <w:r>
        <w:rPr>
          <w:rFonts w:hint="eastAsia"/>
        </w:rPr>
        <w:br/>
      </w:r>
      <w:r>
        <w:rPr>
          <w:rFonts w:hint="eastAsia"/>
        </w:rPr>
        <w:t>　　　　二、空间吸声体企业集中度分析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2023-2029年提高空间吸声体企业竞争力的策略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空间吸声体行业投资风险预警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2023年影响空间吸声体行业发展的主要因素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一、影响空间吸声体行业运行的有利因素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二、影响空间吸声体行业运行的稳定因素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三、影响空间吸声体行业运行的不利因素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四、我国空间吸声体行业发展面临的挑战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五、我国空间吸声体行业发展面临的机遇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对空间吸声体行业投资风险预警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一、2023-2029年空间吸声体行业市场风险及控制策略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二、2023-2029年空间吸声体行业政策风险及控制策略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三、2023-2029年空间吸声体行业经营风险及控制策略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四、2023-2029年空间吸声体同业竞争风险及控制策略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五、2023-2029年空间吸声体行业其他风险及控制策略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空间吸声体行业发展趋势与投资规划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2023-2029年空间吸声体市场发展潜力分析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2023-2029年空间吸声体行业发展趋势分析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2023-2029年空间吸声体行业投资前景研究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[-中-智-林-]对我国空间吸声体品牌的战略思考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二、空间吸声体实施品牌战略的意义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三、空间吸声体企业品牌的现状分析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四、我国空间吸声体企业的品牌战略</w:t>
      </w:r>
      <w:r>
        <w:rPr>
          <w:rFonts w:hint="eastAsia"/>
        </w:rPr>
        <w:br/>
      </w:r>
      <w:r>
        <w:rPr>
          <w:rFonts w:hint="eastAsia"/>
        </w:rPr>
        <w:t>　　　　五、空间吸声体品牌战略管理的策略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2018-2023年中国空间吸声体市场规模及增长情况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2018-2023年中国空间吸声体行业产量及增长趋势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2023-2029年中国空间吸声体行业产量预测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2018-2023年中国空间吸声体行业市场需求及增长情况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2023-2029年中国空间吸声体行业市场需求预测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2018-2023年中国空间吸声体行业利润及增长情况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**地区空间吸声体市场规模及增长情况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**地区空间吸声体行业市场需求情况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**地区空间吸声体市场规模及增长情况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**地区空间吸声体行业市场需求情况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2018-2023年中国空间吸声体行业出口情况分析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2018-2023年中国空间吸声体行业产品市场价格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2023-2029年中国空间吸声体行业产品市场价格走势预测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空间吸声体重点企业经营情况分析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空间吸声体重点企业经营情况分析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2023-2029年中国空间吸声体市场规模预测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2023-2029年中国空间吸声体行业利润预测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eb36fcfe943d5" w:history="1">
        <w:r>
          <w:rPr>
            <w:rStyle w:val="Hyperlink"/>
          </w:rPr>
          <w:t>2023-2029年中国空间吸声体行业发展全面调研与未来趋势分析报告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eb36fcfe943d5" w:history="1">
        <w:r>
          <w:rPr>
            <w:rStyle w:val="Hyperlink"/>
          </w:rPr>
          <w:t>https://www.20087.com/6/56/KongJianXiShengTiDeFaZhanQuShi.html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热点：声体、空间吸声体图片、声场是什么意思、空间吸声体有哪些优点、滋滋声与嗞嗞声的区别?、空间吸声体施工图、晴雨挡有必要装吗、空间吸声体找哪家、模拟吃东西的声音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8e3ed25a4298" w:history="1">
      <w:r>
        <w:rPr>
          <w:rStyle w:val="Hyperlink"/>
        </w:rPr>
        <w:t>2023-2029年中国空间吸声体行业发展全面调研与未来趋势分析报告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KongJianXiShengTiDeFaZhanQuShi.html" TargetMode="External" Id="R7b8eb36fcfe9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KongJianXiShengTiDeFaZhanQuShi.html" TargetMode="External" Id="R30d78e3ed25a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2023-01-01T04:14:00Z</dcterms:created>
  <dcterms:modified xsi:type="dcterms:W3CDTF">2023-01-01T05:14:00Z</dcterms:modified>
  <dc:subject>2023-2029年中国空间吸声体行业发展全面调研与未来趋势分析报告</dc:subject>
  <dc:title>2023-2029年中国空间吸声体行业发展全面调研与未来趋势分析报告</dc:title>
  <cp:keywords>2023-2029年中国空间吸声体行业发展全面调研与未来趋势分析报告</cp:keywords>
  <dc:description>2023-2029年中国空间吸声体行业发展全面调研与未来趋势分析报告</dc:description>
</cp:coreProperties>
</file>