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3d00da684b27" w:history="1">
              <w:r>
                <w:rPr>
                  <w:rStyle w:val="Hyperlink"/>
                </w:rPr>
                <w:t>2025-2031年中国美白精华液行业现状调研分析与发展趋势预测报告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3d00da684b27" w:history="1">
              <w:r>
                <w:rPr>
                  <w:rStyle w:val="Hyperlink"/>
                </w:rPr>
                <w:t>2025-2031年中国美白精华液行业现状调研分析与发展趋势预测报告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3d00da684b27" w:history="1">
                <w:r>
                  <w:rPr>
                    <w:rStyle w:val="Hyperlink"/>
                  </w:rPr>
                  <w:t>https://www.20087.com/6/86/MeiBaiJingHuaYeShiChangDiaoYanYu.html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液是化妆品行业中一个热门的细分市场，旨在通过抑制黑色素生成、促进皮肤细胞更新和提亮肤色，达到美白效果。近年来，随着消费者对健康、天然成分的偏好增强，美白精华液的配方趋向于使用植物提取物、维生素C衍生物等温和有效的成分，减少化学防腐剂和刺激性物质的使用。</w:t>
      </w:r>
      <w:r>
        <w:rPr>
          <w:rFonts w:hint="eastAsia"/>
        </w:rPr>
        <w:br/>
      </w:r>
      <w:r>
        <w:rPr>
          <w:rFonts w:hint="eastAsia"/>
        </w:rPr>
        <w:t>　　美白精华液的未来将更加注重科学验证和个性化护肤。利用基因组学和皮肤生理学研究，开发针对不同肤质和肤色的定制化美白解决方案。同时，生物发酵技术和纳米技术的应用，将提升活性成分的渗透性和稳定性，增强产品的美白效果。此外，可持续包装和环保理念的融入，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3d00da684b27" w:history="1">
        <w:r>
          <w:rPr>
            <w:rStyle w:val="Hyperlink"/>
          </w:rPr>
          <w:t>2025-2031年中国美白精华液行业现状调研分析与发展趋势预测报告</w:t>
        </w:r>
      </w:hyperlink>
      <w:r>
        <w:rPr>
          <w:rFonts w:hint="eastAsia"/>
        </w:rPr>
        <w:t>》基于多年行业研究积累，结合美白精华液市场发展现状，依托行业权威数据资源和长期市场监测数据库，对美白精华液市场规模、技术现状及未来方向进行了全面分析。报告梳理了美白精华液行业竞争格局，重点评估了主要企业的市场表现及品牌影响力，并通过SWOT分析揭示了美白精华液行业机遇与潜在风险。同时，报告对美白精华液市场前景和发展趋势进行了科学预测，为投资者提供了投资价值判断和策略建议，助力把握美白精华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中国美白精华液行业宏观环境分析</w:t>
      </w:r>
      <w:r>
        <w:rPr>
          <w:rFonts w:hint="eastAsia"/>
        </w:rPr>
        <w:br/>
      </w:r>
      <w:r>
        <w:rPr>
          <w:rFonts w:hint="eastAsia"/>
        </w:rPr>
        <w:t>　　第一节 美白精华液行业定义分析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美白精华液行业宏观环境分析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全球美白精华液行业现状及发展预测分析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全球美白精华液行业概述</w:t>
      </w:r>
      <w:r>
        <w:rPr>
          <w:rFonts w:hint="eastAsia"/>
        </w:rPr>
        <w:br/>
      </w:r>
      <w:r>
        <w:rPr>
          <w:rFonts w:hint="eastAsia"/>
        </w:rPr>
        <w:t>　　第二节 全球美白精华液行业市场格局分析</w:t>
      </w:r>
      <w:r>
        <w:rPr>
          <w:rFonts w:hint="eastAsia"/>
        </w:rPr>
        <w:br/>
      </w:r>
      <w:r>
        <w:rPr>
          <w:rFonts w:hint="eastAsia"/>
        </w:rPr>
        <w:t>　　第三节 全球美白精华液产业主要国家运行形势分析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2025-2031年全球美白精华液产业市场走势预测分析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2020-2025年中国美白精华液所属行业经济指标分析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2020-2025年美白精华液所属行业发展概述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2020-2025年美白精华液所属行业经济运行状况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一、美白精华液所属行业企业数量分析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二、美白精华液所属行业资产规模分析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三、美白精华液所属行业销售收入分析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四、美白精华液所属行业利润总额分析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2020-2025年美白精华液所属行业成本费用分析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一、美白精华液所属行业销售成本分析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二、美白精华液所属行业销售费用分析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三、美白精华液所属行业管理费用分析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四、美白精华液所属行业财务费用分析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2020-2025年美白精华液所属行业运营效益分析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一、美白精华液所属行业盈利能力分析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二、美白精华液所属行业运营能力分析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三、美白精华液所属行业偿债能力分析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四、美白精华液所属行业成长能力分析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中国美白精华液行业市场竞争分析</w:t>
      </w:r>
      <w:r>
        <w:rPr>
          <w:rFonts w:hint="eastAsia"/>
        </w:rPr>
        <w:br/>
      </w:r>
      <w:r>
        <w:rPr>
          <w:rFonts w:hint="eastAsia"/>
        </w:rPr>
        <w:t>　　第一节 美白精华液行业上下游市场调研</w:t>
      </w:r>
      <w:r>
        <w:rPr>
          <w:rFonts w:hint="eastAsia"/>
        </w:rPr>
        <w:br/>
      </w:r>
      <w:r>
        <w:rPr>
          <w:rFonts w:hint="eastAsia"/>
        </w:rPr>
        <w:t>　　　　一、美白精华液行业产业链简介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美白精华液行业市场供需分析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三、美白精华液行业总体价格分析</w:t>
      </w:r>
      <w:r>
        <w:rPr>
          <w:rFonts w:hint="eastAsia"/>
        </w:rPr>
        <w:br/>
      </w:r>
      <w:r>
        <w:rPr>
          <w:rFonts w:hint="eastAsia"/>
        </w:rPr>
        <w:t>　　第三节 美白精华液行业竞争力分析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美白精华液行业市场集中度分析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中国美白精华液行业传统商业模式分析</w:t>
      </w:r>
      <w:r>
        <w:rPr>
          <w:rFonts w:hint="eastAsia"/>
        </w:rPr>
        <w:br/>
      </w:r>
      <w:r>
        <w:rPr>
          <w:rFonts w:hint="eastAsia"/>
        </w:rPr>
        <w:t>　　第一节 美白精华液行业经营模式</w:t>
      </w:r>
      <w:r>
        <w:rPr>
          <w:rFonts w:hint="eastAsia"/>
        </w:rPr>
        <w:br/>
      </w:r>
      <w:r>
        <w:rPr>
          <w:rFonts w:hint="eastAsia"/>
        </w:rPr>
        <w:t>　　第二节 美白精华液行业盈利模式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中国美白精华液行业商业模式构建与实施策略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美白精华液行业商业模式要素与特征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美白精华液行业企业商业模式构建步骤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美白精华液行业商业模式的实施策略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中国美白精华液行业商业模式创新转型分析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互联网背景下美白精华液行业商业模式选择</w:t>
      </w:r>
      <w:r>
        <w:rPr>
          <w:rFonts w:hint="eastAsia"/>
        </w:rPr>
        <w:br/>
      </w:r>
      <w:r>
        <w:rPr>
          <w:rFonts w:hint="eastAsia"/>
        </w:rPr>
        <w:t>　　　　一、美白精华液行业与互联网思维的结合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二、互联网背景下美白精华液行业商业模式选择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2025年美白精华液行业企业经营情况与商业模式分析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珠海市日新化妆品有限公司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2025-2031年中国美白精华液行业趋势预测分析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2025-2031年美白精华液行业趋势预测及趋势预测分析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2025-2031年美白精华液行业趋势预测分析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一、2025-2031年美白精华液行业市场规模预测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二、2025-2031年美白精华液行业前景调研分析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美白精华液行业投资分析与预测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2025-2031年中国美白精华液行业投融资战略规划分析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美白精华液行业关键成功要素分析</w:t>
      </w:r>
      <w:r>
        <w:rPr>
          <w:rFonts w:hint="eastAsia"/>
        </w:rPr>
        <w:br/>
      </w:r>
      <w:r>
        <w:rPr>
          <w:rFonts w:hint="eastAsia"/>
        </w:rPr>
        <w:t>　　第二节 美白精华液行业投资壁垒分析</w:t>
      </w:r>
      <w:r>
        <w:rPr>
          <w:rFonts w:hint="eastAsia"/>
        </w:rPr>
        <w:br/>
      </w:r>
      <w:r>
        <w:rPr>
          <w:rFonts w:hint="eastAsia"/>
        </w:rPr>
        <w:t>　　　　一、美白精华液行业进入壁垒</w:t>
      </w:r>
      <w:r>
        <w:rPr>
          <w:rFonts w:hint="eastAsia"/>
        </w:rPr>
        <w:br/>
      </w:r>
      <w:r>
        <w:rPr>
          <w:rFonts w:hint="eastAsia"/>
        </w:rPr>
        <w:t>　　　　二、美白精华液行业退出壁垒</w:t>
      </w:r>
      <w:r>
        <w:rPr>
          <w:rFonts w:hint="eastAsia"/>
        </w:rPr>
        <w:br/>
      </w:r>
      <w:r>
        <w:rPr>
          <w:rFonts w:hint="eastAsia"/>
        </w:rPr>
        <w:t>　　第三节 美白精华液行业投资前景与规避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中智⋅林　美白精华液行业融资渠道与策略</w:t>
      </w:r>
      <w:r>
        <w:rPr>
          <w:rFonts w:hint="eastAsia"/>
        </w:rPr>
        <w:br/>
      </w:r>
      <w:r>
        <w:rPr>
          <w:rFonts w:hint="eastAsia"/>
        </w:rPr>
        <w:t>　　　　一、美白精华液行业融资渠道分析</w:t>
      </w:r>
      <w:r>
        <w:rPr>
          <w:rFonts w:hint="eastAsia"/>
        </w:rPr>
        <w:br/>
      </w:r>
      <w:r>
        <w:rPr>
          <w:rFonts w:hint="eastAsia"/>
        </w:rPr>
        <w:t>　　　　二、美白精华液行业融资策略分析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2020-2025年美白精华液行业企业数量分析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2020-2025年美白精华液行业资产规模分析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2020-2025年美白精华液行业销售收入分析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2020-2025年美白精华液行业利润总额分析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2025-2031年美白精华液市场规模预测</w:t>
      </w:r>
      <w:r>
        <w:rPr>
          <w:rFonts w:hint="eastAsia"/>
        </w:rPr>
        <w:br/>
      </w:r>
      <w:r>
        <w:rPr>
          <w:rFonts w:hint="eastAsia"/>
        </w:rPr>
        <w:t>　　图表 2025-2031年美白精华液行业销售收入预测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2025-2031年美白精华液行业总资产预测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2025-2031年中国美白精华液供给预测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2025-2031年影响美白精华液行业运行的有利因素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2025-2031年影响美白精华液行业运行的稳定因素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2025-2031年影响美白精华液行业运行的不利因素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2025-2031年我国美白精华液行业发展面临的挑战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2025-2031年我国美白精华液行业发展面临机遇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2025-2031年美白精华液行业经营风险及控制策略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2025-2031年美白精华液行业同业竞争风险及控制策略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3d00da684b27" w:history="1">
        <w:r>
          <w:rPr>
            <w:rStyle w:val="Hyperlink"/>
          </w:rPr>
          <w:t>2025-2031年中国美白精华液行业现状调研分析与发展趋势预测报告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3d00da684b27" w:history="1">
        <w:r>
          <w:rPr>
            <w:rStyle w:val="Hyperlink"/>
          </w:rPr>
          <w:t>https://www.20087.com/6/86/MeiBaiJingHuaYeShiChangDiaoYanYu.html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精华液怎么用才正确方法、美白精华液的正确使用顺序、淡斑效果排名第一、美白精华液怎么用才正确方法、十大公认的美白精华、美白精华液怎么用啊、377的美白淡斑受骗、美白精华液哪个好、14岁用美白精华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597da61f4341" w:history="1">
      <w:r>
        <w:rPr>
          <w:rStyle w:val="Hyperlink"/>
        </w:rPr>
        <w:t>2025-2031年中国美白精华液行业现状调研分析与发展趋势预测报告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iBaiJingHuaYeShiChangDiaoYanYu.html" TargetMode="External" Id="R1ca73d00da68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iBaiJingHuaYeShiChangDiaoYanYu.html" TargetMode="External" Id="R4b0b597da61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2025-02-14T06:27:00Z</dcterms:created>
  <dcterms:modified xsi:type="dcterms:W3CDTF">2025-02-14T07:27:00Z</dcterms:modified>
  <dc:subject>2025-2031年中国美白精华液行业现状调研分析与发展趋势预测报告</dc:subject>
  <dc:title>2025-2031年中国美白精华液行业现状调研分析与发展趋势预测报告</dc:title>
  <cp:keywords>2025-2031年中国美白精华液行业现状调研分析与发展趋势预测报告</cp:keywords>
  <dc:description>2025-2031年中国美白精华液行业现状调研分析与发展趋势预测报告</dc:description>
</cp:coreProperties>
</file>