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ecd6979384e56" w:history="1">
              <w:r>
                <w:rPr>
                  <w:rStyle w:val="Hyperlink"/>
                </w:rPr>
                <w:t>2025-2031年全球与中国过塑机行业调研及市场前景分析报告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ecd6979384e56" w:history="1">
              <w:r>
                <w:rPr>
                  <w:rStyle w:val="Hyperlink"/>
                </w:rPr>
                <w:t>2025-2031年全球与中国过塑机行业调研及市场前景分析报告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ecd6979384e56" w:history="1">
                <w:r>
                  <w:rPr>
                    <w:rStyle w:val="Hyperlink"/>
                  </w:rPr>
                  <w:t>https://www.20087.com/6/96/GuoSuJiFaZhanQianJing.html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塑机是用于给文件、照片等物品表面加覆一层保护膜的专业设备，广泛应用于办公、印刷和广告制作等领域。目前，过塑机在加热速度、温度控制和成品质量方面有了显著提升，这得益于先进的温控技术和高质量的覆膜材料。现代过塑机不仅能提供多种厚度和材质的选择，还能通过精确控制加热时间和压力，确保覆膜后的物品平整光滑且不易起泡。此外，一些高端机型还配备了自动进纸和裁切系统，提高了工作效率。</w:t>
      </w:r>
      <w:r>
        <w:rPr>
          <w:rFonts w:hint="eastAsia"/>
        </w:rPr>
        <w:br/>
      </w:r>
      <w:r>
        <w:rPr>
          <w:rFonts w:hint="eastAsia"/>
        </w:rPr>
        <w:t>　　未来，过塑机的发展将更加注重多功能集成与用户体验优化。一方面，结合模块化设计理念，用户可以根据具体需求选择不同规格和功能的组件进行组合使用，提高了设备的灵活性和适应性。另一方面，利用人工智能(AI)技术实现对覆膜过程的智能调控，根据物品特性和用户偏好自动调整参数设置，提升成品质量和一致性。此外，开发适用于更多种类材料（如纺织品或金属制品）的专用过塑机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ecd6979384e56" w:history="1">
        <w:r>
          <w:rPr>
            <w:rStyle w:val="Hyperlink"/>
          </w:rPr>
          <w:t>2025-2031年全球与中国过塑机行业调研及市场前景分析报告</w:t>
        </w:r>
      </w:hyperlink>
      <w:r>
        <w:rPr>
          <w:rFonts w:hint="eastAsia"/>
        </w:rPr>
        <w:t>》基于国家统计局、商务部、发改委以及过塑机相关行业协会、研究单位的数据和宏观经济、政策环境分析，全面研究了过塑机行业的产业链结构、市场规模与需求。过塑机报告剖析了过塑机市场价格、行业竞争格局及重点企业经营现状，并对过塑机市场前景、发展趋势进行了科学预测。同时，过塑机报告还进一步细分了市场，评估了过塑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全球不同产品类型过塑机销售额增长趋势2020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调温型</w:t>
      </w:r>
      <w:r>
        <w:rPr>
          <w:rFonts w:hint="eastAsia"/>
        </w:rPr>
        <w:br/>
      </w:r>
      <w:r>
        <w:rPr>
          <w:rFonts w:hint="eastAsia"/>
        </w:rPr>
        <w:t>　　　　1.2.3 调速型</w:t>
      </w:r>
      <w:r>
        <w:rPr>
          <w:rFonts w:hint="eastAsia"/>
        </w:rPr>
        <w:br/>
      </w:r>
      <w:r>
        <w:rPr>
          <w:rFonts w:hint="eastAsia"/>
        </w:rPr>
        <w:t>　　1.3 从不同应用，过塑机主要包括如下几个方面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全球不同应用过塑机销售额增长趋势2020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印刷厂</w:t>
      </w:r>
      <w:r>
        <w:rPr>
          <w:rFonts w:hint="eastAsia"/>
        </w:rPr>
        <w:br/>
      </w:r>
      <w:r>
        <w:rPr>
          <w:rFonts w:hint="eastAsia"/>
        </w:rPr>
        <w:t>　　　　1.3.3 打印店</w:t>
      </w:r>
      <w:r>
        <w:rPr>
          <w:rFonts w:hint="eastAsia"/>
        </w:rPr>
        <w:br/>
      </w:r>
      <w:r>
        <w:rPr>
          <w:rFonts w:hint="eastAsia"/>
        </w:rPr>
        <w:t>　　　　1.3.4 政府及公用事业</w:t>
      </w:r>
      <w:r>
        <w:rPr>
          <w:rFonts w:hint="eastAsia"/>
        </w:rPr>
        <w:br/>
      </w:r>
      <w:r>
        <w:rPr>
          <w:rFonts w:hint="eastAsia"/>
        </w:rPr>
        <w:t>　　　　1.3.5 企业</w:t>
      </w:r>
      <w:r>
        <w:rPr>
          <w:rFonts w:hint="eastAsia"/>
        </w:rPr>
        <w:br/>
      </w:r>
      <w:r>
        <w:rPr>
          <w:rFonts w:hint="eastAsia"/>
        </w:rPr>
        <w:t>　　　　1.3.6 家用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过塑机行业背景、发展历史、现状及趋势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过塑机行业目前现状分析</w:t>
      </w:r>
      <w:r>
        <w:rPr>
          <w:rFonts w:hint="eastAsia"/>
        </w:rPr>
        <w:br/>
      </w:r>
      <w:r>
        <w:rPr>
          <w:rFonts w:hint="eastAsia"/>
        </w:rPr>
        <w:t>　　　　1.4.2 过塑机发展趋势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全球过塑机总体规模分析</w:t>
      </w:r>
      <w:r>
        <w:rPr>
          <w:rFonts w:hint="eastAsia"/>
        </w:rPr>
        <w:br/>
      </w:r>
      <w:r>
        <w:rPr>
          <w:rFonts w:hint="eastAsia"/>
        </w:rPr>
        <w:t>　　2.1 全球过塑机供需现状及预测（2020-2031）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全球主要地区过塑机产量（2020-2025）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全球主要地区过塑机产量（2026-2031）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全球主要地区过塑机产量市场份额（2020-2031）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全球过塑机销量及销售额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全球市场过塑机销售额（2020-2031）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全球市场过塑机销量（2020-2031）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全球主要地区过塑机市场规模分析：2020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全球主要地区过塑机销售收入及市场份额（2020-2025年）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全球主要地区过塑机销售收入预测（2026-2031年）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全球主要地区过塑机销量分析：2020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全球主要地区过塑机销量及市场份额（2020-2025年）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全球主要地区过塑机销量及市场份额预测（2026-2031）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北美市场过塑机销量、收入及增长率（2020-2031）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欧洲市场过塑机销量、收入及增长率（2020-2031）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中国市场过塑机销量、收入及增长率（2020-2031）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日本市场过塑机销量、收入及增长率（2020-2031）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东南亚市场过塑机销量、收入及增长率（2020-2031）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印度市场过塑机销量、收入及增长率（2020-2031）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全球市场主要厂商过塑机产能市场份额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全球市场主要厂商过塑机销量（2020-2025）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全球市场主要厂商过塑机销量（2020-2025）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全球市场主要厂商过塑机销售收入（2020-2025）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全球市场主要厂商过塑机销售价格（2020-2025）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2024年全球主要生产商过塑机收入排名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中国市场主要厂商过塑机销量（2020-2025）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中国市场主要厂商过塑机销量（2020-2025）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中国市场主要厂商过塑机销售收入（2020-2025）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2024年中国主要生产商过塑机收入排名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中国市场主要厂商过塑机销售价格（2020-2025）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全球主要厂商过塑机总部及产地分布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全球主要厂商成立时间及过塑机商业化日期</w:t>
      </w:r>
      <w:r>
        <w:rPr>
          <w:rFonts w:hint="eastAsia"/>
        </w:rPr>
        <w:br/>
      </w:r>
      <w:r>
        <w:rPr>
          <w:rFonts w:hint="eastAsia"/>
        </w:rPr>
        <w:t>　　4.6 全球主要厂商过塑机产品类型及应用</w:t>
      </w:r>
      <w:r>
        <w:rPr>
          <w:rFonts w:hint="eastAsia"/>
        </w:rPr>
        <w:br/>
      </w:r>
      <w:r>
        <w:rPr>
          <w:rFonts w:hint="eastAsia"/>
        </w:rPr>
        <w:t>　　4.7 过塑机行业集中度、竞争程度分析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过塑机行业集中度分析：2024年全球Top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全球过塑机第一梯队、第二梯队和第三梯队生产商（品牌）及市场份额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过塑机销量、收入、价格及毛利率（2020-2025）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不同产品类型过塑机分析</w:t>
      </w:r>
      <w:r>
        <w:rPr>
          <w:rFonts w:hint="eastAsia"/>
        </w:rPr>
        <w:br/>
      </w:r>
      <w:r>
        <w:rPr>
          <w:rFonts w:hint="eastAsia"/>
        </w:rPr>
        <w:t>　　6.1 全球不同产品类型过塑机销量（2020-2031）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全球不同产品类型过塑机销量预测（2026-2031）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全球不同产品类型过塑机收入（2020-2031）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全球不同产品类型过塑机收入预测（2026-2031）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全球不同产品类型过塑机价格走势（2020-2031）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不同应用过塑机分析</w:t>
      </w:r>
      <w:r>
        <w:rPr>
          <w:rFonts w:hint="eastAsia"/>
        </w:rPr>
        <w:br/>
      </w:r>
      <w:r>
        <w:rPr>
          <w:rFonts w:hint="eastAsia"/>
        </w:rPr>
        <w:t>　　7.1 全球不同应用过塑机销量（2020-2031）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全球不同应用过塑机销量预测（2026-2031）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全球不同应用过塑机收入（2020-2031）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全球不同应用过塑机收入预测（2026-2031）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全球不同应用过塑机价格走势（2020-2031）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过塑机产业链分析</w:t>
      </w:r>
      <w:r>
        <w:rPr>
          <w:rFonts w:hint="eastAsia"/>
        </w:rPr>
        <w:br/>
      </w:r>
      <w:r>
        <w:rPr>
          <w:rFonts w:hint="eastAsia"/>
        </w:rPr>
        <w:t>　　8.2 过塑机工艺制造技术分析</w:t>
      </w:r>
      <w:r>
        <w:rPr>
          <w:rFonts w:hint="eastAsia"/>
        </w:rPr>
        <w:br/>
      </w:r>
      <w:r>
        <w:rPr>
          <w:rFonts w:hint="eastAsia"/>
        </w:rPr>
        <w:t>　　8.3 过塑机产业上游供应分析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过塑机下游客户分析</w:t>
      </w:r>
      <w:r>
        <w:rPr>
          <w:rFonts w:hint="eastAsia"/>
        </w:rPr>
        <w:br/>
      </w:r>
      <w:r>
        <w:rPr>
          <w:rFonts w:hint="eastAsia"/>
        </w:rPr>
        <w:t>　　8.5 过塑机销售渠道分析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过塑机行业发展面临的风险</w:t>
      </w:r>
      <w:r>
        <w:rPr>
          <w:rFonts w:hint="eastAsia"/>
        </w:rPr>
        <w:br/>
      </w:r>
      <w:r>
        <w:rPr>
          <w:rFonts w:hint="eastAsia"/>
        </w:rPr>
        <w:t>　　9.3 过塑机行业政策分析</w:t>
      </w:r>
      <w:r>
        <w:rPr>
          <w:rFonts w:hint="eastAsia"/>
        </w:rPr>
        <w:br/>
      </w:r>
      <w:r>
        <w:rPr>
          <w:rFonts w:hint="eastAsia"/>
        </w:rPr>
        <w:t>　　9.4 过塑机中国企业SWOT分析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全球不同产品类型过塑机销售额增长（CAGR）趋势2020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过塑机行业目前发展现状</w:t>
      </w:r>
      <w:r>
        <w:rPr>
          <w:rFonts w:hint="eastAsia"/>
        </w:rPr>
        <w:br/>
      </w:r>
      <w:r>
        <w:rPr>
          <w:rFonts w:hint="eastAsia"/>
        </w:rPr>
        <w:t>　　表 4： 过塑机发展趋势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全球主要地区过塑机产量增速（CAGR）：（2020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全球主要地区过塑机产量（2020-2025）&amp;（台）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全球主要地区过塑机产量（2026-2031）&amp;（台）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全球主要地区过塑机产量市场份额（2020-2025）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全球主要地区过塑机产量（2026-2031）&amp;（台）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全球主要地区过塑机销售收入增速：（2020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全球主要地区过塑机销售收入（2020-2025）&amp;（百万美元）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全球主要地区过塑机销售收入市场份额（2020-2025）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全球主要地区过塑机收入（2026-2031）&amp;（百万美元）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全球主要地区过塑机收入市场份额（2026-2031）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全球主要地区过塑机销量（台）：2020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全球主要地区过塑机销量（2020-2025）&amp;（台）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全球主要地区过塑机销量市场份额（2020-2025）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全球主要地区过塑机销量（2026-2031）&amp;（台）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全球主要地区过塑机销量份额（2026-2031）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全球市场主要厂商过塑机产能（2024-2025）&amp;（台）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全球市场主要厂商过塑机销量（2020-2025）&amp;（台）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全球市场主要厂商过塑机销量市场份额（2020-2025）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全球市场主要厂商过塑机销售收入（2020-2025）&amp;（百万美元）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全球市场主要厂商过塑机销售收入市场份额（2020-2025）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全球市场主要厂商过塑机销售价格（2020-2025）&amp;（美元/台）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2024年全球主要生产商过塑机收入排名（百万美元）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中国市场主要厂商过塑机销量（2020-2025）&amp;（台）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中国市场主要厂商过塑机销量市场份额（2020-2025）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中国市场主要厂商过塑机销售收入（2020-2025）&amp;（百万美元）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中国市场主要厂商过塑机销售收入市场份额（2020-2025）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2024年中国主要生产商过塑机收入排名（百万美元）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中国市场主要厂商过塑机销售价格（2020-2025）&amp;（美元/台）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全球主要厂商过塑机总部及产地分布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全球主要厂商成立时间及过塑机商业化日期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全球主要厂商过塑机产品类型及应用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2024年全球过塑机主要厂商市场地位（第一梯队、第二梯队和第三梯队）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全球过塑机市场投资、并购等现状分析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过塑机生产基地、销售区域、竞争对手及市场地位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过塑机产品规格、参数及市场应用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过塑机销量（台）、收入（百万美元）、价格（美元/台）及毛利率（2020-2025）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全球不同产品类型过塑机销量（2020-2025年）&amp;（台）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全球不同产品类型过塑机销量市场份额（2020-2025）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全球不同产品类型过塑机销量预测（2026-2031）&amp;（台）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全球市场不同产品类型过塑机销量市场份额预测（2026-2031）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全球不同产品类型过塑机收入（2020-2025年）&amp;（百万美元）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全球不同产品类型过塑机收入市场份额（2020-2025）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全球不同产品类型过塑机收入预测（2026-2031）&amp;（百万美元）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全球不同产品类型过塑机收入市场份额预测（2026-2031）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全球不同应用过塑机销量（2020-2025年）&amp;（台）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全球不同应用过塑机销量市场份额（2020-2025）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全球不同应用过塑机销量预测（2026-2031）&amp;（台）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全球市场不同应用过塑机销量市场份额预测（2026-2031）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全球不同应用过塑机收入（2020-2025年）&amp;（百万美元）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全球不同应用过塑机收入市场份额（2020-2025）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全球不同应用过塑机收入预测（2026-2031）&amp;（百万美元）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全球不同应用过塑机收入市场份额预测（2026-2031）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过塑机上游原料供应商及联系方式列表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过塑机典型客户列表</w:t>
      </w:r>
      <w:r>
        <w:rPr>
          <w:rFonts w:hint="eastAsia"/>
        </w:rPr>
        <w:br/>
      </w:r>
      <w:r>
        <w:rPr>
          <w:rFonts w:hint="eastAsia"/>
        </w:rPr>
        <w:t>　　表 146： 过塑机主要销售模式及销售渠道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过塑机行业发展机遇及主要驱动因素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过塑机行业发展面临的风险</w:t>
      </w:r>
      <w:r>
        <w:rPr>
          <w:rFonts w:hint="eastAsia"/>
        </w:rPr>
        <w:br/>
      </w:r>
      <w:r>
        <w:rPr>
          <w:rFonts w:hint="eastAsia"/>
        </w:rPr>
        <w:t>　　表 149： 过塑机行业政策分析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过塑机产品图片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全球不同产品类型过塑机销售额2020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全球不同产品类型过塑机市场份额2024 &amp; 2031</w:t>
      </w:r>
      <w:r>
        <w:rPr>
          <w:rFonts w:hint="eastAsia"/>
        </w:rPr>
        <w:br/>
      </w:r>
      <w:r>
        <w:rPr>
          <w:rFonts w:hint="eastAsia"/>
        </w:rPr>
        <w:t>　　图 4： 调温型产品图片</w:t>
      </w:r>
      <w:r>
        <w:rPr>
          <w:rFonts w:hint="eastAsia"/>
        </w:rPr>
        <w:br/>
      </w:r>
      <w:r>
        <w:rPr>
          <w:rFonts w:hint="eastAsia"/>
        </w:rPr>
        <w:t>　　图 5： 调速型产品图片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全球不同应用过塑机市场份额2024 &amp; 2031</w:t>
      </w:r>
      <w:r>
        <w:rPr>
          <w:rFonts w:hint="eastAsia"/>
        </w:rPr>
        <w:br/>
      </w:r>
      <w:r>
        <w:rPr>
          <w:rFonts w:hint="eastAsia"/>
        </w:rPr>
        <w:t>　　图 8： 印刷厂</w:t>
      </w:r>
      <w:r>
        <w:rPr>
          <w:rFonts w:hint="eastAsia"/>
        </w:rPr>
        <w:br/>
      </w:r>
      <w:r>
        <w:rPr>
          <w:rFonts w:hint="eastAsia"/>
        </w:rPr>
        <w:t>　　图 9： 打印店</w:t>
      </w:r>
      <w:r>
        <w:rPr>
          <w:rFonts w:hint="eastAsia"/>
        </w:rPr>
        <w:br/>
      </w:r>
      <w:r>
        <w:rPr>
          <w:rFonts w:hint="eastAsia"/>
        </w:rPr>
        <w:t>　　图 10： 政府及公用事业</w:t>
      </w:r>
      <w:r>
        <w:rPr>
          <w:rFonts w:hint="eastAsia"/>
        </w:rPr>
        <w:br/>
      </w:r>
      <w:r>
        <w:rPr>
          <w:rFonts w:hint="eastAsia"/>
        </w:rPr>
        <w:t>　　图 11： 企业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全球过塑机产能、产量、产能利用率及发展趋势（2020-2031）&amp;（台）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全球过塑机产量、需求量及发展趋势（2020-2031）&amp;（台）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全球主要地区过塑机产量（2020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全球主要地区过塑机产量市场份额（2020-2031）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中国过塑机产能、产量、产能利用率及发展趋势（2020-2031）&amp;（台）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中国过塑机产量、市场需求量及发展趋势（2020-2031）&amp;（台）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全球过塑机市场销售额及增长率：（2020-2031）&amp;（百万美元）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全球市场过塑机市场规模：2020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全球市场过塑机销量及增长率（2020-2031）&amp;（台）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全球市场过塑机价格趋势（2020-2031）&amp;（美元/台）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全球主要地区过塑机销售收入（2020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全球主要地区过塑机销售收入市场份额（2020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北美市场过塑机销量及增长率（2020-2031）&amp;（台）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北美市场过塑机收入及增长率（2020-2031）&amp;（百万美元）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欧洲市场过塑机销量及增长率（2020-2031）&amp;（台）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欧洲市场过塑机收入及增长率（2020-2031）&amp;（百万美元）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中国市场过塑机销量及增长率（2020-2031）&amp;（台）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中国市场过塑机收入及增长率（2020-2031）&amp;（百万美元）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日本市场过塑机销量及增长率（2020-2031）&amp;（台）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日本市场过塑机收入及增长率（2020-2031）&amp;（百万美元）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东南亚市场过塑机销量及增长率（2020-2031）&amp;（台）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东南亚市场过塑机收入及增长率（2020-2031）&amp;（百万美元）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印度市场过塑机销量及增长率（2020-2031）&amp;（台）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印度市场过塑机收入及增长率（2020-2031）&amp;（百万美元）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2024年全球市场主要厂商过塑机销量市场份额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2024年全球市场主要厂商过塑机收入市场份额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2024年中国市场主要厂商过塑机销量市场份额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2024年中国市场主要厂商过塑机收入市场份额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2024年全球前五大生产商过塑机市场份额</w:t>
      </w:r>
      <w:r>
        <w:rPr>
          <w:rFonts w:hint="eastAsia"/>
        </w:rPr>
        <w:br/>
      </w:r>
      <w:r>
        <w:rPr>
          <w:rFonts w:hint="eastAsia"/>
        </w:rPr>
        <w:t>　　图 43： 2024年全球过塑机第一梯队、第二梯队和第三梯队厂商及市场份额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全球不同产品类型过塑机价格走势（2020-2031）&amp;（美元/台）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全球不同应用过塑机价格走势（2020-2031）&amp;（美元/台）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过塑机产业链</w:t>
      </w:r>
      <w:r>
        <w:rPr>
          <w:rFonts w:hint="eastAsia"/>
        </w:rPr>
        <w:br/>
      </w:r>
      <w:r>
        <w:rPr>
          <w:rFonts w:hint="eastAsia"/>
        </w:rPr>
        <w:t>　　图 47： 过塑机中国企业SWOT分析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ecd6979384e56" w:history="1">
        <w:r>
          <w:rPr>
            <w:rStyle w:val="Hyperlink"/>
          </w:rPr>
          <w:t>2025-2031年全球与中国过塑机行业调研及市场前景分析报告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ecd6979384e56" w:history="1">
        <w:r>
          <w:rPr>
            <w:rStyle w:val="Hyperlink"/>
          </w:rPr>
          <w:t>https://www.20087.com/6/96/GuoSuJiFaZhanQianJing.html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17beca9dc4443" w:history="1">
      <w:r>
        <w:rPr>
          <w:rStyle w:val="Hyperlink"/>
        </w:rPr>
        <w:t>2025-2031年全球与中国过塑机行业调研及市场前景分析报告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uoSuJiFaZhanQianJing.html" TargetMode="External" Id="Ree0ecd697938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uoSuJiFaZhanQianJing.html" TargetMode="External" Id="R6ae17beca9dc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2025-02-16T05:16:48Z</dcterms:created>
  <dcterms:modified xsi:type="dcterms:W3CDTF">2025-02-16T06:16:48Z</dcterms:modified>
  <dc:subject>2025-2031年全球与中国过塑机行业调研及市场前景分析报告</dc:subject>
  <dc:title>2025-2031年全球与中国过塑机行业调研及市场前景分析报告</dc:title>
  <cp:keywords>2025-2031年全球与中国过塑机行业调研及市场前景分析报告</cp:keywords>
  <dc:description>2025-2031年全球与中国过塑机行业调研及市场前景分析报告</dc:description>
</cp:coreProperties>
</file>