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06805c0e4312" w:history="1">
              <w:r>
                <w:rPr>
                  <w:rStyle w:val="Hyperlink"/>
                </w:rPr>
                <w:t>2023-2029年中国大酱行业深度调研与发展趋势分析报告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06805c0e4312" w:history="1">
              <w:r>
                <w:rPr>
                  <w:rStyle w:val="Hyperlink"/>
                </w:rPr>
                <w:t>2023-2029年中国大酱行业深度调研与发展趋势分析报告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506805c0e4312" w:history="1">
                <w:r>
                  <w:rPr>
                    <w:rStyle w:val="Hyperlink"/>
                  </w:rPr>
                  <w:t>https://www.20087.com/7/36/DaJiangFaZhanQuShiYuCe.html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酱是亚洲，尤其是韩国和中国的传统调味品，近年来随着全球美食文化的交流，其国际市场逐渐扩大。大酱富含蛋白质和多种维生素，被认为是健康食品之一，因此受到越来越多健康意识强的消费者青睐。同时，随着发酵食品益处的科学研究成果公布，大酱的营养价值和对肠道健康的益处被更多人所认识，促进了其市场接受度的提升。</w:t>
      </w:r>
      <w:r>
        <w:rPr>
          <w:rFonts w:hint="eastAsia"/>
        </w:rPr>
        <w:br/>
      </w:r>
      <w:r>
        <w:rPr>
          <w:rFonts w:hint="eastAsia"/>
        </w:rPr>
        <w:t>　　未来，大酱行业将更加注重健康和创新。随着消费者对天然、无添加食品的需求增加，传统发酵工艺将得到更多关注，推动大酱回归自然发酵，减少工业化生产中的添加剂使用。同时，创新口味和形式的大酱产品，如低盐、低钠和添加特殊食材（如人参、枸杞）的大酱，将满足市场多元化需求。此外，大酱的国际化营销和包装改进，使其更易于携带和储存，将有助于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506805c0e4312" w:history="1">
        <w:r>
          <w:rPr>
            <w:rStyle w:val="Hyperlink"/>
          </w:rPr>
          <w:t>2023-2029年中国大酱行业深度调研与发展趋势分析报告</w:t>
        </w:r>
      </w:hyperlink>
      <w:r>
        <w:rPr>
          <w:rFonts w:hint="eastAsia"/>
        </w:rPr>
        <w:t>》依托权威数据资源与长期市场监测，系统分析了大酱行业的市场规模、市场需求及产业链结构，深入探讨了大酱价格变动与细分市场特征。报告科学预测了大酱市场前景及未来发展趋势，重点剖析了行业集中度、竞争格局及重点企业的市场地位，并通过SWOT分析揭示了大酱行业机遇与潜在风险。报告为投资者及业内企业提供了全面的市场洞察与决策参考，助力把握大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大酱行业界定</w:t>
      </w:r>
      <w:r>
        <w:rPr>
          <w:rFonts w:hint="eastAsia"/>
        </w:rPr>
        <w:br/>
      </w:r>
      <w:r>
        <w:rPr>
          <w:rFonts w:hint="eastAsia"/>
        </w:rPr>
        <w:t>　　第一节 大酱行业定义</w:t>
      </w:r>
      <w:r>
        <w:rPr>
          <w:rFonts w:hint="eastAsia"/>
        </w:rPr>
        <w:br/>
      </w:r>
      <w:r>
        <w:rPr>
          <w:rFonts w:hint="eastAsia"/>
        </w:rPr>
        <w:t>　　第二节 大酱行业特点分析</w:t>
      </w:r>
      <w:r>
        <w:rPr>
          <w:rFonts w:hint="eastAsia"/>
        </w:rPr>
        <w:br/>
      </w:r>
      <w:r>
        <w:rPr>
          <w:rFonts w:hint="eastAsia"/>
        </w:rPr>
        <w:t>　　第三节 大酱产业链分析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2023年全球大酱行业发展概况</w:t>
      </w:r>
      <w:r>
        <w:rPr>
          <w:rFonts w:hint="eastAsia"/>
        </w:rPr>
        <w:br/>
      </w:r>
      <w:r>
        <w:rPr>
          <w:rFonts w:hint="eastAsia"/>
        </w:rPr>
        <w:t>　　第二节 世界大酱行业发展走势</w:t>
      </w:r>
      <w:r>
        <w:rPr>
          <w:rFonts w:hint="eastAsia"/>
        </w:rPr>
        <w:br/>
      </w:r>
      <w:r>
        <w:rPr>
          <w:rFonts w:hint="eastAsia"/>
        </w:rPr>
        <w:t>　　　　二、全球大酱行业市场分布情况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当前我国大酱技术发展现状</w:t>
      </w:r>
      <w:r>
        <w:rPr>
          <w:rFonts w:hint="eastAsia"/>
        </w:rPr>
        <w:br/>
      </w:r>
      <w:r>
        <w:rPr>
          <w:rFonts w:hint="eastAsia"/>
        </w:rPr>
        <w:t>　　第二节 中外大酱技术差距及产生差距的主要原因分析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提高我国大酱技术的对策</w:t>
      </w:r>
      <w:r>
        <w:rPr>
          <w:rFonts w:hint="eastAsia"/>
        </w:rPr>
        <w:br/>
      </w:r>
      <w:r>
        <w:rPr>
          <w:rFonts w:hint="eastAsia"/>
        </w:rPr>
        <w:t>　　第四节 我国大酱研发、设计发展趋势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中国大酱发展现状调研</w:t>
      </w:r>
      <w:r>
        <w:rPr>
          <w:rFonts w:hint="eastAsia"/>
        </w:rPr>
        <w:br/>
      </w:r>
      <w:r>
        <w:rPr>
          <w:rFonts w:hint="eastAsia"/>
        </w:rPr>
        <w:t>　　第一节 中国大酱市场现状分析</w:t>
      </w:r>
      <w:r>
        <w:rPr>
          <w:rFonts w:hint="eastAsia"/>
        </w:rPr>
        <w:br/>
      </w:r>
      <w:r>
        <w:rPr>
          <w:rFonts w:hint="eastAsia"/>
        </w:rPr>
        <w:t>　　第二节 中国大酱行业产量情况分析及预测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三、2018-2023年中国大酱产量统计</w:t>
      </w:r>
      <w:r>
        <w:rPr>
          <w:rFonts w:hint="eastAsia"/>
        </w:rPr>
        <w:br/>
      </w:r>
      <w:r>
        <w:rPr>
          <w:rFonts w:hint="eastAsia"/>
        </w:rPr>
        <w:t>　　　　二、大酱生产区域分布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三、2023-2029年中国大酱产量预测分析</w:t>
      </w:r>
      <w:r>
        <w:rPr>
          <w:rFonts w:hint="eastAsia"/>
        </w:rPr>
        <w:br/>
      </w:r>
      <w:r>
        <w:rPr>
          <w:rFonts w:hint="eastAsia"/>
        </w:rPr>
        <w:t>　　第三节 中国大酱市场需求分析及预测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三、2023-2029年中国大酱市场需求量预测分析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2023-2029年中国大酱行业进出口情况预测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一、2023-2029年中国大酱行业进口预测分析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二、2023-2029年中国大酱行业出口预测分析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二、**地区大酱市场调研分析</w:t>
      </w:r>
      <w:r>
        <w:rPr>
          <w:rFonts w:hint="eastAsia"/>
        </w:rPr>
        <w:br/>
      </w:r>
      <w:r>
        <w:rPr>
          <w:rFonts w:hint="eastAsia"/>
        </w:rPr>
        <w:t>　　　　三、**地区大酱市场调研分析</w:t>
      </w:r>
      <w:r>
        <w:rPr>
          <w:rFonts w:hint="eastAsia"/>
        </w:rPr>
        <w:br/>
      </w:r>
      <w:r>
        <w:rPr>
          <w:rFonts w:hint="eastAsia"/>
        </w:rPr>
        <w:t>　　　　四、**地区大酱市场调研分析</w:t>
      </w:r>
      <w:r>
        <w:rPr>
          <w:rFonts w:hint="eastAsia"/>
        </w:rPr>
        <w:br/>
      </w:r>
      <w:r>
        <w:rPr>
          <w:rFonts w:hint="eastAsia"/>
        </w:rPr>
        <w:t>　　　　五、**地区大酱市场调研分析</w:t>
      </w:r>
      <w:r>
        <w:rPr>
          <w:rFonts w:hint="eastAsia"/>
        </w:rPr>
        <w:br/>
      </w:r>
      <w:r>
        <w:rPr>
          <w:rFonts w:hint="eastAsia"/>
        </w:rPr>
        <w:t>　　　　六、**地区大酱市场调研分析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大酱行业竞争格局分析</w:t>
      </w:r>
      <w:r>
        <w:rPr>
          <w:rFonts w:hint="eastAsia"/>
        </w:rPr>
        <w:br/>
      </w:r>
      <w:r>
        <w:rPr>
          <w:rFonts w:hint="eastAsia"/>
        </w:rPr>
        <w:t>　　第一节 大酱行业集中度分析</w:t>
      </w:r>
      <w:r>
        <w:rPr>
          <w:rFonts w:hint="eastAsia"/>
        </w:rPr>
        <w:br/>
      </w:r>
      <w:r>
        <w:rPr>
          <w:rFonts w:hint="eastAsia"/>
        </w:rPr>
        <w:t>　　　　一、大酱市场集中度分析</w:t>
      </w:r>
      <w:r>
        <w:rPr>
          <w:rFonts w:hint="eastAsia"/>
        </w:rPr>
        <w:br/>
      </w:r>
      <w:r>
        <w:rPr>
          <w:rFonts w:hint="eastAsia"/>
        </w:rPr>
        <w:t>　　　　二、大酱企业集中度分析</w:t>
      </w:r>
      <w:r>
        <w:rPr>
          <w:rFonts w:hint="eastAsia"/>
        </w:rPr>
        <w:br/>
      </w:r>
      <w:r>
        <w:rPr>
          <w:rFonts w:hint="eastAsia"/>
        </w:rPr>
        <w:t>　　　　三、大酱区域集中度分析</w:t>
      </w:r>
      <w:r>
        <w:rPr>
          <w:rFonts w:hint="eastAsia"/>
        </w:rPr>
        <w:br/>
      </w:r>
      <w:r>
        <w:rPr>
          <w:rFonts w:hint="eastAsia"/>
        </w:rPr>
        <w:t>　　第二节 大酱行业主要企业竞争力分析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三、2018-2023年我国大酱市场竞争分析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四、2023-2029年国内主要大酱企业动向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对我国大酱品牌的战略思考</w:t>
      </w:r>
      <w:r>
        <w:rPr>
          <w:rFonts w:hint="eastAsia"/>
        </w:rPr>
        <w:br/>
      </w:r>
      <w:r>
        <w:rPr>
          <w:rFonts w:hint="eastAsia"/>
        </w:rPr>
        <w:t>　　　　一、大酱实施品牌战略的意义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三、我国大酱企业的品牌战略</w:t>
      </w:r>
      <w:r>
        <w:rPr>
          <w:rFonts w:hint="eastAsia"/>
        </w:rPr>
        <w:br/>
      </w:r>
      <w:r>
        <w:rPr>
          <w:rFonts w:hint="eastAsia"/>
        </w:rPr>
        <w:t>　　　　四、大酱品牌战略管理的策略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2023-2029年中国大酱行业投资前景与风险预测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2023-2029年中国大酱行业投资前景分析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2023-2029年中国大酱行业投资特性分析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一、2023-2029年中国大酱行业进入壁垒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二、2023-2029年中国大酱行业盈利模式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三、2023-2029年中国大酱行业盈利因素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2023-2029年中国大酱行业投资机会分析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一、2023-2029年中国大酱细分市场投资机会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二、2023-2029年中国大酱行业区域市场投资潜力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2023-2029年中国大酱行业投资风险分析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一、2023-2029年中国大酱行业市场竞争风险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二、2023-2029年中国大酱行业技术风险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三、2023-2029年中国大酱行业政策风险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四、2023-2029年中国大酱行业进入退出风险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大酱行业研究结论</w:t>
      </w:r>
      <w:r>
        <w:rPr>
          <w:rFonts w:hint="eastAsia"/>
        </w:rPr>
        <w:br/>
      </w:r>
      <w:r>
        <w:rPr>
          <w:rFonts w:hint="eastAsia"/>
        </w:rPr>
        <w:t>　　第二节 大酱行业投资价值评估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中.智.林.－大酱行业投资建议</w:t>
      </w:r>
      <w:r>
        <w:rPr>
          <w:rFonts w:hint="eastAsia"/>
        </w:rPr>
        <w:br/>
      </w:r>
      <w:r>
        <w:rPr>
          <w:rFonts w:hint="eastAsia"/>
        </w:rPr>
        <w:t>　　　　一、大酱行业投资策略建议</w:t>
      </w:r>
      <w:r>
        <w:rPr>
          <w:rFonts w:hint="eastAsia"/>
        </w:rPr>
        <w:br/>
      </w:r>
      <w:r>
        <w:rPr>
          <w:rFonts w:hint="eastAsia"/>
        </w:rPr>
        <w:t>　　　　二、大酱行业投资方向建议</w:t>
      </w:r>
      <w:r>
        <w:rPr>
          <w:rFonts w:hint="eastAsia"/>
        </w:rPr>
        <w:br/>
      </w:r>
      <w:r>
        <w:rPr>
          <w:rFonts w:hint="eastAsia"/>
        </w:rPr>
        <w:t>　　　　三、大酱行业投资方式建议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大酱行业历程</w:t>
      </w:r>
      <w:r>
        <w:rPr>
          <w:rFonts w:hint="eastAsia"/>
        </w:rPr>
        <w:br/>
      </w:r>
      <w:r>
        <w:rPr>
          <w:rFonts w:hint="eastAsia"/>
        </w:rPr>
        <w:t>　　图表 大酱行业生命周期</w:t>
      </w:r>
      <w:r>
        <w:rPr>
          <w:rFonts w:hint="eastAsia"/>
        </w:rPr>
        <w:br/>
      </w:r>
      <w:r>
        <w:rPr>
          <w:rFonts w:hint="eastAsia"/>
        </w:rPr>
        <w:t>　　图表 大酱行业产业链分析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2018-2023年中国大酱出口金额分析</w:t>
      </w:r>
      <w:r>
        <w:rPr>
          <w:rFonts w:hint="eastAsia"/>
        </w:rPr>
        <w:br/>
      </w:r>
      <w:r>
        <w:rPr>
          <w:rFonts w:hint="eastAsia"/>
        </w:rPr>
        <w:t>　　图表 2023年中国大酱进口国家及地区分析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06805c0e4312" w:history="1">
        <w:r>
          <w:rPr>
            <w:rStyle w:val="Hyperlink"/>
          </w:rPr>
          <w:t>2023-2029年中国大酱行业深度调研与发展趋势分析报告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506805c0e4312" w:history="1">
        <w:r>
          <w:rPr>
            <w:rStyle w:val="Hyperlink"/>
          </w:rPr>
          <w:t>https://www.20087.com/7/36/DaJiangFaZhanQuShiYuCe.html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热点：什么是大酱、大酱的制作方法详细过程、啵酱叫什么、大酱炒鸡蛋、东北大酱是什么、大酱的营养价值及功效、大酱的做法家常、大酱汤的材料和做法、东北大酱百科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2f36f3514f20" w:history="1">
      <w:r>
        <w:rPr>
          <w:rStyle w:val="Hyperlink"/>
        </w:rPr>
        <w:t>2023-2029年中国大酱行业深度调研与发展趋势分析报告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JiangFaZhanQuShiYuCe.html" TargetMode="External" Id="Rfbc506805c0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JiangFaZhanQuShiYuCe.html" TargetMode="External" Id="R7f042f36f35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2023-01-04T00:05:00Z</dcterms:created>
  <dcterms:modified xsi:type="dcterms:W3CDTF">2023-01-04T01:05:00Z</dcterms:modified>
  <dc:subject>2023-2029年中国大酱行业深度调研与发展趋势分析报告</dc:subject>
  <dc:title>2023-2029年中国大酱行业深度调研与发展趋势分析报告</dc:title>
  <cp:keywords>2023-2029年中国大酱行业深度调研与发展趋势分析报告</cp:keywords>
  <dc:description>2023-2029年中国大酱行业深度调研与发展趋势分析报告</dc:description>
</cp:coreProperties>
</file>