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4e7ef1a514267" w:history="1">
              <w:r>
                <w:rPr>
                  <w:rStyle w:val="Hyperlink"/>
                </w:rPr>
                <w:t>2024-2030年中国眼镜框行业发展研究与行业前景分析报告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4e7ef1a514267" w:history="1">
              <w:r>
                <w:rPr>
                  <w:rStyle w:val="Hyperlink"/>
                </w:rPr>
                <w:t>2024-2030年中国眼镜框行业发展研究与行业前景分析报告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4e7ef1a514267" w:history="1">
                <w:r>
                  <w:rPr>
                    <w:rStyle w:val="Hyperlink"/>
                  </w:rPr>
                  <w:t>https://www.20087.com/7/06/YanJingKuangQianJing.html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框行业在时尚化、个性化趋势推动下，已超越了单一的视力矫正工具范畴。目前，市场中既有采用高科技材料如记忆钛合金、TR90的轻便耐用款式，也有融合复古、潮流元素的设计。定制化服务逐渐普及，消费者可根据脸型、肤色等个性化需求定制眼镜框。</w:t>
      </w:r>
      <w:r>
        <w:rPr>
          <w:rFonts w:hint="eastAsia"/>
        </w:rPr>
        <w:br/>
      </w:r>
      <w:r>
        <w:rPr>
          <w:rFonts w:hint="eastAsia"/>
        </w:rPr>
        <w:t>　　眼镜框行业未来将更深入结合数字技术，如3D打印定制、虚拟试戴技术，提供前所未有的个性化体验。可持续材料，如生物基塑料、回收材料的应用，将响应环保需求。健康智能眼镜框的开发，如集成健康监测功能，如蓝光过滤、眼压监测，将开启新的市场空间。此外，眼镜框与时尚界的跨界合作将更加频繁，提升其作为时尚配饰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4e7ef1a514267" w:history="1">
        <w:r>
          <w:rPr>
            <w:rStyle w:val="Hyperlink"/>
          </w:rPr>
          <w:t>2024-2030年中国眼镜框行业发展研究与行业前景分析报告</w:t>
        </w:r>
      </w:hyperlink>
      <w:r>
        <w:rPr>
          <w:rFonts w:hint="eastAsia"/>
        </w:rPr>
        <w:t>》全面分析了我国眼镜框行业的现状、市场需求、市场规模以及价格动态，探讨了眼镜框产业链的结构与发展。眼镜框报告对眼镜框细分市场进行了剖析，同时基于科学数据，对眼镜框市场前景及发展趋势进行了预测。报告还聚焦眼镜框重点企业，并对其品牌影响力、市场竞争力以及行业集中度进行了评估。眼镜框报告为投资者、产业链相关企业及政府决策部门提供了专业、客观的参考，是了解和把握眼镜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眼镜框行业界定</w:t>
      </w:r>
      <w:r>
        <w:rPr>
          <w:rFonts w:hint="eastAsia"/>
        </w:rPr>
        <w:br/>
      </w:r>
      <w:r>
        <w:rPr>
          <w:rFonts w:hint="eastAsia"/>
        </w:rPr>
        <w:t>　　第一节 眼镜框行业定义</w:t>
      </w:r>
      <w:r>
        <w:rPr>
          <w:rFonts w:hint="eastAsia"/>
        </w:rPr>
        <w:br/>
      </w:r>
      <w:r>
        <w:rPr>
          <w:rFonts w:hint="eastAsia"/>
        </w:rPr>
        <w:t>　　第二节 眼镜框行业特点分析</w:t>
      </w:r>
      <w:r>
        <w:rPr>
          <w:rFonts w:hint="eastAsia"/>
        </w:rPr>
        <w:br/>
      </w:r>
      <w:r>
        <w:rPr>
          <w:rFonts w:hint="eastAsia"/>
        </w:rPr>
        <w:t>　　第三节 眼镜框行业发展历程</w:t>
      </w:r>
      <w:r>
        <w:rPr>
          <w:rFonts w:hint="eastAsia"/>
        </w:rPr>
        <w:br/>
      </w:r>
      <w:r>
        <w:rPr>
          <w:rFonts w:hint="eastAsia"/>
        </w:rPr>
        <w:t>　　第四节 眼镜框产业链分析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2023-2024年国外眼镜框行业发展态势分析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国外眼镜框行业总体情况</w:t>
      </w:r>
      <w:r>
        <w:rPr>
          <w:rFonts w:hint="eastAsia"/>
        </w:rPr>
        <w:br/>
      </w:r>
      <w:r>
        <w:rPr>
          <w:rFonts w:hint="eastAsia"/>
        </w:rPr>
        <w:t>　　第二节 眼镜框行业重点国家、地区市场分析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国外眼镜框行业发展前景预测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2023-2024年中国眼镜框行业发展环境分析</w:t>
      </w:r>
      <w:r>
        <w:rPr>
          <w:rFonts w:hint="eastAsia"/>
        </w:rPr>
        <w:br/>
      </w:r>
      <w:r>
        <w:rPr>
          <w:rFonts w:hint="eastAsia"/>
        </w:rPr>
        <w:t>　　第一节 眼镜框行业经济环境分析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眼镜框行业政策环境分析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一、眼镜框行业相关政策</w:t>
      </w:r>
      <w:r>
        <w:rPr>
          <w:rFonts w:hint="eastAsia"/>
        </w:rPr>
        <w:br/>
      </w:r>
      <w:r>
        <w:rPr>
          <w:rFonts w:hint="eastAsia"/>
        </w:rPr>
        <w:t>　　　　二、眼镜框行业相关标准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眼镜框行业技术发展现状及趋势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当前我国眼镜框技术发展现状</w:t>
      </w:r>
      <w:r>
        <w:rPr>
          <w:rFonts w:hint="eastAsia"/>
        </w:rPr>
        <w:br/>
      </w:r>
      <w:r>
        <w:rPr>
          <w:rFonts w:hint="eastAsia"/>
        </w:rPr>
        <w:t>　　第二节 中外眼镜框技术差距及产生差距的主要原因分析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提高我国眼镜框技术的对策</w:t>
      </w:r>
      <w:r>
        <w:rPr>
          <w:rFonts w:hint="eastAsia"/>
        </w:rPr>
        <w:br/>
      </w:r>
      <w:r>
        <w:rPr>
          <w:rFonts w:hint="eastAsia"/>
        </w:rPr>
        <w:t>　　第四节 我国眼镜框研发、设计发展趋势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中国眼镜框行业市场规模情况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中国眼镜框行业市场需求状况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一、2019-2024年眼镜框行业市场需求情况</w:t>
      </w:r>
      <w:r>
        <w:rPr>
          <w:rFonts w:hint="eastAsia"/>
        </w:rPr>
        <w:br/>
      </w:r>
      <w:r>
        <w:rPr>
          <w:rFonts w:hint="eastAsia"/>
        </w:rPr>
        <w:t>　　　　二、眼镜框行业市场需求特点分析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三、2024-2030年眼镜框行业市场需求预测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中国眼镜框行业市场供给状况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一、2019-2024年眼镜框行业市场供给情况</w:t>
      </w:r>
      <w:r>
        <w:rPr>
          <w:rFonts w:hint="eastAsia"/>
        </w:rPr>
        <w:br/>
      </w:r>
      <w:r>
        <w:rPr>
          <w:rFonts w:hint="eastAsia"/>
        </w:rPr>
        <w:t>　　　　二、眼镜框行业市场供给特点分析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三、2024-2030年眼镜框行业市场供给预测</w:t>
      </w:r>
      <w:r>
        <w:rPr>
          <w:rFonts w:hint="eastAsia"/>
        </w:rPr>
        <w:br/>
      </w:r>
      <w:r>
        <w:rPr>
          <w:rFonts w:hint="eastAsia"/>
        </w:rPr>
        <w:t>　　第四节 眼镜框行业市场供需平衡状况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中国眼镜框行业进出口情况分析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一、2019-2024年眼镜框行业出口情况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三、2024-2030年眼镜框行业出口情况预测</w:t>
      </w:r>
      <w:r>
        <w:rPr>
          <w:rFonts w:hint="eastAsia"/>
        </w:rPr>
        <w:br/>
      </w:r>
      <w:r>
        <w:rPr>
          <w:rFonts w:hint="eastAsia"/>
        </w:rPr>
        <w:t>　　第二节 眼镜框行业进口情况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一、2019-2024年眼镜框行业进口情况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三、2024-2030年眼镜框行业进口情况预测</w:t>
      </w:r>
      <w:r>
        <w:rPr>
          <w:rFonts w:hint="eastAsia"/>
        </w:rPr>
        <w:br/>
      </w:r>
      <w:r>
        <w:rPr>
          <w:rFonts w:hint="eastAsia"/>
        </w:rPr>
        <w:t>　　第三节 眼镜框行业进出口面临的挑战及对策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中国眼镜框行业产品价格监测</w:t>
      </w:r>
      <w:r>
        <w:rPr>
          <w:rFonts w:hint="eastAsia"/>
        </w:rPr>
        <w:br/>
      </w:r>
      <w:r>
        <w:rPr>
          <w:rFonts w:hint="eastAsia"/>
        </w:rPr>
        <w:t>　　　　一、眼镜框市场价格特征</w:t>
      </w:r>
      <w:r>
        <w:rPr>
          <w:rFonts w:hint="eastAsia"/>
        </w:rPr>
        <w:br/>
      </w:r>
      <w:r>
        <w:rPr>
          <w:rFonts w:hint="eastAsia"/>
        </w:rPr>
        <w:t>　　　　二、当前眼镜框市场价格评述</w:t>
      </w:r>
      <w:r>
        <w:rPr>
          <w:rFonts w:hint="eastAsia"/>
        </w:rPr>
        <w:br/>
      </w:r>
      <w:r>
        <w:rPr>
          <w:rFonts w:hint="eastAsia"/>
        </w:rPr>
        <w:t>　　　　三、影响眼镜框市场价格因素分析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四、未来眼镜框市场价格走势预测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眼镜框行业区域市场分布情况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眼镜框细分产品（一）市场调研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眼镜框细分产品（二）市场调研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眼镜框重点企业（二）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眼镜框重点企业（三）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眼镜框重点企业（四）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眼镜框重点企业（五）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眼镜框重点企业（六）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2024-2030年眼镜框行业发展环境分析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2024-2030年眼镜框行业投资特性分析</w:t>
      </w:r>
      <w:r>
        <w:rPr>
          <w:rFonts w:hint="eastAsia"/>
        </w:rPr>
        <w:br/>
      </w:r>
      <w:r>
        <w:rPr>
          <w:rFonts w:hint="eastAsia"/>
        </w:rPr>
        <w:t>　　　　一、眼镜框行业进入壁垒</w:t>
      </w:r>
      <w:r>
        <w:rPr>
          <w:rFonts w:hint="eastAsia"/>
        </w:rPr>
        <w:br/>
      </w:r>
      <w:r>
        <w:rPr>
          <w:rFonts w:hint="eastAsia"/>
        </w:rPr>
        <w:t>　　　　二、眼镜框行业盈利模式</w:t>
      </w:r>
      <w:r>
        <w:rPr>
          <w:rFonts w:hint="eastAsia"/>
        </w:rPr>
        <w:br/>
      </w:r>
      <w:r>
        <w:rPr>
          <w:rFonts w:hint="eastAsia"/>
        </w:rPr>
        <w:t>　　　　三、眼镜框行业盈利因素</w:t>
      </w:r>
      <w:r>
        <w:rPr>
          <w:rFonts w:hint="eastAsia"/>
        </w:rPr>
        <w:br/>
      </w:r>
      <w:r>
        <w:rPr>
          <w:rFonts w:hint="eastAsia"/>
        </w:rPr>
        <w:t>　　第三节 眼镜框行业“波特五力模型”分析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2024-2030年眼镜框行业风险及对策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眼镜框企业竞争策略分析</w:t>
      </w:r>
      <w:r>
        <w:rPr>
          <w:rFonts w:hint="eastAsia"/>
        </w:rPr>
        <w:br/>
      </w:r>
      <w:r>
        <w:rPr>
          <w:rFonts w:hint="eastAsia"/>
        </w:rPr>
        <w:t>　　第一节 眼镜框市场竞争策略分析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一、2024-2030年中国眼镜框市场增长潜力分析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二、2024-2030年中国眼镜框主要潜力品种分析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三、现有眼镜框产品竞争策略分析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四、潜力眼镜框品种竞争策略选择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2024-2030年中国眼镜框企业竞争策略分析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一、2024-2030年我国眼镜框市场竞争趋势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二、2024-2030年眼镜框行业竞争格局展望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三、2024-2030年眼镜框行业竞争策略分析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四、2024-2030年眼镜框企业竞争策略分析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2024-2030年中国眼镜框行业发展趋势分析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一、2024-2030年眼镜框技术发展趋势分析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二、2024-2030年眼镜框产品发展趋势分析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三、2024-2030年眼镜框行业竞争格局展望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2024-2030年中国眼镜框市场趋势分析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一、2024-2030年眼镜框发展趋势预测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二、2024-2030年眼镜框市场前景分析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三、2024-2030年眼镜框产业政策趋向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2024-2030年眼镜框行业投资价值评估分析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眼镜框行业发展建议分析</w:t>
      </w:r>
      <w:r>
        <w:rPr>
          <w:rFonts w:hint="eastAsia"/>
        </w:rPr>
        <w:br/>
      </w:r>
      <w:r>
        <w:rPr>
          <w:rFonts w:hint="eastAsia"/>
        </w:rPr>
        <w:t>　　第一节 眼镜框行业研究结论及建议</w:t>
      </w:r>
      <w:r>
        <w:rPr>
          <w:rFonts w:hint="eastAsia"/>
        </w:rPr>
        <w:br/>
      </w:r>
      <w:r>
        <w:rPr>
          <w:rFonts w:hint="eastAsia"/>
        </w:rPr>
        <w:t>　　第二节 眼镜框细分行业研究结论及建议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中.智.林.－眼镜框行业竞争策略总结及建议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眼镜框行业历程</w:t>
      </w:r>
      <w:r>
        <w:rPr>
          <w:rFonts w:hint="eastAsia"/>
        </w:rPr>
        <w:br/>
      </w:r>
      <w:r>
        <w:rPr>
          <w:rFonts w:hint="eastAsia"/>
        </w:rPr>
        <w:t>　　图表 眼镜框行业生命周期</w:t>
      </w:r>
      <w:r>
        <w:rPr>
          <w:rFonts w:hint="eastAsia"/>
        </w:rPr>
        <w:br/>
      </w:r>
      <w:r>
        <w:rPr>
          <w:rFonts w:hint="eastAsia"/>
        </w:rPr>
        <w:t>　　图表 眼镜框行业产业链分析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2024年中国眼镜框行业需求领域分布格局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2019-2024年中国眼镜框出口金额分析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2024年中国眼镜框进口国家及地区分析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2024-2030年中国眼镜框行业供需平衡预测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2024-2030年中国眼镜框市场规模预测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2024-2030年中国眼镜框市场前景分析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2024-2030年中国眼镜框发展趋势预测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4e7ef1a514267" w:history="1">
        <w:r>
          <w:rPr>
            <w:rStyle w:val="Hyperlink"/>
          </w:rPr>
          <w:t>2024-2030年中国眼镜框行业发展研究与行业前景分析报告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4e7ef1a514267" w:history="1">
        <w:r>
          <w:rPr>
            <w:rStyle w:val="Hyperlink"/>
          </w:rPr>
          <w:t>https://www.20087.com/7/06/YanJingKuangQianJing.html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4e931919d4926" w:history="1">
      <w:r>
        <w:rPr>
          <w:rStyle w:val="Hyperlink"/>
        </w:rPr>
        <w:t>2024-2030年中国眼镜框行业发展研究与行业前景分析报告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nJingKuangQianJing.html" TargetMode="External" Id="R0e64e7ef1a51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nJingKuangQianJing.html" TargetMode="External" Id="R2e54e931919d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2024-03-13T00:28:00Z</dcterms:created>
  <dcterms:modified xsi:type="dcterms:W3CDTF">2024-03-13T01:28:00Z</dcterms:modified>
  <dc:subject>2024-2030年中国眼镜框行业发展研究与行业前景分析报告</dc:subject>
  <dc:title>2024-2030年中国眼镜框行业发展研究与行业前景分析报告</dc:title>
  <cp:keywords>2024-2030年中国眼镜框行业发展研究与行业前景分析报告</cp:keywords>
  <dc:description>2024-2030年中国眼镜框行业发展研究与行业前景分析报告</dc:description>
</cp:coreProperties>
</file>