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ac349ad0a49c5" w:history="1">
              <w:r>
                <w:rPr>
                  <w:rStyle w:val="Hyperlink"/>
                </w:rPr>
                <w:t>中国香皂市场调研与前景趋势分析报告（2025-2031年）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ac349ad0a49c5" w:history="1">
              <w:r>
                <w:rPr>
                  <w:rStyle w:val="Hyperlink"/>
                </w:rPr>
                <w:t>中国香皂市场调研与前景趋势分析报告（2025-2031年）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ac349ad0a49c5" w:history="1">
                <w:r>
                  <w:rPr>
                    <w:rStyle w:val="Hyperlink"/>
                  </w:rPr>
                  <w:t>https://www.20087.com/7/66/XiangZaoHangYeQianJing.html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常见的个人清洁用品，因其温和有效的清洁能力而被广泛使用。市场上香皂种类繁多，包括普通香皂、抗菌香皂及天然成分香皂等，以满足不同消费者的需求。近年来，随着消费者对健康和环保意识的增强，对天然成分和无添加化学物质的香皂需求不断增加。然而，市场竞争激烈且品牌忠诚度较低，促使企业不断推陈出新。</w:t>
      </w:r>
      <w:r>
        <w:rPr>
          <w:rFonts w:hint="eastAsia"/>
        </w:rPr>
        <w:br/>
      </w:r>
      <w:r>
        <w:rPr>
          <w:rFonts w:hint="eastAsia"/>
        </w:rPr>
        <w:t>　　未来，香皂行业将更加注重个性化定制与绿色环保。一方面，根据消费者的皮肤类型和个人偏好，推出定制化的香皂产品，提供独特的香味和护肤效果；另一方面，采用天然植物提取物和可再生资源作为原料，减少化学添加剂的使用，满足环保要求。此外，利用社交媒体和电商平台进行品牌推广，增强用户互动和体验，将是提升品牌影响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ac349ad0a49c5" w:history="1">
        <w:r>
          <w:rPr>
            <w:rStyle w:val="Hyperlink"/>
          </w:rPr>
          <w:t>中国香皂市场调研与前景趋势分析报告（2025-2031年）</w:t>
        </w:r>
      </w:hyperlink>
      <w:r>
        <w:rPr>
          <w:rFonts w:hint="eastAsia"/>
        </w:rPr>
        <w:t>》基于多年市场监测与行业研究，全面分析了香皂行业的现状、市场需求及市场规模，详细解读了香皂产业链结构、价格趋势及细分市场特点。报告科学预测了行业前景与发展方向，重点剖析了品牌竞争格局、市场集中度及主要企业的经营表现，并通过SWOT分析揭示了香皂行业机遇与风险。为投资者和决策者提供专业、客观的战略建议，是把握香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香皂行业概述</w:t>
      </w:r>
      <w:r>
        <w:rPr>
          <w:rFonts w:hint="eastAsia"/>
        </w:rPr>
        <w:br/>
      </w:r>
      <w:r>
        <w:rPr>
          <w:rFonts w:hint="eastAsia"/>
        </w:rPr>
        <w:t>　　第一节 香皂定义与分类</w:t>
      </w:r>
      <w:r>
        <w:rPr>
          <w:rFonts w:hint="eastAsia"/>
        </w:rPr>
        <w:br/>
      </w:r>
      <w:r>
        <w:rPr>
          <w:rFonts w:hint="eastAsia"/>
        </w:rPr>
        <w:t>　　第二节 香皂应用领域</w:t>
      </w:r>
      <w:r>
        <w:rPr>
          <w:rFonts w:hint="eastAsia"/>
        </w:rPr>
        <w:br/>
      </w:r>
      <w:r>
        <w:rPr>
          <w:rFonts w:hint="eastAsia"/>
        </w:rPr>
        <w:t>　　第三节 香皂行业经济指标分析</w:t>
      </w:r>
      <w:r>
        <w:rPr>
          <w:rFonts w:hint="eastAsia"/>
        </w:rPr>
        <w:br/>
      </w:r>
      <w:r>
        <w:rPr>
          <w:rFonts w:hint="eastAsia"/>
        </w:rPr>
        <w:t>　　　　一、香皂行业赢利性评估</w:t>
      </w:r>
      <w:r>
        <w:rPr>
          <w:rFonts w:hint="eastAsia"/>
        </w:rPr>
        <w:br/>
      </w:r>
      <w:r>
        <w:rPr>
          <w:rFonts w:hint="eastAsia"/>
        </w:rPr>
        <w:t>　　　　二、香皂行业成长速度分析</w:t>
      </w:r>
      <w:r>
        <w:rPr>
          <w:rFonts w:hint="eastAsia"/>
        </w:rPr>
        <w:br/>
      </w:r>
      <w:r>
        <w:rPr>
          <w:rFonts w:hint="eastAsia"/>
        </w:rPr>
        <w:t>　　　　三、香皂附加值提升空间探讨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四、香皂行业进入壁垒分析</w:t>
      </w:r>
      <w:r>
        <w:rPr>
          <w:rFonts w:hint="eastAsia"/>
        </w:rPr>
        <w:br/>
      </w:r>
      <w:r>
        <w:rPr>
          <w:rFonts w:hint="eastAsia"/>
        </w:rPr>
        <w:t>　　　　五、香皂行业风险性评估</w:t>
      </w:r>
      <w:r>
        <w:rPr>
          <w:rFonts w:hint="eastAsia"/>
        </w:rPr>
        <w:br/>
      </w:r>
      <w:r>
        <w:rPr>
          <w:rFonts w:hint="eastAsia"/>
        </w:rPr>
        <w:t>　　　　六、香皂行业周期性分析</w:t>
      </w:r>
      <w:r>
        <w:rPr>
          <w:rFonts w:hint="eastAsia"/>
        </w:rPr>
        <w:br/>
      </w:r>
      <w:r>
        <w:rPr>
          <w:rFonts w:hint="eastAsia"/>
        </w:rPr>
        <w:t>　　　　七、香皂行业竞争程度指标</w:t>
      </w:r>
      <w:r>
        <w:rPr>
          <w:rFonts w:hint="eastAsia"/>
        </w:rPr>
        <w:br/>
      </w:r>
      <w:r>
        <w:rPr>
          <w:rFonts w:hint="eastAsia"/>
        </w:rPr>
        <w:t>　　　　八、香皂行业成熟度综合分析</w:t>
      </w:r>
      <w:r>
        <w:rPr>
          <w:rFonts w:hint="eastAsia"/>
        </w:rPr>
        <w:br/>
      </w:r>
      <w:r>
        <w:rPr>
          <w:rFonts w:hint="eastAsia"/>
        </w:rPr>
        <w:t>　　第四节 香皂产业链及经营模式分析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2024-2025年全球香皂行业发展分析</w:t>
      </w:r>
      <w:r>
        <w:rPr>
          <w:rFonts w:hint="eastAsia"/>
        </w:rPr>
        <w:br/>
      </w:r>
      <w:r>
        <w:rPr>
          <w:rFonts w:hint="eastAsia"/>
        </w:rPr>
        <w:t>　　　　一、全球香皂行业市场规模与趋势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二、全球香皂行业发展特点</w:t>
      </w:r>
      <w:r>
        <w:rPr>
          <w:rFonts w:hint="eastAsia"/>
        </w:rPr>
        <w:br/>
      </w:r>
      <w:r>
        <w:rPr>
          <w:rFonts w:hint="eastAsia"/>
        </w:rPr>
        <w:t>　　　　三、全球香皂行业竞争格局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一、香皂行业发展趋势</w:t>
      </w:r>
      <w:r>
        <w:rPr>
          <w:rFonts w:hint="eastAsia"/>
        </w:rPr>
        <w:br/>
      </w:r>
      <w:r>
        <w:rPr>
          <w:rFonts w:hint="eastAsia"/>
        </w:rPr>
        <w:t>　　　　二、香皂行业发展潜力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三、2025-2031年香皂产量预测</w:t>
      </w:r>
      <w:r>
        <w:rPr>
          <w:rFonts w:hint="eastAsia"/>
        </w:rPr>
        <w:br/>
      </w:r>
      <w:r>
        <w:rPr>
          <w:rFonts w:hint="eastAsia"/>
        </w:rPr>
        <w:t>　　第三节 2025-2031年香皂市场需求与销售分析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一、2024-2025年香皂行业需求现状</w:t>
      </w:r>
      <w:r>
        <w:rPr>
          <w:rFonts w:hint="eastAsia"/>
        </w:rPr>
        <w:br/>
      </w:r>
      <w:r>
        <w:rPr>
          <w:rFonts w:hint="eastAsia"/>
        </w:rPr>
        <w:t>　　　　二、香皂客户群体与需求特点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2019-2024年中国香皂行业进出口情况分析</w:t>
      </w:r>
      <w:r>
        <w:rPr>
          <w:rFonts w:hint="eastAsia"/>
        </w:rPr>
        <w:br/>
      </w:r>
      <w:r>
        <w:rPr>
          <w:rFonts w:hint="eastAsia"/>
        </w:rPr>
        <w:t>　　第一节 香皂行业进口规模与来源分析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一、2019-2024年香皂进口规模分析</w:t>
      </w:r>
      <w:r>
        <w:rPr>
          <w:rFonts w:hint="eastAsia"/>
        </w:rPr>
        <w:br/>
      </w:r>
      <w:r>
        <w:rPr>
          <w:rFonts w:hint="eastAsia"/>
        </w:rPr>
        <w:t>　　　　二、香皂主要进口来源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一、2019-2024年香皂出口规模分析</w:t>
      </w:r>
      <w:r>
        <w:rPr>
          <w:rFonts w:hint="eastAsia"/>
        </w:rPr>
        <w:br/>
      </w:r>
      <w:r>
        <w:rPr>
          <w:rFonts w:hint="eastAsia"/>
        </w:rPr>
        <w:t>　　　　二、香皂主要出口目的地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中国香皂行业总体规模分析</w:t>
      </w:r>
      <w:r>
        <w:rPr>
          <w:rFonts w:hint="eastAsia"/>
        </w:rPr>
        <w:br/>
      </w:r>
      <w:r>
        <w:rPr>
          <w:rFonts w:hint="eastAsia"/>
        </w:rPr>
        <w:t>　　　　一、香皂企业数量与结构</w:t>
      </w:r>
      <w:r>
        <w:rPr>
          <w:rFonts w:hint="eastAsia"/>
        </w:rPr>
        <w:br/>
      </w:r>
      <w:r>
        <w:rPr>
          <w:rFonts w:hint="eastAsia"/>
        </w:rPr>
        <w:t>　　　　二、香皂从业人员规模</w:t>
      </w:r>
      <w:r>
        <w:rPr>
          <w:rFonts w:hint="eastAsia"/>
        </w:rPr>
        <w:br/>
      </w:r>
      <w:r>
        <w:rPr>
          <w:rFonts w:hint="eastAsia"/>
        </w:rPr>
        <w:t>　　　　三、香皂行业资产状况</w:t>
      </w:r>
      <w:r>
        <w:rPr>
          <w:rFonts w:hint="eastAsia"/>
        </w:rPr>
        <w:br/>
      </w:r>
      <w:r>
        <w:rPr>
          <w:rFonts w:hint="eastAsia"/>
        </w:rPr>
        <w:t>　　第二节 中国香皂行业财务指标总体分析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中国香皂行业竞争格局分析</w:t>
      </w:r>
      <w:r>
        <w:rPr>
          <w:rFonts w:hint="eastAsia"/>
        </w:rPr>
        <w:br/>
      </w:r>
      <w:r>
        <w:rPr>
          <w:rFonts w:hint="eastAsia"/>
        </w:rPr>
        <w:t>　　第一节 香皂行业竞争格局总览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2024-2025年香皂行业竞争力分析</w:t>
      </w:r>
      <w:r>
        <w:rPr>
          <w:rFonts w:hint="eastAsia"/>
        </w:rPr>
        <w:br/>
      </w:r>
      <w:r>
        <w:rPr>
          <w:rFonts w:hint="eastAsia"/>
        </w:rPr>
        <w:t>　　　　一、香皂供应商议价能力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2025年中国香皂企业发展策略分析</w:t>
      </w:r>
      <w:r>
        <w:rPr>
          <w:rFonts w:hint="eastAsia"/>
        </w:rPr>
        <w:br/>
      </w:r>
      <w:r>
        <w:rPr>
          <w:rFonts w:hint="eastAsia"/>
        </w:rPr>
        <w:t>　　第一节 香皂市场策略分析</w:t>
      </w:r>
      <w:r>
        <w:rPr>
          <w:rFonts w:hint="eastAsia"/>
        </w:rPr>
        <w:br/>
      </w:r>
      <w:r>
        <w:rPr>
          <w:rFonts w:hint="eastAsia"/>
        </w:rPr>
        <w:t>　　　　一、香皂市场定位与拓展策略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二、香皂市场细分与目标客户</w:t>
      </w:r>
      <w:r>
        <w:rPr>
          <w:rFonts w:hint="eastAsia"/>
        </w:rPr>
        <w:br/>
      </w:r>
      <w:r>
        <w:rPr>
          <w:rFonts w:hint="eastAsia"/>
        </w:rPr>
        <w:t>　　第二节 香皂销售策略分析</w:t>
      </w:r>
      <w:r>
        <w:rPr>
          <w:rFonts w:hint="eastAsia"/>
        </w:rPr>
        <w:br/>
      </w:r>
      <w:r>
        <w:rPr>
          <w:rFonts w:hint="eastAsia"/>
        </w:rPr>
        <w:t>　　　　一、香皂销售渠道与网络建设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提高香皂企业竞争力建议</w:t>
      </w:r>
      <w:r>
        <w:rPr>
          <w:rFonts w:hint="eastAsia"/>
        </w:rPr>
        <w:br/>
      </w:r>
      <w:r>
        <w:rPr>
          <w:rFonts w:hint="eastAsia"/>
        </w:rPr>
        <w:t>　　　　一、香皂技术创新与管理优化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香皂品牌战略思考</w:t>
      </w:r>
      <w:r>
        <w:rPr>
          <w:rFonts w:hint="eastAsia"/>
        </w:rPr>
        <w:br/>
      </w:r>
      <w:r>
        <w:rPr>
          <w:rFonts w:hint="eastAsia"/>
        </w:rPr>
        <w:t>　　　　一、香皂品牌建设与维护</w:t>
      </w:r>
      <w:r>
        <w:rPr>
          <w:rFonts w:hint="eastAsia"/>
        </w:rPr>
        <w:br/>
      </w:r>
      <w:r>
        <w:rPr>
          <w:rFonts w:hint="eastAsia"/>
        </w:rPr>
        <w:t>　　　　二、香皂品牌影响力与市场竞争力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中国香皂行业风险与对策</w:t>
      </w:r>
      <w:r>
        <w:rPr>
          <w:rFonts w:hint="eastAsia"/>
        </w:rPr>
        <w:br/>
      </w:r>
      <w:r>
        <w:rPr>
          <w:rFonts w:hint="eastAsia"/>
        </w:rPr>
        <w:t>　　第一节 香皂行业SWOT分析</w:t>
      </w:r>
      <w:r>
        <w:rPr>
          <w:rFonts w:hint="eastAsia"/>
        </w:rPr>
        <w:br/>
      </w:r>
      <w:r>
        <w:rPr>
          <w:rFonts w:hint="eastAsia"/>
        </w:rPr>
        <w:t>　　　　一、香皂行业优势分析</w:t>
      </w:r>
      <w:r>
        <w:rPr>
          <w:rFonts w:hint="eastAsia"/>
        </w:rPr>
        <w:br/>
      </w:r>
      <w:r>
        <w:rPr>
          <w:rFonts w:hint="eastAsia"/>
        </w:rPr>
        <w:t>　　　　二、香皂行业劣势分析</w:t>
      </w:r>
      <w:r>
        <w:rPr>
          <w:rFonts w:hint="eastAsia"/>
        </w:rPr>
        <w:br/>
      </w:r>
      <w:r>
        <w:rPr>
          <w:rFonts w:hint="eastAsia"/>
        </w:rPr>
        <w:t>　　　　三、香皂市场机会探索</w:t>
      </w:r>
      <w:r>
        <w:rPr>
          <w:rFonts w:hint="eastAsia"/>
        </w:rPr>
        <w:br/>
      </w:r>
      <w:r>
        <w:rPr>
          <w:rFonts w:hint="eastAsia"/>
        </w:rPr>
        <w:t>　　　　四、香皂市场威胁评估</w:t>
      </w:r>
      <w:r>
        <w:rPr>
          <w:rFonts w:hint="eastAsia"/>
        </w:rPr>
        <w:br/>
      </w:r>
      <w:r>
        <w:rPr>
          <w:rFonts w:hint="eastAsia"/>
        </w:rPr>
        <w:t>　　第二节 香皂行业风险及对策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2025-2031年中国香皂行业前景与发展趋势</w:t>
      </w:r>
      <w:r>
        <w:rPr>
          <w:rFonts w:hint="eastAsia"/>
        </w:rPr>
        <w:br/>
      </w:r>
      <w:r>
        <w:rPr>
          <w:rFonts w:hint="eastAsia"/>
        </w:rPr>
        <w:t>　　第一节 香皂行业发展环境分析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一、香皂行业发展方向预测</w:t>
      </w:r>
      <w:r>
        <w:rPr>
          <w:rFonts w:hint="eastAsia"/>
        </w:rPr>
        <w:br/>
      </w:r>
      <w:r>
        <w:rPr>
          <w:rFonts w:hint="eastAsia"/>
        </w:rPr>
        <w:t>　　　　二、香皂发展趋势分析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一、香皂市场发展潜力评估</w:t>
      </w:r>
      <w:r>
        <w:rPr>
          <w:rFonts w:hint="eastAsia"/>
        </w:rPr>
        <w:br/>
      </w:r>
      <w:r>
        <w:rPr>
          <w:rFonts w:hint="eastAsia"/>
        </w:rPr>
        <w:t>　　　　二、香皂新兴市场与机遇探索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中:智林:：香皂行业发展建议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2019-2024年中国香皂行业利润及增长情况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2025-2031年中国香皂行业产品市场价格走势预测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2025-2031年中国香皂行业利润预测</w:t>
      </w:r>
      <w:r>
        <w:rPr>
          <w:rFonts w:hint="eastAsia"/>
        </w:rPr>
        <w:br/>
      </w:r>
      <w:r>
        <w:rPr>
          <w:rFonts w:hint="eastAsia"/>
        </w:rPr>
        <w:t>　　图表 2025年香皂行业壁垒</w:t>
      </w:r>
      <w:r>
        <w:rPr>
          <w:rFonts w:hint="eastAsia"/>
        </w:rPr>
        <w:br/>
      </w:r>
      <w:r>
        <w:rPr>
          <w:rFonts w:hint="eastAsia"/>
        </w:rPr>
        <w:t>　　图表 2025年香皂市场前景分析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2025-2031年中国香皂市场需求预测</w:t>
      </w:r>
      <w:r>
        <w:rPr>
          <w:rFonts w:hint="eastAsia"/>
        </w:rPr>
        <w:br/>
      </w:r>
      <w:r>
        <w:rPr>
          <w:rFonts w:hint="eastAsia"/>
        </w:rPr>
        <w:t>　　图表 2025年香皂发展趋势预测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ac349ad0a49c5" w:history="1">
        <w:r>
          <w:rPr>
            <w:rStyle w:val="Hyperlink"/>
          </w:rPr>
          <w:t>中国香皂市场调研与前景趋势分析报告（2025-2031年）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ac349ad0a49c5" w:history="1">
        <w:r>
          <w:rPr>
            <w:rStyle w:val="Hyperlink"/>
          </w:rPr>
          <w:t>https://www.20087.com/7/66/XiangZaoHangYeQianJing.html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ce8b00aa45eb" w:history="1">
      <w:r>
        <w:rPr>
          <w:rStyle w:val="Hyperlink"/>
        </w:rPr>
        <w:t>中国香皂市场调研与前景趋势分析报告（2025-2031年）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angZaoHangYeQianJing.html" TargetMode="External" Id="Rb0eac349ad0a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angZaoHangYeQianJing.html" TargetMode="External" Id="Rff1dce8b00aa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2025-01-13T04:02:02Z</dcterms:created>
  <dcterms:modified xsi:type="dcterms:W3CDTF">2025-01-13T05:02:02Z</dcterms:modified>
  <dc:subject>中国香皂市场调研与前景趋势分析报告（2025-2031年）</dc:subject>
  <dc:title>中国香皂市场调研与前景趋势分析报告（2025-2031年）</dc:title>
  <cp:keywords>中国香皂市场调研与前景趋势分析报告（2025-2031年）</cp:keywords>
  <dc:description>中国香皂市场调研与前景趋势分析报告（2025-2031年）</dc:description>
</cp:coreProperties>
</file>