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aaf7b2ee4679" w:history="1">
              <w:r>
                <w:rPr>
                  <w:rStyle w:val="Hyperlink"/>
                </w:rPr>
                <w:t>2025-2031年中国4K游戏显示器市场现状与前景趋势报告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aaf7b2ee4679" w:history="1">
              <w:r>
                <w:rPr>
                  <w:rStyle w:val="Hyperlink"/>
                </w:rPr>
                <w:t>2025-2031年中国4K游戏显示器市场现状与前景趋势报告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aaf7b2ee4679" w:history="1">
                <w:r>
                  <w:rPr>
                    <w:rStyle w:val="Hyperlink"/>
                  </w:rPr>
                  <w:t>https://www.20087.com/7/56/4KYouXiXianShiQiHangYeQuShi.html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游戏行业的蓬勃发展，4K分辨率显示器已成为高端游戏体验的标准配置之一。这类显示器提供细腻的画面细节和广阔的色彩表现，支持HDR、高刷新率等特性，显著提升了沉浸感和竞技优势。市场上，面板技术主要分为LCD和OLED，各有千秋，前者价格亲民，后者色彩对比度更佳，两者均在追求更窄边框、更低延迟和人体工学设计上不断优化。</w:t>
      </w:r>
      <w:r>
        <w:rPr>
          <w:rFonts w:hint="eastAsia"/>
        </w:rPr>
        <w:br/>
      </w:r>
      <w:r>
        <w:rPr>
          <w:rFonts w:hint="eastAsia"/>
        </w:rPr>
        <w:t>　　未来，4K游戏显示器将向更高分辨率、更先进的显示技术和互动性迈进。随着8K分辨率内容的逐步出现，显示器将向更高清晰度升级，同时Mini LED和Micro LED技术的应用将带来更精细的背光控制和更高的对比度。此外，可变刷新率(VRR)技术、自适应同步技术的普及，将为玩家提供更流畅的游戏体验。随着云游戏和VR/AR游戏的兴起，显示器与这些新技术的兼容性、互动功能将成为研发重点，例如眼球追踪、触觉反馈等，以实现更加真实的游戏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aaf7b2ee4679" w:history="1">
        <w:r>
          <w:rPr>
            <w:rStyle w:val="Hyperlink"/>
          </w:rPr>
          <w:t>2025-2031年中国4K游戏显示器市场现状与前景趋势报告</w:t>
        </w:r>
      </w:hyperlink>
      <w:r>
        <w:rPr>
          <w:rFonts w:hint="eastAsia"/>
        </w:rPr>
        <w:t>》系统分析了我国4K游戏显示器行业的市场规模、市场需求及价格动态，深入探讨了4K游戏显示器产业链结构与发展特点。报告对4K游戏显示器细分市场进行了详细剖析，基于科学数据预测了市场前景及未来发展趋势，同时聚焦4K游戏显示器重点企业，评估了品牌影响力、市场竞争力及行业集中度变化。通过专业分析与客观洞察，报告为投资者、产业链相关企业及政府决策部门提供了重要参考，是把握4K游戏显示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4K游戏显示器产品概述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4K游戏显示器市场特点分析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4K游戏显示器行业发展周期特征分析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2024-2025年中国4K游戏显示器行业发展环境分析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中国4K游戏显示器行业发展经济环境分析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中国4K游戏显示器行业发展政策环境分析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一、4K游戏显示器行业政策影响分析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二、相关4K游戏显示器行业标准分析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2024-2025年全球4K游戏显示器行业市场发展调研分析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全球4K游戏显示器行业市场运行环境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全球4K游戏显示器行业市场发展情况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一、全球4K游戏显示器行业市场供给分析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二、全球4K游戏显示器行业市场需求分析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三、全球4K游戏显示器行业主要国家地区发展情况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2025-2031年全球4K游戏显示器行业市场规模趋势预测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中国4K游戏显示器行业市场供需现状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2024-2025年中国4K游戏显示器市场现状</w:t>
      </w:r>
      <w:r>
        <w:rPr>
          <w:rFonts w:hint="eastAsia"/>
        </w:rPr>
        <w:br/>
      </w:r>
      <w:r>
        <w:rPr>
          <w:rFonts w:hint="eastAsia"/>
        </w:rPr>
        <w:t>　　第二节 中国4K游戏显示器行业产量情况分析及预测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一、4K游戏显示器总体产能规模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二、2019-2024年中国4K游戏显示器产量统计</w:t>
      </w:r>
      <w:r>
        <w:rPr>
          <w:rFonts w:hint="eastAsia"/>
        </w:rPr>
        <w:br/>
      </w:r>
      <w:r>
        <w:rPr>
          <w:rFonts w:hint="eastAsia"/>
        </w:rPr>
        <w:t>　　　　三、4K游戏显示器行业供给区域分布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四、2025-2031年中国4K游戏显示器产量预测</w:t>
      </w:r>
      <w:r>
        <w:rPr>
          <w:rFonts w:hint="eastAsia"/>
        </w:rPr>
        <w:br/>
      </w:r>
      <w:r>
        <w:rPr>
          <w:rFonts w:hint="eastAsia"/>
        </w:rPr>
        <w:t>　　第三节 中国4K游戏显示器市场需求分析及预测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一、2019-2024年中国4K游戏显示器市场需求统计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二、中国4K游戏显示器市场需求特点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三、2025-2031年中国4K游戏显示器市场需求量预测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中国4K游戏显示器行业现状调研分析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中国4K游戏显示器行业发展现状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一、2024-2025年4K游戏显示器行业品牌发展现状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二、2024-2025年4K游戏显示器行业需求市场现状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三、2024-2025年4K游戏显示器市场需求层次分析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四、2024-2025年中国4K游戏显示器市场走向分析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中国4K游戏显示器产品技术分析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一、2024-2025年4K游戏显示器产品技术变化特点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二、2024-2025年4K游戏显示器产品市场的新技术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三、2024-2025年4K游戏显示器产品市场现状分析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中国4K游戏显示器行业存在的问题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一、2024-2025年4K游戏显示器产品市场存在的主要问题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二、2024-2025年国内4K游戏显示器产品市场的三大瓶颈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三、2024-2025年4K游戏显示器产品市场遭遇的规模难题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对中国4K游戏显示器市场的分析及思考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一、4K游戏显示器市场特点</w:t>
      </w:r>
      <w:r>
        <w:rPr>
          <w:rFonts w:hint="eastAsia"/>
        </w:rPr>
        <w:br/>
      </w:r>
      <w:r>
        <w:rPr>
          <w:rFonts w:hint="eastAsia"/>
        </w:rPr>
        <w:t>　　　　二、4K游戏显示器市场分析</w:t>
      </w:r>
      <w:r>
        <w:rPr>
          <w:rFonts w:hint="eastAsia"/>
        </w:rPr>
        <w:br/>
      </w:r>
      <w:r>
        <w:rPr>
          <w:rFonts w:hint="eastAsia"/>
        </w:rPr>
        <w:t>　　　　三、4K游戏显示器市场变化的方向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四、中国4K游戏显示器行业发展的新思路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五、对中国4K游戏显示器行业发展的思考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2019-2024年中国4K游戏显示器产品市场进出口数据分析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2019-2024年中国4K游戏显示器产品出口统计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2019-2024年中国4K游戏显示器产品进口统计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2019-2024年中国4K游戏显示器产品进出口价格对比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中国4K游戏显示器主要进口来源地及出口目的地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4K游戏显示器行业细分产品调研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4K游戏显示器细分产品结构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2019-2024年中国4K游戏显示器行业竞争态势分析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2025年4K游戏显示器行业集中度分析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一、4K游戏显示器市场集中度分析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二、4K游戏显示器企业分布区域集中度分析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三、4K游戏显示器区域消费集中度分析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2019-2024年4K游戏显示器主要企业竞争力分析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2025年4K游戏显示器行业竞争格局分析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一、4K游戏显示器行业竞争分析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二、中外4K游戏显示器产品竞争分析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三、国内4K游戏显示器行业重点企业发展动向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4K游戏显示器行业上下游产业链发展情况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4K游戏显示器上游产业发展分析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4K游戏显示器下游产业发展分析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4K游戏显示器行业重点企业竞争力分析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三、企业4K游戏显示器经营状况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4K游戏显示器企业管理策略建议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提高4K游戏显示器企业竞争力的策略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一、提高中国4K游戏显示器企业核心竞争力的对策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二、4K游戏显示器企业提升竞争力的主要方向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三、影响4K游戏显示器企业核心竞争力的因素及提升途径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四、提高4K游戏显示器企业竞争力的策略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对中国4K游戏显示器品牌的战略思考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一、4K游戏显示器实施品牌战略的意义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二、4K游戏显示器企业品牌的现状分析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三、中国4K游戏显示器企业的品牌战略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四、4K游戏显示器品牌战略管理的策略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4K游戏显示器行业发展趋势及投资风险预警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2025年4K游戏显示器市场前景分析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2025年4K游戏显示器行业发展趋势预测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影响4K游戏显示器行业发展的主要因素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一、2025年影响4K游戏显示器行业运行的有利因素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二、2025年影响4K游戏显示器行业运行的稳定因素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三、2025年影响4K游戏显示器行业运行的不利因素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四、2025年中国4K游戏显示器行业发展面临的挑战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五、2025年中国4K游戏显示器行业发展面临的机遇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4K游戏显示器行业投资风险预警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一、2025年4K游戏显示器行业市场风险及控制策略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二、2025年4K游戏显示器行业政策风险及控制策略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三、2025年4K游戏显示器行业经营风险及控制策略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四、2025年4K游戏显示器同业竞争风险及控制策略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五、2025年4K游戏显示器行业其他风险及控制策略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4K游戏显示器市场研究结论</w:t>
      </w:r>
      <w:r>
        <w:rPr>
          <w:rFonts w:hint="eastAsia"/>
        </w:rPr>
        <w:br/>
      </w:r>
      <w:r>
        <w:rPr>
          <w:rFonts w:hint="eastAsia"/>
        </w:rPr>
        <w:t>　　第二节 4K游戏显示器子行业研究结论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中.智.林.－4K游戏显示器市场发展建议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4K游戏显示器行业类别</w:t>
      </w:r>
      <w:r>
        <w:rPr>
          <w:rFonts w:hint="eastAsia"/>
        </w:rPr>
        <w:br/>
      </w:r>
      <w:r>
        <w:rPr>
          <w:rFonts w:hint="eastAsia"/>
        </w:rPr>
        <w:t>　　图表 4K游戏显示器行业产业链调研</w:t>
      </w:r>
      <w:r>
        <w:rPr>
          <w:rFonts w:hint="eastAsia"/>
        </w:rPr>
        <w:br/>
      </w:r>
      <w:r>
        <w:rPr>
          <w:rFonts w:hint="eastAsia"/>
        </w:rPr>
        <w:t>　　图表 4K游戏显示器行业现状</w:t>
      </w:r>
      <w:r>
        <w:rPr>
          <w:rFonts w:hint="eastAsia"/>
        </w:rPr>
        <w:br/>
      </w:r>
      <w:r>
        <w:rPr>
          <w:rFonts w:hint="eastAsia"/>
        </w:rPr>
        <w:t>　　图表 4K游戏显示器行业标准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2024年中国4K游戏显示器行业产能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2019-2024年中国4K游戏显示器行业产量统计</w:t>
      </w:r>
      <w:r>
        <w:rPr>
          <w:rFonts w:hint="eastAsia"/>
        </w:rPr>
        <w:br/>
      </w:r>
      <w:r>
        <w:rPr>
          <w:rFonts w:hint="eastAsia"/>
        </w:rPr>
        <w:t>　　图表 4K游戏显示器行业动态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2019-2024年中国4K游戏显示器市场需求量</w:t>
      </w:r>
      <w:r>
        <w:rPr>
          <w:rFonts w:hint="eastAsia"/>
        </w:rPr>
        <w:br/>
      </w:r>
      <w:r>
        <w:rPr>
          <w:rFonts w:hint="eastAsia"/>
        </w:rPr>
        <w:t>　　图表 2025年中国4K游戏显示器行业需求区域调研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2019-2024年中国4K游戏显示器行情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2019-2024年中国4K游戏显示器行业企业数量统计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**地区4K游戏显示器行业市场需求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**地区4K游戏显示器行业市场需求分析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**地区4K游戏显示器市场规模</w:t>
      </w:r>
      <w:r>
        <w:rPr>
          <w:rFonts w:hint="eastAsia"/>
        </w:rPr>
        <w:br/>
      </w:r>
      <w:r>
        <w:rPr>
          <w:rFonts w:hint="eastAsia"/>
        </w:rPr>
        <w:t>　　图表 **地区4K游戏显示器行业市场需求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**地区4K游戏显示器市场调研</w:t>
      </w:r>
      <w:r>
        <w:rPr>
          <w:rFonts w:hint="eastAsia"/>
        </w:rPr>
        <w:br/>
      </w:r>
      <w:r>
        <w:rPr>
          <w:rFonts w:hint="eastAsia"/>
        </w:rPr>
        <w:t>　　图表 **地区4K游戏显示器行业市场需求分析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4K游戏显示器行业竞争对手分析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4K游戏显示器重点企业（三）成长能力情况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2025-2031年中国4K游戏显示器行业市场规模预测</w:t>
      </w:r>
      <w:r>
        <w:rPr>
          <w:rFonts w:hint="eastAsia"/>
        </w:rPr>
        <w:br/>
      </w:r>
      <w:r>
        <w:rPr>
          <w:rFonts w:hint="eastAsia"/>
        </w:rPr>
        <w:t>　　图表 4K游戏显示器行业准入条件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2025-2031年中国4K游戏显示器市场前景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aaf7b2ee4679" w:history="1">
        <w:r>
          <w:rPr>
            <w:rStyle w:val="Hyperlink"/>
          </w:rPr>
          <w:t>2025-2031年中国4K游戏显示器市场现状与前景趋势报告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aaf7b2ee4679" w:history="1">
        <w:r>
          <w:rPr>
            <w:rStyle w:val="Hyperlink"/>
          </w:rPr>
          <w:t>https://www.20087.com/7/56/4KYouXiXianShiQiHangYeQuShi.html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热点：24寸4k显示器、4K游戏显示器排行、4k显示器用hdmi还是dp、4k显示器玩游戏怎么样、最好的4k显示器、4k的显示屏玩游戏会有什么不好的地方、4k游戏需要什么显卡、4k显示器玩网络游戏、电脑显示器有必要上4k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83c1b6f1b4bb9" w:history="1">
      <w:r>
        <w:rPr>
          <w:rStyle w:val="Hyperlink"/>
        </w:rPr>
        <w:t>2025-2031年中国4K游戏显示器市场现状与前景趋势报告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4KYouXiXianShiQiHangYeQuShi.html" TargetMode="External" Id="R3510aaf7b2e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4KYouXiXianShiQiHangYeQuShi.html" TargetMode="External" Id="Rc5983c1b6f1b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2024-09-26T03:20:00Z</dcterms:created>
  <dcterms:modified xsi:type="dcterms:W3CDTF">2024-09-26T04:20:00Z</dcterms:modified>
  <dc:subject>2025-2031年中国4K游戏显示器市场现状与前景趋势报告</dc:subject>
  <dc:title>2025-2031年中国4K游戏显示器市场现状与前景趋势报告</dc:title>
  <cp:keywords>2025-2031年中国4K游戏显示器市场现状与前景趋势报告</cp:keywords>
  <dc:description>2025-2031年中国4K游戏显示器市场现状与前景趋势报告</dc:description>
</cp:coreProperties>
</file>