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6ef54b87b0433e" w:history="1">
              <w:r>
                <w:rPr>
                  <w:rStyle w:val="Hyperlink"/>
                </w:rPr>
                <w:t>2025-2031年中国升华纸行业市场调研与前景趋势报告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6ef54b87b0433e" w:history="1">
              <w:r>
                <w:rPr>
                  <w:rStyle w:val="Hyperlink"/>
                </w:rPr>
                <w:t>2025-2031年中国升华纸行业市场调研与前景趋势报告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6ef54b87b0433e" w:history="1">
                <w:r>
                  <w:rPr>
                    <w:rStyle w:val="Hyperlink"/>
                  </w:rPr>
                  <w:t>https://www.20087.com/7/86/ShengHuaZhiDeXianZhuangYuQianJing.html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升华纸是热转印技术中不可或缺的介质，近年来随着个性化定制和短版印刷需求的增长而市场需求扩大。升华纸能够将染料从固态直接转变为气态，然后渗透到接收材料中，实现高分辨率和色彩饱和度的图像转移。技术创新，如改善染料的扩散性和颜色稳定性，提升了最终产品的质量。然而，成本和环保问题是行业面临的挑战。</w:t>
      </w:r>
      <w:r>
        <w:rPr>
          <w:rFonts w:hint="eastAsia"/>
        </w:rPr>
        <w:br/>
      </w:r>
      <w:r>
        <w:rPr>
          <w:rFonts w:hint="eastAsia"/>
        </w:rPr>
        <w:t>　　未来，升华纸行业将更加注重环保材料和功能化发展。生物基和可降解材料的使用，将减少对环境的影响，满足市场对可持续产品的需求。同时，通过纳米技术和涂层技术，开发具有特殊功能的升华纸，如防水、防紫外线和触感增强，以适应更广泛的打印介质和应用场景。此外，与数字印刷技术的结合，将推动升华纸向更高精度和更快速度的打印应用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6ef54b87b0433e" w:history="1">
        <w:r>
          <w:rPr>
            <w:rStyle w:val="Hyperlink"/>
          </w:rPr>
          <w:t>2025-2031年中国升华纸行业市场调研与前景趋势报告</w:t>
        </w:r>
      </w:hyperlink>
      <w:r>
        <w:rPr>
          <w:rFonts w:hint="eastAsia"/>
        </w:rPr>
        <w:t>》系统分析了升华纸行业的市场规模、市场需求及价格波动，深入探讨了升华纸产业链关键环节及各细分市场特点。报告基于权威数据，科学预测了升华纸市场前景与发展趋势，同时评估了升华纸重点企业的经营状况，包括品牌影响力、市场集中度及竞争格局。通过SWOT分析，报告揭示了升华纸行业面临的风险与机遇，为升华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升华纸产品概述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升华纸市场特点分析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升华纸行业发展周期特征分析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2024-2025年中国升华纸行业发展环境分析</w:t>
      </w:r>
      <w:r>
        <w:rPr>
          <w:rFonts w:hint="eastAsia"/>
        </w:rPr>
        <w:br/>
      </w:r>
      <w:r>
        <w:rPr>
          <w:rFonts w:hint="eastAsia"/>
        </w:rPr>
        <w:t>　　第一节 升华纸行业发展经济环境分析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升华纸行业发展政策环境分析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一、升华纸行业政策影响分析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二、相关升华纸行业标准分析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2024-2025年升华纸行业技术发展现状及趋势分析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升华纸行业技术发展现状分析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国内外升华纸行业技术差异与原因</w:t>
      </w:r>
      <w:r>
        <w:rPr>
          <w:rFonts w:hint="eastAsia"/>
        </w:rPr>
        <w:br/>
      </w:r>
      <w:r>
        <w:rPr>
          <w:rFonts w:hint="eastAsia"/>
        </w:rPr>
        <w:t>　　第三节 升华纸行业技术发展方向、趋势预测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提升升华纸行业技术能力策略建议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全球升华纸行业市场发展调研分析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全球升华纸行业市场运行环境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全球升华纸行业市场发展情况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一、全球升华纸行业市场供给分析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二、全球升华纸行业市场需求分析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三、全球升华纸行业主要国家地区发展情况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2025-2031年全球升华纸行业市场规模趋势预测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中国升华纸行业市场供需现状</w:t>
      </w:r>
      <w:r>
        <w:rPr>
          <w:rFonts w:hint="eastAsia"/>
        </w:rPr>
        <w:br/>
      </w:r>
      <w:r>
        <w:rPr>
          <w:rFonts w:hint="eastAsia"/>
        </w:rPr>
        <w:t>　　第一节 中国升华纸市场现状</w:t>
      </w:r>
      <w:r>
        <w:rPr>
          <w:rFonts w:hint="eastAsia"/>
        </w:rPr>
        <w:br/>
      </w:r>
      <w:r>
        <w:rPr>
          <w:rFonts w:hint="eastAsia"/>
        </w:rPr>
        <w:t>　　第二节 中国升华纸行业产量情况分析及预测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一、升华纸总体产能规模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二、2019-2024年中国升华纸产量统计分析</w:t>
      </w:r>
      <w:r>
        <w:rPr>
          <w:rFonts w:hint="eastAsia"/>
        </w:rPr>
        <w:br/>
      </w:r>
      <w:r>
        <w:rPr>
          <w:rFonts w:hint="eastAsia"/>
        </w:rPr>
        <w:t>　　　　三、升华纸行业供给区域分布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四、2025-2031年中国升华纸产量预测分析</w:t>
      </w:r>
      <w:r>
        <w:rPr>
          <w:rFonts w:hint="eastAsia"/>
        </w:rPr>
        <w:br/>
      </w:r>
      <w:r>
        <w:rPr>
          <w:rFonts w:hint="eastAsia"/>
        </w:rPr>
        <w:t>　　第三节 中国升华纸市场需求分析及预测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一、2019-2024年中国升华纸市场需求统计</w:t>
      </w:r>
      <w:r>
        <w:rPr>
          <w:rFonts w:hint="eastAsia"/>
        </w:rPr>
        <w:br/>
      </w:r>
      <w:r>
        <w:rPr>
          <w:rFonts w:hint="eastAsia"/>
        </w:rPr>
        <w:t>　　　　二、中国升华纸市场需求特点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三、2025-2031年中国升华纸市场需求量预测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中国升华纸行业现状调研分析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中国升华纸行业发展现状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一、2024-2025年升华纸行业品牌发展现状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二、2024-2025年升华纸行业需求市场现状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三、2024-2025年升华纸市场需求层次分析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四、2024-2025年中国升华纸市场走向分析</w:t>
      </w:r>
      <w:r>
        <w:rPr>
          <w:rFonts w:hint="eastAsia"/>
        </w:rPr>
        <w:br/>
      </w:r>
      <w:r>
        <w:rPr>
          <w:rFonts w:hint="eastAsia"/>
        </w:rPr>
        <w:t>　　第二节 中国升华纸行业存在的问题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一、2024-2025年升华纸产品市场存在的主要问题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二、2024-2025年国内升华纸产品市场的三大瓶颈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三、2024-2025年升华纸产品市场遭遇的规模难题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对中国升华纸市场的分析及思考</w:t>
      </w:r>
      <w:r>
        <w:rPr>
          <w:rFonts w:hint="eastAsia"/>
        </w:rPr>
        <w:br/>
      </w:r>
      <w:r>
        <w:rPr>
          <w:rFonts w:hint="eastAsia"/>
        </w:rPr>
        <w:t>　　　　一、升华纸市场特点</w:t>
      </w:r>
      <w:r>
        <w:rPr>
          <w:rFonts w:hint="eastAsia"/>
        </w:rPr>
        <w:br/>
      </w:r>
      <w:r>
        <w:rPr>
          <w:rFonts w:hint="eastAsia"/>
        </w:rPr>
        <w:t>　　　　二、升华纸市场分析</w:t>
      </w:r>
      <w:r>
        <w:rPr>
          <w:rFonts w:hint="eastAsia"/>
        </w:rPr>
        <w:br/>
      </w:r>
      <w:r>
        <w:rPr>
          <w:rFonts w:hint="eastAsia"/>
        </w:rPr>
        <w:t>　　　　三、升华纸市场变化的方向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四、中国升华纸行业发展的新思路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五、对中国升华纸行业发展的思考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2019-2024年中国升华纸产品市场进出口数据分析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2019-2024年中国升华纸产品出口统计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2019-2024年中国升华纸产品进口统计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2019-2024年中国升华纸产品进出口价格对比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中国升华纸主要进口来源地及出口目的地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升华纸行业细分产品调研</w:t>
      </w:r>
      <w:r>
        <w:rPr>
          <w:rFonts w:hint="eastAsia"/>
        </w:rPr>
        <w:br/>
      </w:r>
      <w:r>
        <w:rPr>
          <w:rFonts w:hint="eastAsia"/>
        </w:rPr>
        <w:t>　　第一节 升华纸细分产品结构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2019-2024年中国升华纸行业竞争态势分析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2025年升华纸行业集中度分析</w:t>
      </w:r>
      <w:r>
        <w:rPr>
          <w:rFonts w:hint="eastAsia"/>
        </w:rPr>
        <w:br/>
      </w:r>
      <w:r>
        <w:rPr>
          <w:rFonts w:hint="eastAsia"/>
        </w:rPr>
        <w:t>　　　　一、升华纸市场集中度分析</w:t>
      </w:r>
      <w:r>
        <w:rPr>
          <w:rFonts w:hint="eastAsia"/>
        </w:rPr>
        <w:br/>
      </w:r>
      <w:r>
        <w:rPr>
          <w:rFonts w:hint="eastAsia"/>
        </w:rPr>
        <w:t>　　　　二、升华纸企业分布区域集中度分析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三、升华纸区域消费集中度分析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2019-2024年升华纸主要企业竞争力分析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2025年升华纸行业竞争格局分析</w:t>
      </w:r>
      <w:r>
        <w:rPr>
          <w:rFonts w:hint="eastAsia"/>
        </w:rPr>
        <w:br/>
      </w:r>
      <w:r>
        <w:rPr>
          <w:rFonts w:hint="eastAsia"/>
        </w:rPr>
        <w:t>　　　　一、升华纸行业竞争分析</w:t>
      </w:r>
      <w:r>
        <w:rPr>
          <w:rFonts w:hint="eastAsia"/>
        </w:rPr>
        <w:br/>
      </w:r>
      <w:r>
        <w:rPr>
          <w:rFonts w:hint="eastAsia"/>
        </w:rPr>
        <w:t>　　　　二、中外升华纸产品竞争分析</w:t>
      </w:r>
      <w:r>
        <w:rPr>
          <w:rFonts w:hint="eastAsia"/>
        </w:rPr>
        <w:br/>
      </w:r>
      <w:r>
        <w:rPr>
          <w:rFonts w:hint="eastAsia"/>
        </w:rPr>
        <w:t>　　　　三、国内升华纸行业重点企业发展动向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升华纸行业上下游产业链发展情况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升华纸上游产业发展分析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升华纸下游产业发展分析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升华纸行业重点企业竞争力分析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三、企业升华纸经营状况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三、企业升华纸经营状况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三、企业升华纸经营状况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三、企业升华纸经营状况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三、企业升华纸经营状况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三、企业升华纸经营状况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升华纸企业管理策略建议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提高升华纸企业竞争力的策略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一、提高中国升华纸企业核心竞争力的对策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二、升华纸企业提升竞争力的主要方向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三、影响升华纸企业核心竞争力的因素及提升途径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四、提高升华纸企业竞争力的策略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对中国升华纸品牌的战略思考</w:t>
      </w:r>
      <w:r>
        <w:rPr>
          <w:rFonts w:hint="eastAsia"/>
        </w:rPr>
        <w:br/>
      </w:r>
      <w:r>
        <w:rPr>
          <w:rFonts w:hint="eastAsia"/>
        </w:rPr>
        <w:t>　　　　一、升华纸实施品牌战略的意义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二、升华纸企业品牌的现状分析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三、中国升华纸企业的品牌战略</w:t>
      </w:r>
      <w:r>
        <w:rPr>
          <w:rFonts w:hint="eastAsia"/>
        </w:rPr>
        <w:br/>
      </w:r>
      <w:r>
        <w:rPr>
          <w:rFonts w:hint="eastAsia"/>
        </w:rPr>
        <w:t>　　　　四、升华纸品牌战略管理的策略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升华纸行业发展趋势及投资风险预警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2025年升华纸市场前景分析</w:t>
      </w:r>
      <w:r>
        <w:rPr>
          <w:rFonts w:hint="eastAsia"/>
        </w:rPr>
        <w:br/>
      </w:r>
      <w:r>
        <w:rPr>
          <w:rFonts w:hint="eastAsia"/>
        </w:rPr>
        <w:t>　　第二节 2025年升华纸行业发展趋势预测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影响升华纸行业发展的主要因素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一、2025年影响升华纸行业运行的有利因素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二、2025年影响升华纸行业运行的稳定因素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三、2025年影响升华纸行业运行的不利因素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四、2025年中国升华纸行业发展面临的挑战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五、2025年中国升华纸行业发展面临的机遇</w:t>
      </w:r>
      <w:r>
        <w:rPr>
          <w:rFonts w:hint="eastAsia"/>
        </w:rPr>
        <w:br/>
      </w:r>
      <w:r>
        <w:rPr>
          <w:rFonts w:hint="eastAsia"/>
        </w:rPr>
        <w:t>　　第四节 升华纸行业投资风险预警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一、2025年升华纸行业市场风险及控制策略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二、2025年升华纸行业政策风险及控制策略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三、2025年升华纸行业经营风险及控制策略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四、2025年升华纸同业竞争风险及控制策略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五、2025年升华纸行业其他风险及控制策略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升华纸市场研究结论</w:t>
      </w:r>
      <w:r>
        <w:rPr>
          <w:rFonts w:hint="eastAsia"/>
        </w:rPr>
        <w:br/>
      </w:r>
      <w:r>
        <w:rPr>
          <w:rFonts w:hint="eastAsia"/>
        </w:rPr>
        <w:t>　　第二节 升华纸子行业研究结论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中.智.林.：升华纸市场发展建议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2019-2024年中国升华纸市场规模及增长情况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2019-2024年中国升华纸行业产量及增长趋势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2025-2031年中国升华纸行业产量预测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2019-2024年中国升华纸行业市场需求及增长情况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2025-2031年中国升华纸行业市场需求预测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2019-2024年中国升华纸行业利润及增长情况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**地区升华纸市场规模及增长情况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**地区升华纸行业市场需求情况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**地区升华纸市场规模及增长情况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**地区升华纸行业市场需求情况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2019-2024年中国升华纸行业出口情况分析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2019-2024年中国升华纸行业产品市场价格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2025-2031年中国升华纸行业产品市场价格走势预测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升华纸重点企业经营情况分析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升华纸重点企业经营情况分析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2025-2031年中国升华纸市场规模预测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2025-2031年中国升华纸行业利润预测</w:t>
      </w:r>
      <w:r>
        <w:rPr>
          <w:rFonts w:hint="eastAsia"/>
        </w:rPr>
        <w:br/>
      </w:r>
      <w:r>
        <w:rPr>
          <w:rFonts w:hint="eastAsia"/>
        </w:rPr>
        <w:t>　　图表 2025年升华纸行业壁垒</w:t>
      </w:r>
      <w:r>
        <w:rPr>
          <w:rFonts w:hint="eastAsia"/>
        </w:rPr>
        <w:br/>
      </w:r>
      <w:r>
        <w:rPr>
          <w:rFonts w:hint="eastAsia"/>
        </w:rPr>
        <w:t>　　图表 2025年升华纸市场前景分析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2025-2031年中国升华纸市场需求预测</w:t>
      </w:r>
      <w:r>
        <w:rPr>
          <w:rFonts w:hint="eastAsia"/>
        </w:rPr>
        <w:br/>
      </w:r>
      <w:r>
        <w:rPr>
          <w:rFonts w:hint="eastAsia"/>
        </w:rPr>
        <w:t>　　图表 2025年升华纸发展趋势预测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6ef54b87b0433e" w:history="1">
        <w:r>
          <w:rPr>
            <w:rStyle w:val="Hyperlink"/>
          </w:rPr>
          <w:t>2025-2031年中国升华纸行业市场调研与前景趋势报告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6ef54b87b0433e" w:history="1">
        <w:r>
          <w:rPr>
            <w:rStyle w:val="Hyperlink"/>
          </w:rPr>
          <w:t>https://www.20087.com/7/86/ShengHuaZhiDeXianZhuangYuQianJing.html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热点：书籍最好的纸是哪一种、升华纸是什么、热升华相纸和普通相纸区别、升华纸业、热升华相纸可以保存多少年、升华纸和转印纸、中国纸业报价网、升华纸百度百科、各种材料的图片大全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261c41a56b49ad" w:history="1">
      <w:r>
        <w:rPr>
          <w:rStyle w:val="Hyperlink"/>
        </w:rPr>
        <w:t>2025-2031年中国升华纸行业市场调研与前景趋势报告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ShengHuaZhiDeXianZhuangYuQianJing.html" TargetMode="External" Id="R396ef54b87b043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ShengHuaZhiDeXianZhuangYuQianJing.html" TargetMode="External" Id="R0a261c41a56b49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2024-12-08T08:02:00Z</dcterms:created>
  <dcterms:modified xsi:type="dcterms:W3CDTF">2024-12-08T09:02:00Z</dcterms:modified>
  <dc:subject>2025-2031年中国升华纸行业市场调研与前景趋势报告</dc:subject>
  <dc:title>2025-2031年中国升华纸行业市场调研与前景趋势报告</dc:title>
  <cp:keywords>2025-2031年中国升华纸行业市场调研与前景趋势报告</cp:keywords>
  <dc:description>2025-2031年中国升华纸行业市场调研与前景趋势报告</dc:description>
</cp:coreProperties>
</file>