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b633082554ecd" w:history="1">
              <w:r>
                <w:rPr>
                  <w:rStyle w:val="Hyperlink"/>
                </w:rPr>
                <w:t>2026-2032年中国妊娠纹修复产品发展现状调研与市场前景分析报告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b633082554ecd" w:history="1">
              <w:r>
                <w:rPr>
                  <w:rStyle w:val="Hyperlink"/>
                </w:rPr>
                <w:t>2026-2032年中国妊娠纹修复产品发展现状调研与市场前景分析报告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b633082554ecd" w:history="1">
                <w:r>
                  <w:rPr>
                    <w:rStyle w:val="Hyperlink"/>
                  </w:rPr>
                  <w:t>https://www.20087.com/7/76/RenShenWenXiuFuChanPinDeFaZhanQianJing.html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纹修复产品主要包括含透明质酸、积雪草苷、视黄醇衍生物、多肽及植物油脂（如玫瑰果油、乳木果油）的乳霜、精华或凝胶，用于改善皮肤弹性、促进胶原再生及淡化已形成纹路。市场产品强调临床测试背书、温和无刺激（适配孕期及哺乳期）及感官体验（如快速吸收、无黏腻感）。在女性健康意识提升与颜值经济驱动下，消费者对功效可视化、成分透明及医研共创模式关注度显著上升。然而，妊娠纹一旦形成真皮层断裂，完全逆转难度大；多数产品仅能改善外观，缺乏强效循证支持。</w:t>
      </w:r>
      <w:r>
        <w:rPr>
          <w:rFonts w:hint="eastAsia"/>
        </w:rPr>
        <w:br/>
      </w:r>
      <w:r>
        <w:rPr>
          <w:rFonts w:hint="eastAsia"/>
        </w:rPr>
        <w:t>　　未来，妊娠纹修复产品将向精准靶向、医美融合与数字健康管理方向发展。市场调研网指出，纳米载体技术将提升活性成分透皮效率；外泌体或干细胞 conditioned medium 将成为新一代生物活性因子。在服务端，AI皮肤分析APP可评估纹路阶段并推荐定制方案；与光电美容仪联动，形成“居家护理+专业干预”闭环。此外，预防性产品（如孕早期弹性蛋白强化霜）将前置干预窗口。长远看，妊娠纹修复产品将从外用护肤品升级为融合皮肤科学、数字健康与情感关怀的全周期女性肌肤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b633082554ecd" w:history="1">
        <w:r>
          <w:rPr>
            <w:rStyle w:val="Hyperlink"/>
          </w:rPr>
          <w:t>2026-2032年中国妊娠纹修复产品发展现状调研与市场前景分析报告</w:t>
        </w:r>
      </w:hyperlink>
      <w:r>
        <w:rPr>
          <w:rFonts w:hint="eastAsia"/>
        </w:rPr>
        <w:t>》，2025年妊娠纹修复产品行业市场规模达 亿元，预计2032年市场规模将达 亿元，期间年均复合增长率（CAGR）达 %。报告全面梳理了妊娠纹修复产品产业链，结合市场需求和市场规模等数据，深入剖析妊娠纹修复产品行业现状。报告详细探讨了妊娠纹修复产品市场竞争格局，重点关注重点企业及其品牌影响力，并分析了妊娠纹修复产品价格机制和细分市场特征。通过对妊娠纹修复产品技术现状及未来方向的评估，报告展望了妊娠纹修复产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妊娠纹修复产品行业概述</w:t>
      </w:r>
      <w:r>
        <w:rPr>
          <w:rFonts w:hint="eastAsia"/>
        </w:rPr>
        <w:br/>
      </w:r>
      <w:r>
        <w:rPr>
          <w:rFonts w:hint="eastAsia"/>
        </w:rPr>
        <w:t>　　第一节 妊娠纹修复产品定义与分类</w:t>
      </w:r>
      <w:r>
        <w:rPr>
          <w:rFonts w:hint="eastAsia"/>
        </w:rPr>
        <w:br/>
      </w:r>
      <w:r>
        <w:rPr>
          <w:rFonts w:hint="eastAsia"/>
        </w:rPr>
        <w:t>　　第二节 妊娠纹修复产品应用领域</w:t>
      </w:r>
      <w:r>
        <w:rPr>
          <w:rFonts w:hint="eastAsia"/>
        </w:rPr>
        <w:br/>
      </w:r>
      <w:r>
        <w:rPr>
          <w:rFonts w:hint="eastAsia"/>
        </w:rPr>
        <w:t>　　第三节 妊娠纹修复产品行业经济指标分析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妊娠纹修复产品产业链及经营模式分析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三、妊娠纹修复产品销售模式及销售渠道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全球妊娠纹修复产品市场发展综述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2020-2025年全球妊娠纹修复产品市场规模与趋势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主要国家与地区妊娠纹修复产品市场分析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2026-2032年全球妊娠纹修复产品行业发展趋势与前景预测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中国妊娠纹修复产品行业市场分析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2025-2026年妊娠纹修复产品产能与投资动态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一、国内妊娠纹修复产品产能及利用情况</w:t>
      </w:r>
      <w:r>
        <w:rPr>
          <w:rFonts w:hint="eastAsia"/>
        </w:rPr>
        <w:br/>
      </w:r>
      <w:r>
        <w:rPr>
          <w:rFonts w:hint="eastAsia"/>
        </w:rPr>
        <w:t>　　　　二、妊娠纹修复产品产能扩张与投资动态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2026-2032年妊娠纹修复产品行业产量统计与趋势预测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一、2020-2025年妊娠纹修复产品行业产量数据统计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1、2020-2025年妊娠纹修复产品产量及增长趋势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2、2020-2025年妊娠纹修复产品细分产品产量及份额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二、影响妊娠纹修复产品产量的关键因素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三、2026-2032年妊娠纹修复产品产量预测</w:t>
      </w:r>
      <w:r>
        <w:rPr>
          <w:rFonts w:hint="eastAsia"/>
        </w:rPr>
        <w:br/>
      </w:r>
      <w:r>
        <w:rPr>
          <w:rFonts w:hint="eastAsia"/>
        </w:rPr>
        <w:t>　　第三节 2026-2032年妊娠纹修复产品市场需求与销售分析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一、2025-2026年妊娠纹修复产品行业需求现状</w:t>
      </w:r>
      <w:r>
        <w:rPr>
          <w:rFonts w:hint="eastAsia"/>
        </w:rPr>
        <w:br/>
      </w:r>
      <w:r>
        <w:rPr>
          <w:rFonts w:hint="eastAsia"/>
        </w:rPr>
        <w:t>　　　　二、妊娠纹修复产品客户群体与需求特点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三、2020-2025年妊娠纹修复产品行业销售规模分析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四、2026-2032年妊娠纹修复产品市场增长潜力与规模预测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中国妊娠纹修复产品细分市场与下游应用领域分析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妊娠纹修复产品细分市场分析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一、2025-2026年妊娠纹修复产品主要细分产品市场现状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妊娠纹修复产品下游应用与客户群体分析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一、2025-2026年妊娠纹修复产品各应用领域市场现状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2025-2026年妊娠纹修复产品行业技术发展现状及趋势分析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妊娠纹修复产品行业技术发展现状分析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国内外妊娠纹修复产品行业技术差异与原因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妊娠纹修复产品行业技术发展方向、趋势预测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提升妊娠纹修复产品行业技术能力策略建议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妊娠纹修复产品价格机制与竞争策略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一、2020-2025年妊娠纹修复产品市场价格走势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妊娠纹修复产品定价策略与方法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2026-2032年妊娠纹修复产品价格竞争态势与趋势预测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中国妊娠纹修复产品行业重点区域市场研究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2025-2026年重点区域妊娠纹修复产品市场发展概况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二、2020-2025年妊娠纹修复产品市场需求规模情况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二、2020-2025年妊娠纹修复产品市场需求规模情况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二、2020-2025年妊娠纹修复产品市场需求规模情况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二、2020-2025年妊娠纹修复产品市场需求规模情况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二、2020-2025年妊娠纹修复产品市场需求规模情况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三、2026-2032年妊娠纹修复产品行业发展潜力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2020-2025年中国妊娠纹修复产品行业进出口情况分析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妊娠纹修复产品行业进口情况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一、2020-2025年妊娠纹修复产品进口规模及增长情况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二、妊娠纹修复产品主要进口来源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妊娠纹修复产品行业出口情况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一、2020-2025年妊娠纹修复产品出口规模及增长情况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二、妊娠纹修复产品主要出口目的地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2020-2025年中国妊娠纹修复产品行业总体发展与财务状况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2020-2025年中国妊娠纹修复产品行业规模情况</w:t>
      </w:r>
      <w:r>
        <w:rPr>
          <w:rFonts w:hint="eastAsia"/>
        </w:rPr>
        <w:br/>
      </w:r>
      <w:r>
        <w:rPr>
          <w:rFonts w:hint="eastAsia"/>
        </w:rPr>
        <w:t>　　　　一、妊娠纹修复产品行业企业数量规模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二、妊娠纹修复产品行业从业人员规模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三、妊娠纹修复产品行业市场敏感性分析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2020-2025年中国妊娠纹修复产品行业财务能力分析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一、妊娠纹修复产品行业盈利能力</w:t>
      </w:r>
      <w:r>
        <w:rPr>
          <w:rFonts w:hint="eastAsia"/>
        </w:rPr>
        <w:br/>
      </w:r>
      <w:r>
        <w:rPr>
          <w:rFonts w:hint="eastAsia"/>
        </w:rPr>
        <w:t>　　　　二、妊娠纹修复产品行业偿债能力</w:t>
      </w:r>
      <w:r>
        <w:rPr>
          <w:rFonts w:hint="eastAsia"/>
        </w:rPr>
        <w:br/>
      </w:r>
      <w:r>
        <w:rPr>
          <w:rFonts w:hint="eastAsia"/>
        </w:rPr>
        <w:t>　　　　三、妊娠纹修复产品行业营运能力</w:t>
      </w:r>
      <w:r>
        <w:rPr>
          <w:rFonts w:hint="eastAsia"/>
        </w:rPr>
        <w:br/>
      </w:r>
      <w:r>
        <w:rPr>
          <w:rFonts w:hint="eastAsia"/>
        </w:rPr>
        <w:t>　　　　四、妊娠纹修复产品行业发展能力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妊娠纹修复产品行业重点企业调研分析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二、企业妊娠纹修复产品业务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中国妊娠纹修复产品行业竞争格局分析</w:t>
      </w:r>
      <w:r>
        <w:rPr>
          <w:rFonts w:hint="eastAsia"/>
        </w:rPr>
        <w:br/>
      </w:r>
      <w:r>
        <w:rPr>
          <w:rFonts w:hint="eastAsia"/>
        </w:rPr>
        <w:t>　　第一节 妊娠纹修复产品行业竞争格局总览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2025-2026年妊娠纹修复产品行业竞争力分析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2020-2025年妊娠纹修复产品行业企业并购活动分析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2025-2026年妊娠纹修复产品行业会展与招投标活动分析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一、妊娠纹修复产品行业会展活动及其市场影响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2026年中国妊娠纹修复产品企业发展企业发展策略与建议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妊娠纹修复产品销售模式与渠道策略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妊娠纹修复产品品牌与市场推广策略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妊娠纹修复产品研发投入与技术创新能力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妊娠纹修复产品合作联盟与资源整合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中国妊娠纹修复产品行业风险与对策</w:t>
      </w:r>
      <w:r>
        <w:rPr>
          <w:rFonts w:hint="eastAsia"/>
        </w:rPr>
        <w:br/>
      </w:r>
      <w:r>
        <w:rPr>
          <w:rFonts w:hint="eastAsia"/>
        </w:rPr>
        <w:t>　　第一节 妊娠纹修复产品行业SWOT分析</w:t>
      </w:r>
      <w:r>
        <w:rPr>
          <w:rFonts w:hint="eastAsia"/>
        </w:rPr>
        <w:br/>
      </w:r>
      <w:r>
        <w:rPr>
          <w:rFonts w:hint="eastAsia"/>
        </w:rPr>
        <w:t>　　　　一、妊娠纹修复产品行业优势</w:t>
      </w:r>
      <w:r>
        <w:rPr>
          <w:rFonts w:hint="eastAsia"/>
        </w:rPr>
        <w:br/>
      </w:r>
      <w:r>
        <w:rPr>
          <w:rFonts w:hint="eastAsia"/>
        </w:rPr>
        <w:t>　　　　二、妊娠纹修复产品行业劣势</w:t>
      </w:r>
      <w:r>
        <w:rPr>
          <w:rFonts w:hint="eastAsia"/>
        </w:rPr>
        <w:br/>
      </w:r>
      <w:r>
        <w:rPr>
          <w:rFonts w:hint="eastAsia"/>
        </w:rPr>
        <w:t>　　　　三、妊娠纹修复产品市场机会</w:t>
      </w:r>
      <w:r>
        <w:rPr>
          <w:rFonts w:hint="eastAsia"/>
        </w:rPr>
        <w:br/>
      </w:r>
      <w:r>
        <w:rPr>
          <w:rFonts w:hint="eastAsia"/>
        </w:rPr>
        <w:t>　　　　四、妊娠纹修复产品市场威胁</w:t>
      </w:r>
      <w:r>
        <w:rPr>
          <w:rFonts w:hint="eastAsia"/>
        </w:rPr>
        <w:br/>
      </w:r>
      <w:r>
        <w:rPr>
          <w:rFonts w:hint="eastAsia"/>
        </w:rPr>
        <w:t>　　第二节 妊娠纹修复产品行业风险及对策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2026-2032年中国妊娠纹修复产品行业前景与发展趋势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2025-2026年妊娠纹修复产品行业发展环境分析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一、妊娠纹修复产品行业主管部门与监管体制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二、妊娠纹修复产品行业主要法律法规及政策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三、妊娠纹修复产品行业标准与质量监管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2026-2032年妊娠纹修复产品行业发展趋势与方向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2026-2032年妊娠纹修复产品行业发展潜力与机遇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妊娠纹修复产品行业研究结论与建议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(中.智.林)妊娠纹修复产品行业发展建议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妊娠纹修复产品介绍</w:t>
      </w:r>
      <w:r>
        <w:rPr>
          <w:rFonts w:hint="eastAsia"/>
        </w:rPr>
        <w:br/>
      </w:r>
      <w:r>
        <w:rPr>
          <w:rFonts w:hint="eastAsia"/>
        </w:rPr>
        <w:t>　　图表 妊娠纹修复产品图片</w:t>
      </w:r>
      <w:r>
        <w:rPr>
          <w:rFonts w:hint="eastAsia"/>
        </w:rPr>
        <w:br/>
      </w:r>
      <w:r>
        <w:rPr>
          <w:rFonts w:hint="eastAsia"/>
        </w:rPr>
        <w:t>　　图表 妊娠纹修复产品种类</w:t>
      </w:r>
      <w:r>
        <w:rPr>
          <w:rFonts w:hint="eastAsia"/>
        </w:rPr>
        <w:br/>
      </w:r>
      <w:r>
        <w:rPr>
          <w:rFonts w:hint="eastAsia"/>
        </w:rPr>
        <w:t>　　图表 妊娠纹修复产品发展历程</w:t>
      </w:r>
      <w:r>
        <w:rPr>
          <w:rFonts w:hint="eastAsia"/>
        </w:rPr>
        <w:br/>
      </w:r>
      <w:r>
        <w:rPr>
          <w:rFonts w:hint="eastAsia"/>
        </w:rPr>
        <w:t>　　图表 妊娠纹修复产品用途 应用</w:t>
      </w:r>
      <w:r>
        <w:rPr>
          <w:rFonts w:hint="eastAsia"/>
        </w:rPr>
        <w:br/>
      </w:r>
      <w:r>
        <w:rPr>
          <w:rFonts w:hint="eastAsia"/>
        </w:rPr>
        <w:t>　　图表 妊娠纹修复产品政策</w:t>
      </w:r>
      <w:r>
        <w:rPr>
          <w:rFonts w:hint="eastAsia"/>
        </w:rPr>
        <w:br/>
      </w:r>
      <w:r>
        <w:rPr>
          <w:rFonts w:hint="eastAsia"/>
        </w:rPr>
        <w:t>　　图表 妊娠纹修复产品技术 专利情况</w:t>
      </w:r>
      <w:r>
        <w:rPr>
          <w:rFonts w:hint="eastAsia"/>
        </w:rPr>
        <w:br/>
      </w:r>
      <w:r>
        <w:rPr>
          <w:rFonts w:hint="eastAsia"/>
        </w:rPr>
        <w:t>　　图表 妊娠纹修复产品标准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2020-2025年中国妊娠纹修复产品市场规模分析</w:t>
      </w:r>
      <w:r>
        <w:rPr>
          <w:rFonts w:hint="eastAsia"/>
        </w:rPr>
        <w:br/>
      </w:r>
      <w:r>
        <w:rPr>
          <w:rFonts w:hint="eastAsia"/>
        </w:rPr>
        <w:t>　　图表 妊娠纹修复产品产业链分析</w:t>
      </w:r>
      <w:r>
        <w:rPr>
          <w:rFonts w:hint="eastAsia"/>
        </w:rPr>
        <w:br/>
      </w:r>
      <w:r>
        <w:rPr>
          <w:rFonts w:hint="eastAsia"/>
        </w:rPr>
        <w:t>　　图表 2020-2025年妊娠纹修复产品市场容量分析</w:t>
      </w:r>
      <w:r>
        <w:rPr>
          <w:rFonts w:hint="eastAsia"/>
        </w:rPr>
        <w:br/>
      </w:r>
      <w:r>
        <w:rPr>
          <w:rFonts w:hint="eastAsia"/>
        </w:rPr>
        <w:t>　　图表 妊娠纹修复产品品牌</w:t>
      </w:r>
      <w:r>
        <w:rPr>
          <w:rFonts w:hint="eastAsia"/>
        </w:rPr>
        <w:br/>
      </w:r>
      <w:r>
        <w:rPr>
          <w:rFonts w:hint="eastAsia"/>
        </w:rPr>
        <w:t>　　图表 妊娠纹修复产品生产现状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2020-2025年中国妊娠纹修复产品产能统计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2020-2025年中国妊娠纹修复产品产量情况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2020-2025年中国妊娠纹修复产品销售情况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2020-2025年中国妊娠纹修复产品市场需求情况</w:t>
      </w:r>
      <w:r>
        <w:rPr>
          <w:rFonts w:hint="eastAsia"/>
        </w:rPr>
        <w:br/>
      </w:r>
      <w:r>
        <w:rPr>
          <w:rFonts w:hint="eastAsia"/>
        </w:rPr>
        <w:t>　　图表 妊娠纹修复产品价格走势</w:t>
      </w:r>
      <w:r>
        <w:rPr>
          <w:rFonts w:hint="eastAsia"/>
        </w:rPr>
        <w:br/>
      </w:r>
      <w:r>
        <w:rPr>
          <w:rFonts w:hint="eastAsia"/>
        </w:rPr>
        <w:t>　　图表 2026年中国妊娠纹修复产品公司数量统计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妊娠纹修复产品成本和利润分析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华东地区妊娠纹修复产品市场规模及增长情况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华东地区妊娠纹修复产品市场需求情况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华南地区妊娠纹修复产品市场规模及增长情况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华南地区妊娠纹修复产品需求情况</w:t>
      </w:r>
      <w:r>
        <w:rPr>
          <w:rFonts w:hint="eastAsia"/>
        </w:rPr>
        <w:br/>
      </w:r>
      <w:r>
        <w:rPr>
          <w:rFonts w:hint="eastAsia"/>
        </w:rPr>
        <w:t>　　图表 华北地区妊娠纹修复产品市场规模及增长情况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华北地区妊娠纹修复产品需求情况</w:t>
      </w:r>
      <w:r>
        <w:rPr>
          <w:rFonts w:hint="eastAsia"/>
        </w:rPr>
        <w:br/>
      </w:r>
      <w:r>
        <w:rPr>
          <w:rFonts w:hint="eastAsia"/>
        </w:rPr>
        <w:t>　　图表 华中地区妊娠纹修复产品市场规模及增长情况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华中地区妊娠纹修复产品市场需求情况</w:t>
      </w:r>
      <w:r>
        <w:rPr>
          <w:rFonts w:hint="eastAsia"/>
        </w:rPr>
        <w:br/>
      </w:r>
      <w:r>
        <w:rPr>
          <w:rFonts w:hint="eastAsia"/>
        </w:rPr>
        <w:t>　　图表 妊娠纹修复产品招标、中标情况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2020-2025年中国妊娠纹修复产品出口数据分析</w:t>
      </w:r>
      <w:r>
        <w:rPr>
          <w:rFonts w:hint="eastAsia"/>
        </w:rPr>
        <w:br/>
      </w:r>
      <w:r>
        <w:rPr>
          <w:rFonts w:hint="eastAsia"/>
        </w:rPr>
        <w:t>　　图表 2026年中国妊娠纹修复产品进口来源国家及地区分析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2026年中国妊娠纹修复产品出口目的国家及地区分析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妊娠纹修复产品最新消息</w:t>
      </w:r>
      <w:r>
        <w:rPr>
          <w:rFonts w:hint="eastAsia"/>
        </w:rPr>
        <w:br/>
      </w:r>
      <w:r>
        <w:rPr>
          <w:rFonts w:hint="eastAsia"/>
        </w:rPr>
        <w:t>　　图表 妊娠纹修复产品企业简介</w:t>
      </w:r>
      <w:r>
        <w:rPr>
          <w:rFonts w:hint="eastAsia"/>
        </w:rPr>
        <w:br/>
      </w:r>
      <w:r>
        <w:rPr>
          <w:rFonts w:hint="eastAsia"/>
        </w:rPr>
        <w:t>　　图表 企业妊娠纹修复产品产品</w:t>
      </w:r>
      <w:r>
        <w:rPr>
          <w:rFonts w:hint="eastAsia"/>
        </w:rPr>
        <w:br/>
      </w:r>
      <w:r>
        <w:rPr>
          <w:rFonts w:hint="eastAsia"/>
        </w:rPr>
        <w:t>　　图表 妊娠纹修复产品企业经营情况</w:t>
      </w:r>
      <w:r>
        <w:rPr>
          <w:rFonts w:hint="eastAsia"/>
        </w:rPr>
        <w:br/>
      </w:r>
      <w:r>
        <w:rPr>
          <w:rFonts w:hint="eastAsia"/>
        </w:rPr>
        <w:t>　　图表 妊娠纹修复产品企业(二)简介</w:t>
      </w:r>
      <w:r>
        <w:rPr>
          <w:rFonts w:hint="eastAsia"/>
        </w:rPr>
        <w:br/>
      </w:r>
      <w:r>
        <w:rPr>
          <w:rFonts w:hint="eastAsia"/>
        </w:rPr>
        <w:t>　　图表 企业妊娠纹修复产品产品型号</w:t>
      </w:r>
      <w:r>
        <w:rPr>
          <w:rFonts w:hint="eastAsia"/>
        </w:rPr>
        <w:br/>
      </w:r>
      <w:r>
        <w:rPr>
          <w:rFonts w:hint="eastAsia"/>
        </w:rPr>
        <w:t>　　图表 妊娠纹修复产品企业(二)经营情况</w:t>
      </w:r>
      <w:r>
        <w:rPr>
          <w:rFonts w:hint="eastAsia"/>
        </w:rPr>
        <w:br/>
      </w:r>
      <w:r>
        <w:rPr>
          <w:rFonts w:hint="eastAsia"/>
        </w:rPr>
        <w:t>　　图表 妊娠纹修复产品企业(三)调研</w:t>
      </w:r>
      <w:r>
        <w:rPr>
          <w:rFonts w:hint="eastAsia"/>
        </w:rPr>
        <w:br/>
      </w:r>
      <w:r>
        <w:rPr>
          <w:rFonts w:hint="eastAsia"/>
        </w:rPr>
        <w:t>　　图表 企业妊娠纹修复产品产品规格</w:t>
      </w:r>
      <w:r>
        <w:rPr>
          <w:rFonts w:hint="eastAsia"/>
        </w:rPr>
        <w:br/>
      </w:r>
      <w:r>
        <w:rPr>
          <w:rFonts w:hint="eastAsia"/>
        </w:rPr>
        <w:t>　　图表 妊娠纹修复产品企业(三)经营情况</w:t>
      </w:r>
      <w:r>
        <w:rPr>
          <w:rFonts w:hint="eastAsia"/>
        </w:rPr>
        <w:br/>
      </w:r>
      <w:r>
        <w:rPr>
          <w:rFonts w:hint="eastAsia"/>
        </w:rPr>
        <w:t>　　图表 妊娠纹修复产品企业(四)介绍</w:t>
      </w:r>
      <w:r>
        <w:rPr>
          <w:rFonts w:hint="eastAsia"/>
        </w:rPr>
        <w:br/>
      </w:r>
      <w:r>
        <w:rPr>
          <w:rFonts w:hint="eastAsia"/>
        </w:rPr>
        <w:t>　　图表 企业妊娠纹修复产品产品参数</w:t>
      </w:r>
      <w:r>
        <w:rPr>
          <w:rFonts w:hint="eastAsia"/>
        </w:rPr>
        <w:br/>
      </w:r>
      <w:r>
        <w:rPr>
          <w:rFonts w:hint="eastAsia"/>
        </w:rPr>
        <w:t>　　图表 妊娠纹修复产品企业(四)经营情况</w:t>
      </w:r>
      <w:r>
        <w:rPr>
          <w:rFonts w:hint="eastAsia"/>
        </w:rPr>
        <w:br/>
      </w:r>
      <w:r>
        <w:rPr>
          <w:rFonts w:hint="eastAsia"/>
        </w:rPr>
        <w:t>　　图表 妊娠纹修复产品企业(五)简介</w:t>
      </w:r>
      <w:r>
        <w:rPr>
          <w:rFonts w:hint="eastAsia"/>
        </w:rPr>
        <w:br/>
      </w:r>
      <w:r>
        <w:rPr>
          <w:rFonts w:hint="eastAsia"/>
        </w:rPr>
        <w:t>　　图表 企业妊娠纹修复产品业务</w:t>
      </w:r>
      <w:r>
        <w:rPr>
          <w:rFonts w:hint="eastAsia"/>
        </w:rPr>
        <w:br/>
      </w:r>
      <w:r>
        <w:rPr>
          <w:rFonts w:hint="eastAsia"/>
        </w:rPr>
        <w:t>　　图表 妊娠纹修复产品企业(五)经营情况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妊娠纹修复产品特点</w:t>
      </w:r>
      <w:r>
        <w:rPr>
          <w:rFonts w:hint="eastAsia"/>
        </w:rPr>
        <w:br/>
      </w:r>
      <w:r>
        <w:rPr>
          <w:rFonts w:hint="eastAsia"/>
        </w:rPr>
        <w:t>　　图表 妊娠纹修复产品优缺点</w:t>
      </w:r>
      <w:r>
        <w:rPr>
          <w:rFonts w:hint="eastAsia"/>
        </w:rPr>
        <w:br/>
      </w:r>
      <w:r>
        <w:rPr>
          <w:rFonts w:hint="eastAsia"/>
        </w:rPr>
        <w:t>　　图表 妊娠纹修复产品行业生命周期</w:t>
      </w:r>
      <w:r>
        <w:rPr>
          <w:rFonts w:hint="eastAsia"/>
        </w:rPr>
        <w:br/>
      </w:r>
      <w:r>
        <w:rPr>
          <w:rFonts w:hint="eastAsia"/>
        </w:rPr>
        <w:t>　　图表 妊娠纹修复产品上游、下游分析</w:t>
      </w:r>
      <w:r>
        <w:rPr>
          <w:rFonts w:hint="eastAsia"/>
        </w:rPr>
        <w:br/>
      </w:r>
      <w:r>
        <w:rPr>
          <w:rFonts w:hint="eastAsia"/>
        </w:rPr>
        <w:t>　　图表 妊娠纹修复产品投资、并购现状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2026-2032年中国妊娠纹修复产品产能预测</w:t>
      </w:r>
      <w:r>
        <w:rPr>
          <w:rFonts w:hint="eastAsia"/>
        </w:rPr>
        <w:br/>
      </w:r>
      <w:r>
        <w:rPr>
          <w:rFonts w:hint="eastAsia"/>
        </w:rPr>
        <w:t>　　图表 2026-2032年中国妊娠纹修复产品产量预测</w:t>
      </w:r>
      <w:r>
        <w:rPr>
          <w:rFonts w:hint="eastAsia"/>
        </w:rPr>
        <w:br/>
      </w:r>
      <w:r>
        <w:rPr>
          <w:rFonts w:hint="eastAsia"/>
        </w:rPr>
        <w:t>　　图表 2026-2032年中国妊娠纹修复产品需求量预测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2026-2032年中国妊娠纹修复产品销量预测</w:t>
      </w:r>
      <w:r>
        <w:rPr>
          <w:rFonts w:hint="eastAsia"/>
        </w:rPr>
        <w:br/>
      </w:r>
      <w:r>
        <w:rPr>
          <w:rFonts w:hint="eastAsia"/>
        </w:rPr>
        <w:t>　　图表 妊娠纹修复产品优势、劣势、机会、威胁分析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妊娠纹修复产品发展前景</w:t>
      </w:r>
      <w:r>
        <w:rPr>
          <w:rFonts w:hint="eastAsia"/>
        </w:rPr>
        <w:br/>
      </w:r>
      <w:r>
        <w:rPr>
          <w:rFonts w:hint="eastAsia"/>
        </w:rPr>
        <w:t>　　图表 妊娠纹修复产品发展趋势预测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2026-2032年中国妊娠纹修复产品市场规模预测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b633082554ecd" w:history="1">
        <w:r>
          <w:rPr>
            <w:rStyle w:val="Hyperlink"/>
          </w:rPr>
          <w:t>2026-2032年中国妊娠纹修复产品发展现状调研与市场前景分析报告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b633082554ecd" w:history="1">
        <w:r>
          <w:rPr>
            <w:rStyle w:val="Hyperlink"/>
          </w:rPr>
          <w:t>https://www.20087.com/7/76/RenShenWenXiuFuChanPinDeFaZhanQianJing.html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热点：妊娠纹修复真的可以祛除妊娠纹吗、妊娠纹修复产品有哪些、妊娠纹修复霜有用吗、妊娠纹修复产品排行榜、妊娠纹、妊娠纹修复霜推荐、产后修复妊娠纹用什么产品、妊娠纹修复套盒、妊娠纹产生的原因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c94cdd0974b1e" w:history="1">
      <w:r>
        <w:rPr>
          <w:rStyle w:val="Hyperlink"/>
        </w:rPr>
        <w:t>2026-2032年中国妊娠纹修复产品发展现状调研与市场前景分析报告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RenShenWenXiuFuChanPinDeFaZhanQianJing.html" TargetMode="External" Id="R8c3b63308255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RenShenWenXiuFuChanPinDeFaZhanQianJing.html" TargetMode="External" Id="R842c94cdd097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2026-03-14T03:31:28Z</dcterms:created>
  <dcterms:modified xsi:type="dcterms:W3CDTF">2026-03-14T04:31:28Z</dcterms:modified>
  <dc:subject>2026-2032年中国妊娠纹修复产品发展现状调研与市场前景分析报告</dc:subject>
  <dc:title>2026-2032年中国妊娠纹修复产品发展现状调研与市场前景分析报告</dc:title>
  <cp:keywords>2026-2032年中国妊娠纹修复产品发展现状调研与市场前景分析报告</cp:keywords>
  <dc:description>2026-2032年中国妊娠纹修复产品发展现状调研与市场前景分析报告</dc:description>
</cp:coreProperties>
</file>