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c0e7ce0447d2" w:history="1">
              <w:r>
                <w:rPr>
                  <w:rStyle w:val="Hyperlink"/>
                </w:rPr>
                <w:t>中国废纸纤维回用行业现状分析与发展前景研究报告（2025-2031年）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c0e7ce0447d2" w:history="1">
              <w:r>
                <w:rPr>
                  <w:rStyle w:val="Hyperlink"/>
                </w:rPr>
                <w:t>中国废纸纤维回用行业现状分析与发展前景研究报告（2025-2031年）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1c0e7ce0447d2" w:history="1">
                <w:r>
                  <w:rPr>
                    <w:rStyle w:val="Hyperlink"/>
                  </w:rPr>
                  <w:t>https://www.20087.com/7/96/FeiZhiXianWeiHuiYongHangYeQianJingQuShi.html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纤维回用行业作为循环经济的重要组成部分，近年来在全球范围内得到大力推广。随着垃圾分类、回收利用政策的实施以及公众环保意识的提高，废纸回收率持续提升，为废纸纤维回用提供了充足的原料供应。行业技术进步显著，高效分离、净化、漂白等工艺的广泛应用，使得废纸纤维回用产品的质量接近或达到原生纸浆水平，广泛应用于新闻纸、文化纸、包装纸等各种纸张生产。此外，废纸纤维在非造纸领域的应用也日益广泛，如建筑材料、吸附材料、生物燃料等，促进了资源的多元化利用。行业标准与管理体系逐步完善，对废纸纤维回用过程中的环保、能耗、产品质量等进行严格监管，推动行业健康发展。</w:t>
      </w:r>
      <w:r>
        <w:rPr>
          <w:rFonts w:hint="eastAsia"/>
        </w:rPr>
        <w:br/>
      </w:r>
      <w:r>
        <w:rPr>
          <w:rFonts w:hint="eastAsia"/>
        </w:rPr>
        <w:t>　　废纸纤维回用行业未来将呈现以下发展趋势：一是技术升级，通过研发新型分离技术、生物酶处理技术、智能化控制技术等，进一步提高废纸纤维回用效率、降低能耗与污染物排放，提升产品质量与附加值。二是产业链协同，加强与废纸回收、物流、造纸、非造纸应用等上下游环节的深度融合，构建废纸资源循环利用的完整产业链，提高资源利用效率。三是政策驱动，随着全球对碳中和目标的承诺与行动，废纸纤维回用作为减少森林砍伐、降低碳排放的有效途径，将得到更多政策支持与市场激励，推动行业规模扩大。四是国际市场拓展，随着“一带一路”等国际合作的深化，废纸纤维回用技术与产品将有更多的输出与合作机会，促进全球废纸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c0e7ce0447d2" w:history="1">
        <w:r>
          <w:rPr>
            <w:rStyle w:val="Hyperlink"/>
          </w:rPr>
          <w:t>中国废纸纤维回用行业现状分析与发展前景研究报告（2025-2031年）</w:t>
        </w:r>
      </w:hyperlink>
      <w:r>
        <w:rPr>
          <w:rFonts w:hint="eastAsia"/>
        </w:rPr>
        <w:t>》基于多年行业研究积累，结合废纸纤维回用市场发展现状，依托行业权威数据资源和长期市场监测数据库，对废纸纤维回用市场规模、技术现状及未来方向进行了全面分析。报告梳理了废纸纤维回用行业竞争格局，重点评估了主要企业的市场表现及品牌影响力，并通过SWOT分析揭示了废纸纤维回用行业机遇与潜在风险。同时，报告对废纸纤维回用市场前景和发展趋势进行了科学预测，为投资者提供了投资价值判断和策略建议，助力把握废纸纤维回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废纸纤维回用产业概述</w:t>
      </w:r>
      <w:r>
        <w:rPr>
          <w:rFonts w:hint="eastAsia"/>
        </w:rPr>
        <w:br/>
      </w:r>
      <w:r>
        <w:rPr>
          <w:rFonts w:hint="eastAsia"/>
        </w:rPr>
        <w:t>　　第一节 废纸纤维回用定义</w:t>
      </w:r>
      <w:r>
        <w:rPr>
          <w:rFonts w:hint="eastAsia"/>
        </w:rPr>
        <w:br/>
      </w:r>
      <w:r>
        <w:rPr>
          <w:rFonts w:hint="eastAsia"/>
        </w:rPr>
        <w:t>　　第二节 废纸纤维回用行业特点</w:t>
      </w:r>
      <w:r>
        <w:rPr>
          <w:rFonts w:hint="eastAsia"/>
        </w:rPr>
        <w:br/>
      </w:r>
      <w:r>
        <w:rPr>
          <w:rFonts w:hint="eastAsia"/>
        </w:rPr>
        <w:t>　　第三节 废纸纤维回用产业链分析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中国废纸纤维回用行业运行环境分析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中国废纸纤维回用运行经济环境分析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中国废纸纤维回用产业政策环境分析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一、废纸纤维回用行业监管体制</w:t>
      </w:r>
      <w:r>
        <w:rPr>
          <w:rFonts w:hint="eastAsia"/>
        </w:rPr>
        <w:br/>
      </w:r>
      <w:r>
        <w:rPr>
          <w:rFonts w:hint="eastAsia"/>
        </w:rPr>
        <w:t>　　　　二、废纸纤维回用行业主要法规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三、主要废纸纤维回用产业政策</w:t>
      </w:r>
      <w:r>
        <w:rPr>
          <w:rFonts w:hint="eastAsia"/>
        </w:rPr>
        <w:br/>
      </w:r>
      <w:r>
        <w:rPr>
          <w:rFonts w:hint="eastAsia"/>
        </w:rPr>
        <w:t>　　第三节 中国废纸纤维回用产业社会环境分析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国外废纸纤维回用行业发展态势分析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国外废纸纤维回用市场发展现状分析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国外主要国家废纸纤维回用市场现状</w:t>
      </w:r>
      <w:r>
        <w:rPr>
          <w:rFonts w:hint="eastAsia"/>
        </w:rPr>
        <w:br/>
      </w:r>
      <w:r>
        <w:rPr>
          <w:rFonts w:hint="eastAsia"/>
        </w:rPr>
        <w:t>　　第三节 国外废纸纤维回用行业发展趋势预测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中国废纸纤维回用行业市场分析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2020-2025年中国废纸纤维回用行业规模情况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2020-2025年中国废纸纤维回用市场规模情况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2020-2025年中国废纸纤维回用行业盈利情况分析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2020-2025年中国废纸纤维回用市场需求状况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2020-2025年中国废纸纤维回用行业市场供给状况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2020-2025年废纸纤维回用行业市场供需平衡状况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中国重点地区废纸纤维回用行业市场调研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重点地区（一）废纸纤维回用市场调研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重点地区（二）废纸纤维回用市场调研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重点地区（三）废纸纤维回用市场调研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重点地区（四）废纸纤维回用市场调研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重点地区（五）废纸纤维回用市场调研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中国废纸纤维回用行业价格走势及影响因素分析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国内废纸纤维回用行业价格回顾</w:t>
      </w:r>
      <w:r>
        <w:rPr>
          <w:rFonts w:hint="eastAsia"/>
        </w:rPr>
        <w:br/>
      </w:r>
      <w:r>
        <w:rPr>
          <w:rFonts w:hint="eastAsia"/>
        </w:rPr>
        <w:t>　　第二节 国内废纸纤维回用行业价格走势预测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国内废纸纤维回用行业价格影响因素分析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中国废纸纤维回用行业客户调研</w:t>
      </w:r>
      <w:r>
        <w:rPr>
          <w:rFonts w:hint="eastAsia"/>
        </w:rPr>
        <w:br/>
      </w:r>
      <w:r>
        <w:rPr>
          <w:rFonts w:hint="eastAsia"/>
        </w:rPr>
        <w:t>　　　　一、废纸纤维回用行业客户偏好调查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二、客户对废纸纤维回用品牌的首要认知渠道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三、废纸纤维回用品牌忠诚度调查</w:t>
      </w:r>
      <w:r>
        <w:rPr>
          <w:rFonts w:hint="eastAsia"/>
        </w:rPr>
        <w:br/>
      </w:r>
      <w:r>
        <w:rPr>
          <w:rFonts w:hint="eastAsia"/>
        </w:rPr>
        <w:t>　　　　四、废纸纤维回用行业客户消费理念调研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中国废纸纤维回用行业竞争格局分析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2025年废纸纤维回用行业集中度分析</w:t>
      </w:r>
      <w:r>
        <w:rPr>
          <w:rFonts w:hint="eastAsia"/>
        </w:rPr>
        <w:br/>
      </w:r>
      <w:r>
        <w:rPr>
          <w:rFonts w:hint="eastAsia"/>
        </w:rPr>
        <w:t>　　　　一、废纸纤维回用市场集中度分析</w:t>
      </w:r>
      <w:r>
        <w:rPr>
          <w:rFonts w:hint="eastAsia"/>
        </w:rPr>
        <w:br/>
      </w:r>
      <w:r>
        <w:rPr>
          <w:rFonts w:hint="eastAsia"/>
        </w:rPr>
        <w:t>　　　　二、废纸纤维回用企业集中度分析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2024-2025年废纸纤维回用行业竞争格局分析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一、废纸纤维回用行业竞争策略分析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二、废纸纤维回用行业竞争格局展望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三、我国废纸纤维回用市场竞争趋势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废纸纤维回用行业重点企业发展调研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废纸纤维回用行业企业经营策略研究分析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废纸纤维回用企业多样化经营策略分析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一、废纸纤维回用企业多样化经营情况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二、现行废纸纤维回用行业多样化经营的方向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大型废纸纤维回用企业集团未来发展策略分析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对中小废纸纤维回用企业生产经营的建议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废纸纤维回用行业投资风险与控制策略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废纸纤维回用行业SWOT模型分析</w:t>
      </w:r>
      <w:r>
        <w:rPr>
          <w:rFonts w:hint="eastAsia"/>
        </w:rPr>
        <w:br/>
      </w:r>
      <w:r>
        <w:rPr>
          <w:rFonts w:hint="eastAsia"/>
        </w:rPr>
        <w:t>　　　　一、废纸纤维回用行业优势分析</w:t>
      </w:r>
      <w:r>
        <w:rPr>
          <w:rFonts w:hint="eastAsia"/>
        </w:rPr>
        <w:br/>
      </w:r>
      <w:r>
        <w:rPr>
          <w:rFonts w:hint="eastAsia"/>
        </w:rPr>
        <w:t>　　　　二、废纸纤维回用行业劣势分析</w:t>
      </w:r>
      <w:r>
        <w:rPr>
          <w:rFonts w:hint="eastAsia"/>
        </w:rPr>
        <w:br/>
      </w:r>
      <w:r>
        <w:rPr>
          <w:rFonts w:hint="eastAsia"/>
        </w:rPr>
        <w:t>　　　　三、废纸纤维回用行业机会分析</w:t>
      </w:r>
      <w:r>
        <w:rPr>
          <w:rFonts w:hint="eastAsia"/>
        </w:rPr>
        <w:br/>
      </w:r>
      <w:r>
        <w:rPr>
          <w:rFonts w:hint="eastAsia"/>
        </w:rPr>
        <w:t>　　　　四、废纸纤维回用行业风险分析</w:t>
      </w:r>
      <w:r>
        <w:rPr>
          <w:rFonts w:hint="eastAsia"/>
        </w:rPr>
        <w:br/>
      </w:r>
      <w:r>
        <w:rPr>
          <w:rFonts w:hint="eastAsia"/>
        </w:rPr>
        <w:t>　　第二节 废纸纤维回用行业投资风险及控制策略分析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一、废纸纤维回用市场风险及控制策略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二、废纸纤维回用行业政策风险及控制策略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三、废纸纤维回用行业经营风险及控制策略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四、废纸纤维回用同业竞争风险及控制策略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五、废纸纤维回用行业其他风险及控制策略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2025-2031年中国废纸纤维回用行业投资潜力及发展趋势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2025-2031年废纸纤维回用行业投资潜力分析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一、废纸纤维回用行业重点可投资领域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二、废纸纤维回用行业目标市场需求潜力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三、废纸纤维回用行业投资潜力综合评判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(中^智林)2025-2031年中国废纸纤维回用行业发展趋势分析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一、2025年废纸纤维回用市场前景分析</w:t>
      </w:r>
      <w:r>
        <w:rPr>
          <w:rFonts w:hint="eastAsia"/>
        </w:rPr>
        <w:br/>
      </w:r>
      <w:r>
        <w:rPr>
          <w:rFonts w:hint="eastAsia"/>
        </w:rPr>
        <w:t>　　　　二、2025年废纸纤维回用发展趋势预测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三、2025-2031年我国废纸纤维回用行业发展剖析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五、未来废纸纤维回用行业发展变局剖析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废纸纤维回用行业历程</w:t>
      </w:r>
      <w:r>
        <w:rPr>
          <w:rFonts w:hint="eastAsia"/>
        </w:rPr>
        <w:br/>
      </w:r>
      <w:r>
        <w:rPr>
          <w:rFonts w:hint="eastAsia"/>
        </w:rPr>
        <w:t>　　图表 废纸纤维回用行业生命周期</w:t>
      </w:r>
      <w:r>
        <w:rPr>
          <w:rFonts w:hint="eastAsia"/>
        </w:rPr>
        <w:br/>
      </w:r>
      <w:r>
        <w:rPr>
          <w:rFonts w:hint="eastAsia"/>
        </w:rPr>
        <w:t>　　图表 废纸纤维回用行业产业链分析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2020-2025年废纸纤维回用行业市场容量统计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2020-2025年中国废纸纤维回用行业经营效益分析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**地区废纸纤维回用市场规模及增长情况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**地区废纸纤维回用行业市场需求情况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**地区废纸纤维回用市场规模及增长情况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**地区废纸纤维回用行业市场需求情况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**地区废纸纤维回用市场规模及增长情况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**地区废纸纤维回用行业市场需求情况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废纸纤维回用重点企业（一）基本信息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废纸纤维回用重点企业（一）经营情况分析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废纸纤维回用重点企业（一）盈利能力情况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废纸纤维回用重点企业（一）偿债能力情况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废纸纤维回用重点企业（一）运营能力情况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废纸纤维回用重点企业（一）成长能力情况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废纸纤维回用重点企业（二）基本信息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废纸纤维回用重点企业（二）经营情况分析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废纸纤维回用重点企业（二）盈利能力情况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废纸纤维回用重点企业（二）偿债能力情况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废纸纤维回用重点企业（二）运营能力情况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废纸纤维回用重点企业（二）成长能力情况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2025-2031年中国废纸纤维回用行业市场容量预测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2025-2031年中国废纸纤维回用行业市场规模预测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2025-2031年中国废纸纤维回用市场前景分析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2025-2031年中国废纸纤维回用行业发展趋势预测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c0e7ce0447d2" w:history="1">
        <w:r>
          <w:rPr>
            <w:rStyle w:val="Hyperlink"/>
          </w:rPr>
          <w:t>中国废纸纤维回用行业现状分析与发展前景研究报告（2025-2031年）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1c0e7ce0447d2" w:history="1">
        <w:r>
          <w:rPr>
            <w:rStyle w:val="Hyperlink"/>
          </w:rPr>
          <w:t>https://www.20087.com/7/96/FeiZhiXianWeiHuiYongHangYeQianJingQuShi.html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热点：回收废纸怎么联系纸厂、废纸纤维回收、纤维条索影是怎么回事、废纸纤维是什么纤维、废纤维织物的处理利用、废纸纤维化能治好、回收一吨废纸、废旧纤维回收、废布料回收可以做什么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d3238fee248e1" w:history="1">
      <w:r>
        <w:rPr>
          <w:rStyle w:val="Hyperlink"/>
        </w:rPr>
        <w:t>中国废纸纤维回用行业现状分析与发展前景研究报告（2025-2031年）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eiZhiXianWeiHuiYongHangYeQianJingQuShi.html" TargetMode="External" Id="Rd671c0e7ce04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eiZhiXianWeiHuiYongHangYeQianJingQuShi.html" TargetMode="External" Id="Ra08d3238fee2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2024-12-31T06:31:00Z</dcterms:created>
  <dcterms:modified xsi:type="dcterms:W3CDTF">2024-12-31T07:31:00Z</dcterms:modified>
  <dc:subject>中国废纸纤维回用行业现状分析与发展前景研究报告（2025-2031年）</dc:subject>
  <dc:title>中国废纸纤维回用行业现状分析与发展前景研究报告（2025-2031年）</dc:title>
  <cp:keywords>中国废纸纤维回用行业现状分析与发展前景研究报告（2025-2031年）</cp:keywords>
  <dc:description>中国废纸纤维回用行业现状分析与发展前景研究报告（2025-2031年）</dc:description>
</cp:coreProperties>
</file>