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0edaed9b24cb3" w:history="1">
              <w:r>
                <w:rPr>
                  <w:rStyle w:val="Hyperlink"/>
                </w:rPr>
                <w:t>2025-2031年中国木质儿童玩具行业市场分析与发展趋势预测报告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0edaed9b24cb3" w:history="1">
              <w:r>
                <w:rPr>
                  <w:rStyle w:val="Hyperlink"/>
                </w:rPr>
                <w:t>2025-2031年中国木质儿童玩具行业市场分析与发展趋势预测报告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0edaed9b24cb3" w:history="1">
                <w:r>
                  <w:rPr>
                    <w:rStyle w:val="Hyperlink"/>
                  </w:rPr>
                  <w:t>https://www.20087.com/7/36/MuZhiErTongWanJuFaZhanQuShiFenXi.html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儿童玩具是儿童早期教育和娱乐的重要工具，近年来随着全球家长对孩子健康成长的重视和环保意识的提升，市场需求持续扩大。木质儿童玩具以其天然、无毒、耐用的特点，以及可以激发孩子创造力和动手能力的设计，受到家长和教育者的欢迎。目前，木质儿童玩具行业正朝着教育性、趣味性、安全性方向发展，通过采用优质木材、环保涂料、创新设计等技术，提高玩具的教育价值和吸引力。</w:t>
      </w:r>
      <w:r>
        <w:rPr>
          <w:rFonts w:hint="eastAsia"/>
        </w:rPr>
        <w:br/>
      </w:r>
      <w:r>
        <w:rPr>
          <w:rFonts w:hint="eastAsia"/>
        </w:rPr>
        <w:t>　　未来，木质儿童玩具行业的发展将更加注重科技融合和文化传承。一方面，通过智能技术、材料科学的应用，开发具有互动性、教育性、可编程性的智能木质玩具，以及与STEM教育、STEAM教育结合，提供寓教于乐的学习体验。另一方面，木质儿童玩具将与传统手工艺、地方文化结合，如开发与非物质文化遗产、民俗故事结合的文化创意玩具，以及与线上平台合作，提供个性化定制、亲子手工制作体验，推动行业向智能化、文化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0edaed9b24cb3" w:history="1">
        <w:r>
          <w:rPr>
            <w:rStyle w:val="Hyperlink"/>
          </w:rPr>
          <w:t>2025-2031年中国木质儿童玩具行业市场分析与发展趋势预测报告</w:t>
        </w:r>
      </w:hyperlink>
      <w:r>
        <w:rPr>
          <w:rFonts w:hint="eastAsia"/>
        </w:rPr>
        <w:t>》基于多年木质儿童玩具行业研究积累，结合木质儿童玩具行业市场现状，通过资深研究团队对木质儿童玩具市场资讯的系统整理与分析，依托权威数据资源及长期市场监测数据库，对木质儿童玩具行业进行了全面调研。报告详细分析了木质儿童玩具市场规模、市场前景、技术现状及未来发展方向，重点评估了木质儿童玩具行业内企业的竞争格局及经营表现，并通过SWOT分析揭示了木质儿童玩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a0edaed9b24cb3" w:history="1">
        <w:r>
          <w:rPr>
            <w:rStyle w:val="Hyperlink"/>
          </w:rPr>
          <w:t>2025-2031年中国木质儿童玩具行业市场分析与发展趋势预测报告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》为投资者提供了准确的市场现状分析及前景预判，帮助挖掘行业投资价值，并提出投资策略与营销策略建议，是把握木质儿童玩具行业动态、优化决策的重要工具。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木质儿童玩具产业概述</w:t>
      </w:r>
      <w:r>
        <w:rPr>
          <w:rFonts w:hint="eastAsia"/>
        </w:rPr>
        <w:br/>
      </w:r>
      <w:r>
        <w:rPr>
          <w:rFonts w:hint="eastAsia"/>
        </w:rPr>
        <w:t>　　第一节 木质儿童玩具定义</w:t>
      </w:r>
      <w:r>
        <w:rPr>
          <w:rFonts w:hint="eastAsia"/>
        </w:rPr>
        <w:br/>
      </w:r>
      <w:r>
        <w:rPr>
          <w:rFonts w:hint="eastAsia"/>
        </w:rPr>
        <w:t>　　第二节 木质儿童玩具行业特点</w:t>
      </w:r>
      <w:r>
        <w:rPr>
          <w:rFonts w:hint="eastAsia"/>
        </w:rPr>
        <w:br/>
      </w:r>
      <w:r>
        <w:rPr>
          <w:rFonts w:hint="eastAsia"/>
        </w:rPr>
        <w:t>　　第三节 木质儿童玩具发展历程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2024-2025年中国木质儿童玩具行业发展环境分析</w:t>
      </w:r>
      <w:r>
        <w:rPr>
          <w:rFonts w:hint="eastAsia"/>
        </w:rPr>
        <w:br/>
      </w:r>
      <w:r>
        <w:rPr>
          <w:rFonts w:hint="eastAsia"/>
        </w:rPr>
        <w:t>　　第一节 木质儿童玩具行业经济环境分析</w:t>
      </w:r>
      <w:r>
        <w:rPr>
          <w:rFonts w:hint="eastAsia"/>
        </w:rPr>
        <w:br/>
      </w:r>
      <w:r>
        <w:rPr>
          <w:rFonts w:hint="eastAsia"/>
        </w:rPr>
        <w:t>　　第二节 木质儿童玩具行业政策环境分析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一、木质儿童玩具行业政策影响分析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二、相关木质儿童玩具行业标准分析</w:t>
      </w:r>
      <w:r>
        <w:rPr>
          <w:rFonts w:hint="eastAsia"/>
        </w:rPr>
        <w:br/>
      </w:r>
      <w:r>
        <w:rPr>
          <w:rFonts w:hint="eastAsia"/>
        </w:rPr>
        <w:t>　　第三节 木质儿童玩具行业社会环境分析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2024-2025年木质儿童玩具行业技术发展现状及趋势分析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木质儿童玩具行业技术发展现状分析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国内外木质儿童玩具行业技术差异与原因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木质儿童玩具行业技术发展方向、趋势预测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提升木质儿童玩具行业技术能力策略建议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全球木质儿童玩具行业发展态势分析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全球木质儿童玩具市场发展现状分析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国外主要国家、地区木质儿童玩具市场现状</w:t>
      </w:r>
      <w:r>
        <w:rPr>
          <w:rFonts w:hint="eastAsia"/>
        </w:rPr>
        <w:br/>
      </w:r>
      <w:r>
        <w:rPr>
          <w:rFonts w:hint="eastAsia"/>
        </w:rPr>
        <w:t>　　第三节 全球木质儿童玩具行业发展趋势预测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中国木质儿童玩具行业发展调研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2019-2024年中国木质儿童玩具行业规模情况</w:t>
      </w:r>
      <w:r>
        <w:rPr>
          <w:rFonts w:hint="eastAsia"/>
        </w:rPr>
        <w:br/>
      </w:r>
      <w:r>
        <w:rPr>
          <w:rFonts w:hint="eastAsia"/>
        </w:rPr>
        <w:t>　　　　一、木质儿童玩具行业市场规模状况</w:t>
      </w:r>
      <w:r>
        <w:rPr>
          <w:rFonts w:hint="eastAsia"/>
        </w:rPr>
        <w:br/>
      </w:r>
      <w:r>
        <w:rPr>
          <w:rFonts w:hint="eastAsia"/>
        </w:rPr>
        <w:t>　　　　二、木质儿童玩具行业单位规模状况</w:t>
      </w:r>
      <w:r>
        <w:rPr>
          <w:rFonts w:hint="eastAsia"/>
        </w:rPr>
        <w:br/>
      </w:r>
      <w:r>
        <w:rPr>
          <w:rFonts w:hint="eastAsia"/>
        </w:rPr>
        <w:t>　　　　三、木质儿童玩具行业人员规模状况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2019-2024年中国木质儿童玩具行业财务能力分析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一、木质儿童玩具行业盈利能力分析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二、木质儿童玩具行业偿债能力分析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三、木质儿童玩具行业营运能力分析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四、木质儿童玩具行业发展能力分析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2024-2025年中国木质儿童玩具行业热点动态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2025年中国木质儿童玩具行业面临的挑战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中国木质儿童玩具行业重点地区市场调研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**地区木质儿童玩具发展现状及趋势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**地区木质儿童玩具发展现状及趋势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**地区木质儿童玩具发展现状及趋势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**地区木质儿童玩具发展现状及趋势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中国木质儿童玩具行业价格走势及影响因素分析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国内木质儿童玩具行业价格回顾</w:t>
      </w:r>
      <w:r>
        <w:rPr>
          <w:rFonts w:hint="eastAsia"/>
        </w:rPr>
        <w:br/>
      </w:r>
      <w:r>
        <w:rPr>
          <w:rFonts w:hint="eastAsia"/>
        </w:rPr>
        <w:t>　　第二节 国内木质儿童玩具行业价格走势预测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国内木质儿童玩具行业价格影响因素分析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中国木质儿童玩具行业客户调研</w:t>
      </w:r>
      <w:r>
        <w:rPr>
          <w:rFonts w:hint="eastAsia"/>
        </w:rPr>
        <w:br/>
      </w:r>
      <w:r>
        <w:rPr>
          <w:rFonts w:hint="eastAsia"/>
        </w:rPr>
        <w:t>　　　　一、木质儿童玩具行业客户偏好调查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二、客户对木质儿童玩具品牌的首要认知渠道</w:t>
      </w:r>
      <w:r>
        <w:rPr>
          <w:rFonts w:hint="eastAsia"/>
        </w:rPr>
        <w:br/>
      </w:r>
      <w:r>
        <w:rPr>
          <w:rFonts w:hint="eastAsia"/>
        </w:rPr>
        <w:t>　　　　三、木质儿童玩具品牌忠诚度调查</w:t>
      </w:r>
      <w:r>
        <w:rPr>
          <w:rFonts w:hint="eastAsia"/>
        </w:rPr>
        <w:br/>
      </w:r>
      <w:r>
        <w:rPr>
          <w:rFonts w:hint="eastAsia"/>
        </w:rPr>
        <w:t>　　　　四、木质儿童玩具行业客户消费理念调研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中国木质儿童玩具行业重点企业发展调研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中国木质儿童玩具行业竞争格局分析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2024-2025年木质儿童玩具行业集中度分析</w:t>
      </w:r>
      <w:r>
        <w:rPr>
          <w:rFonts w:hint="eastAsia"/>
        </w:rPr>
        <w:br/>
      </w:r>
      <w:r>
        <w:rPr>
          <w:rFonts w:hint="eastAsia"/>
        </w:rPr>
        <w:t>　　　　一、木质儿童玩具市场集中度分析</w:t>
      </w:r>
      <w:r>
        <w:rPr>
          <w:rFonts w:hint="eastAsia"/>
        </w:rPr>
        <w:br/>
      </w:r>
      <w:r>
        <w:rPr>
          <w:rFonts w:hint="eastAsia"/>
        </w:rPr>
        <w:t>　　　　二、木质儿童玩具企业集中度分析</w:t>
      </w:r>
      <w:r>
        <w:rPr>
          <w:rFonts w:hint="eastAsia"/>
        </w:rPr>
        <w:br/>
      </w:r>
      <w:r>
        <w:rPr>
          <w:rFonts w:hint="eastAsia"/>
        </w:rPr>
        <w:t>　　第二节 2025年木质儿童玩具行业竞争格局分析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一、木质儿童玩具行业竞争策略分析</w:t>
      </w:r>
      <w:r>
        <w:rPr>
          <w:rFonts w:hint="eastAsia"/>
        </w:rPr>
        <w:br/>
      </w:r>
      <w:r>
        <w:rPr>
          <w:rFonts w:hint="eastAsia"/>
        </w:rPr>
        <w:t>　　　　二、木质儿童玩具行业竞争格局展望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三、我国木质儿童玩具市场竞争趋势</w:t>
      </w:r>
      <w:r>
        <w:rPr>
          <w:rFonts w:hint="eastAsia"/>
        </w:rPr>
        <w:br/>
      </w:r>
      <w:r>
        <w:rPr>
          <w:rFonts w:hint="eastAsia"/>
        </w:rPr>
        <w:t>　　第三节 木质儿童玩具行业兼并与重组整合分析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一、木质儿童玩具行业兼并与重组整合动态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二、木质儿童玩具行业兼并与重组整合发展趋势预测分析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木质儿童玩具行业投资风险及应对策略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木质儿童玩具行业SWOT模型分析</w:t>
      </w:r>
      <w:r>
        <w:rPr>
          <w:rFonts w:hint="eastAsia"/>
        </w:rPr>
        <w:br/>
      </w:r>
      <w:r>
        <w:rPr>
          <w:rFonts w:hint="eastAsia"/>
        </w:rPr>
        <w:t>　　　　一、木质儿童玩具行业优势分析</w:t>
      </w:r>
      <w:r>
        <w:rPr>
          <w:rFonts w:hint="eastAsia"/>
        </w:rPr>
        <w:br/>
      </w:r>
      <w:r>
        <w:rPr>
          <w:rFonts w:hint="eastAsia"/>
        </w:rPr>
        <w:t>　　　　二、木质儿童玩具行业劣势分析</w:t>
      </w:r>
      <w:r>
        <w:rPr>
          <w:rFonts w:hint="eastAsia"/>
        </w:rPr>
        <w:br/>
      </w:r>
      <w:r>
        <w:rPr>
          <w:rFonts w:hint="eastAsia"/>
        </w:rPr>
        <w:t>　　　　三、木质儿童玩具行业机会分析</w:t>
      </w:r>
      <w:r>
        <w:rPr>
          <w:rFonts w:hint="eastAsia"/>
        </w:rPr>
        <w:br/>
      </w:r>
      <w:r>
        <w:rPr>
          <w:rFonts w:hint="eastAsia"/>
        </w:rPr>
        <w:t>　　　　四、木质儿童玩具行业风险分析</w:t>
      </w:r>
      <w:r>
        <w:rPr>
          <w:rFonts w:hint="eastAsia"/>
        </w:rPr>
        <w:br/>
      </w:r>
      <w:r>
        <w:rPr>
          <w:rFonts w:hint="eastAsia"/>
        </w:rPr>
        <w:t>　　第二节 木质儿童玩具行业投资风险及控制策略分析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一、木质儿童玩具市场风险及控制策略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二、木质儿童玩具行业政策风险及控制策略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三、木质儿童玩具行业经营风险及控制策略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四、木质儿童玩具同业竞争风险及控制策略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五、木质儿童玩具行业其他风险及控制策略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2025-2031年中国木质儿童玩具市场预测及发展建议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2025-2031年中国木质儿童玩具市场预测分析</w:t>
      </w:r>
      <w:r>
        <w:rPr>
          <w:rFonts w:hint="eastAsia"/>
        </w:rPr>
        <w:br/>
      </w:r>
      <w:r>
        <w:rPr>
          <w:rFonts w:hint="eastAsia"/>
        </w:rPr>
        <w:t>　　　　一、中国木质儿童玩具市场前景分析</w:t>
      </w:r>
      <w:r>
        <w:rPr>
          <w:rFonts w:hint="eastAsia"/>
        </w:rPr>
        <w:br/>
      </w:r>
      <w:r>
        <w:rPr>
          <w:rFonts w:hint="eastAsia"/>
        </w:rPr>
        <w:t>　　　　二、中国木质儿童玩具发展趋势预测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2025-2031年中国木质儿童玩具企业发展策略建议</w:t>
      </w:r>
      <w:r>
        <w:rPr>
          <w:rFonts w:hint="eastAsia"/>
        </w:rPr>
        <w:br/>
      </w:r>
      <w:r>
        <w:rPr>
          <w:rFonts w:hint="eastAsia"/>
        </w:rPr>
        <w:t>　　　　一、木质儿童玩具企业融资策略</w:t>
      </w:r>
      <w:r>
        <w:rPr>
          <w:rFonts w:hint="eastAsia"/>
        </w:rPr>
        <w:br/>
      </w:r>
      <w:r>
        <w:rPr>
          <w:rFonts w:hint="eastAsia"/>
        </w:rPr>
        <w:t>　　　　二、木质儿童玩具企业人才策略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2025-2031年中国木质儿童玩具企业营销策略建议</w:t>
      </w:r>
      <w:r>
        <w:rPr>
          <w:rFonts w:hint="eastAsia"/>
        </w:rPr>
        <w:br/>
      </w:r>
      <w:r>
        <w:rPr>
          <w:rFonts w:hint="eastAsia"/>
        </w:rPr>
        <w:t>　　　　一、木质儿童玩具企业定位策略</w:t>
      </w:r>
      <w:r>
        <w:rPr>
          <w:rFonts w:hint="eastAsia"/>
        </w:rPr>
        <w:br/>
      </w:r>
      <w:r>
        <w:rPr>
          <w:rFonts w:hint="eastAsia"/>
        </w:rPr>
        <w:t>　　　　二、木质儿童玩具企业价格策略</w:t>
      </w:r>
      <w:r>
        <w:rPr>
          <w:rFonts w:hint="eastAsia"/>
        </w:rPr>
        <w:br/>
      </w:r>
      <w:r>
        <w:rPr>
          <w:rFonts w:hint="eastAsia"/>
        </w:rPr>
        <w:t>　　　　三、木质儿童玩具企业促销策略</w:t>
      </w:r>
      <w:r>
        <w:rPr>
          <w:rFonts w:hint="eastAsia"/>
        </w:rPr>
        <w:br/>
      </w:r>
      <w:r>
        <w:rPr>
          <w:rFonts w:hint="eastAsia"/>
        </w:rPr>
        <w:t>　　第四节 中智:林:：木质儿童玩具行业研究结论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木质儿童玩具介绍</w:t>
      </w:r>
      <w:r>
        <w:rPr>
          <w:rFonts w:hint="eastAsia"/>
        </w:rPr>
        <w:br/>
      </w:r>
      <w:r>
        <w:rPr>
          <w:rFonts w:hint="eastAsia"/>
        </w:rPr>
        <w:t>　　图表 木质儿童玩具图片</w:t>
      </w:r>
      <w:r>
        <w:rPr>
          <w:rFonts w:hint="eastAsia"/>
        </w:rPr>
        <w:br/>
      </w:r>
      <w:r>
        <w:rPr>
          <w:rFonts w:hint="eastAsia"/>
        </w:rPr>
        <w:t>　　图表 木质儿童玩具产业链调研</w:t>
      </w:r>
      <w:r>
        <w:rPr>
          <w:rFonts w:hint="eastAsia"/>
        </w:rPr>
        <w:br/>
      </w:r>
      <w:r>
        <w:rPr>
          <w:rFonts w:hint="eastAsia"/>
        </w:rPr>
        <w:t>　　图表 木质儿童玩具行业特点</w:t>
      </w:r>
      <w:r>
        <w:rPr>
          <w:rFonts w:hint="eastAsia"/>
        </w:rPr>
        <w:br/>
      </w:r>
      <w:r>
        <w:rPr>
          <w:rFonts w:hint="eastAsia"/>
        </w:rPr>
        <w:t>　　图表 木质儿童玩具政策</w:t>
      </w:r>
      <w:r>
        <w:rPr>
          <w:rFonts w:hint="eastAsia"/>
        </w:rPr>
        <w:br/>
      </w:r>
      <w:r>
        <w:rPr>
          <w:rFonts w:hint="eastAsia"/>
        </w:rPr>
        <w:t>　　图表 木质儿童玩具技术 标准</w:t>
      </w:r>
      <w:r>
        <w:rPr>
          <w:rFonts w:hint="eastAsia"/>
        </w:rPr>
        <w:br/>
      </w:r>
      <w:r>
        <w:rPr>
          <w:rFonts w:hint="eastAsia"/>
        </w:rPr>
        <w:t>　　图表 木质儿童玩具最新消息 动态</w:t>
      </w:r>
      <w:r>
        <w:rPr>
          <w:rFonts w:hint="eastAsia"/>
        </w:rPr>
        <w:br/>
      </w:r>
      <w:r>
        <w:rPr>
          <w:rFonts w:hint="eastAsia"/>
        </w:rPr>
        <w:t>　　图表 木质儿童玩具行业现状</w:t>
      </w:r>
      <w:r>
        <w:rPr>
          <w:rFonts w:hint="eastAsia"/>
        </w:rPr>
        <w:br/>
      </w:r>
      <w:r>
        <w:rPr>
          <w:rFonts w:hint="eastAsia"/>
        </w:rPr>
        <w:t>　　图表 2019-2024年木质儿童玩具行业市场容量统计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2019-2024年中国木质儿童玩具市场规模情况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2019-2024年中国木质儿童玩具销售统计</w:t>
      </w:r>
      <w:r>
        <w:rPr>
          <w:rFonts w:hint="eastAsia"/>
        </w:rPr>
        <w:br/>
      </w:r>
      <w:r>
        <w:rPr>
          <w:rFonts w:hint="eastAsia"/>
        </w:rPr>
        <w:t>　　图表 2019-2024年中国木质儿童玩具利润总额</w:t>
      </w:r>
      <w:r>
        <w:rPr>
          <w:rFonts w:hint="eastAsia"/>
        </w:rPr>
        <w:br/>
      </w:r>
      <w:r>
        <w:rPr>
          <w:rFonts w:hint="eastAsia"/>
        </w:rPr>
        <w:t>　　图表 2019-2024年中国木质儿童玩具企业数量统计</w:t>
      </w:r>
      <w:r>
        <w:rPr>
          <w:rFonts w:hint="eastAsia"/>
        </w:rPr>
        <w:br/>
      </w:r>
      <w:r>
        <w:rPr>
          <w:rFonts w:hint="eastAsia"/>
        </w:rPr>
        <w:t>　　图表 2024年木质儿童玩具成本和利润分析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2019-2024年中国木质儿童玩具行业经营效益分析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2019-2024年中国木质儿童玩具行业发展能力分析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2019-2024年中国木质儿童玩具行业盈利能力分析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2019-2024年中国木质儿童玩具行业运营能力分析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2019-2024年中国木质儿童玩具行业偿债能力分析</w:t>
      </w:r>
      <w:r>
        <w:rPr>
          <w:rFonts w:hint="eastAsia"/>
        </w:rPr>
        <w:br/>
      </w:r>
      <w:r>
        <w:rPr>
          <w:rFonts w:hint="eastAsia"/>
        </w:rPr>
        <w:t>　　图表 木质儿童玩具品牌分析</w:t>
      </w:r>
      <w:r>
        <w:rPr>
          <w:rFonts w:hint="eastAsia"/>
        </w:rPr>
        <w:br/>
      </w:r>
      <w:r>
        <w:rPr>
          <w:rFonts w:hint="eastAsia"/>
        </w:rPr>
        <w:t>　　图表 **地区木质儿童玩具市场规模</w:t>
      </w:r>
      <w:r>
        <w:rPr>
          <w:rFonts w:hint="eastAsia"/>
        </w:rPr>
        <w:br/>
      </w:r>
      <w:r>
        <w:rPr>
          <w:rFonts w:hint="eastAsia"/>
        </w:rPr>
        <w:t>　　图表 **地区木质儿童玩具行业市场需求</w:t>
      </w:r>
      <w:r>
        <w:rPr>
          <w:rFonts w:hint="eastAsia"/>
        </w:rPr>
        <w:br/>
      </w:r>
      <w:r>
        <w:rPr>
          <w:rFonts w:hint="eastAsia"/>
        </w:rPr>
        <w:t>　　图表 **地区木质儿童玩具市场调研</w:t>
      </w:r>
      <w:r>
        <w:rPr>
          <w:rFonts w:hint="eastAsia"/>
        </w:rPr>
        <w:br/>
      </w:r>
      <w:r>
        <w:rPr>
          <w:rFonts w:hint="eastAsia"/>
        </w:rPr>
        <w:t>　　图表 **地区木质儿童玩具行业市场需求分析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**地区木质儿童玩具市场规模</w:t>
      </w:r>
      <w:r>
        <w:rPr>
          <w:rFonts w:hint="eastAsia"/>
        </w:rPr>
        <w:br/>
      </w:r>
      <w:r>
        <w:rPr>
          <w:rFonts w:hint="eastAsia"/>
        </w:rPr>
        <w:t>　　图表 **地区木质儿童玩具行业市场需求</w:t>
      </w:r>
      <w:r>
        <w:rPr>
          <w:rFonts w:hint="eastAsia"/>
        </w:rPr>
        <w:br/>
      </w:r>
      <w:r>
        <w:rPr>
          <w:rFonts w:hint="eastAsia"/>
        </w:rPr>
        <w:t>　　图表 **地区木质儿童玩具市场调研</w:t>
      </w:r>
      <w:r>
        <w:rPr>
          <w:rFonts w:hint="eastAsia"/>
        </w:rPr>
        <w:br/>
      </w:r>
      <w:r>
        <w:rPr>
          <w:rFonts w:hint="eastAsia"/>
        </w:rPr>
        <w:t>　　图表 **地区木质儿童玩具市场需求分析</w:t>
      </w:r>
      <w:r>
        <w:rPr>
          <w:rFonts w:hint="eastAsia"/>
        </w:rPr>
        <w:br/>
      </w:r>
      <w:r>
        <w:rPr>
          <w:rFonts w:hint="eastAsia"/>
        </w:rPr>
        <w:t>　　图表 木质儿童玩具上游发展</w:t>
      </w:r>
      <w:r>
        <w:rPr>
          <w:rFonts w:hint="eastAsia"/>
        </w:rPr>
        <w:br/>
      </w:r>
      <w:r>
        <w:rPr>
          <w:rFonts w:hint="eastAsia"/>
        </w:rPr>
        <w:t>　　图表 木质儿童玩具下游发展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木质儿童玩具企业（一）概况</w:t>
      </w:r>
      <w:r>
        <w:rPr>
          <w:rFonts w:hint="eastAsia"/>
        </w:rPr>
        <w:br/>
      </w:r>
      <w:r>
        <w:rPr>
          <w:rFonts w:hint="eastAsia"/>
        </w:rPr>
        <w:t>　　图表 企业木质儿童玩具业务</w:t>
      </w:r>
      <w:r>
        <w:rPr>
          <w:rFonts w:hint="eastAsia"/>
        </w:rPr>
        <w:br/>
      </w:r>
      <w:r>
        <w:rPr>
          <w:rFonts w:hint="eastAsia"/>
        </w:rPr>
        <w:t>　　图表 木质儿童玩具企业（一）经营情况分析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木质儿童玩具企业（一）盈利能力情况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木质儿童玩具企业（一）偿债能力情况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木质儿童玩具企业（一）运营能力情况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木质儿童玩具企业（一）成长能力情况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木质儿童玩具企业（二）简介</w:t>
      </w:r>
      <w:r>
        <w:rPr>
          <w:rFonts w:hint="eastAsia"/>
        </w:rPr>
        <w:br/>
      </w:r>
      <w:r>
        <w:rPr>
          <w:rFonts w:hint="eastAsia"/>
        </w:rPr>
        <w:t>　　图表 企业木质儿童玩具业务</w:t>
      </w:r>
      <w:r>
        <w:rPr>
          <w:rFonts w:hint="eastAsia"/>
        </w:rPr>
        <w:br/>
      </w:r>
      <w:r>
        <w:rPr>
          <w:rFonts w:hint="eastAsia"/>
        </w:rPr>
        <w:t>　　图表 木质儿童玩具企业（二）经营情况分析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木质儿童玩具企业（二）盈利能力情况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木质儿童玩具企业（二）偿债能力情况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木质儿童玩具企业（二）运营能力情况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木质儿童玩具企业（二）成长能力情况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木质儿童玩具企业（三）概况</w:t>
      </w:r>
      <w:r>
        <w:rPr>
          <w:rFonts w:hint="eastAsia"/>
        </w:rPr>
        <w:br/>
      </w:r>
      <w:r>
        <w:rPr>
          <w:rFonts w:hint="eastAsia"/>
        </w:rPr>
        <w:t>　　图表 企业木质儿童玩具业务</w:t>
      </w:r>
      <w:r>
        <w:rPr>
          <w:rFonts w:hint="eastAsia"/>
        </w:rPr>
        <w:br/>
      </w:r>
      <w:r>
        <w:rPr>
          <w:rFonts w:hint="eastAsia"/>
        </w:rPr>
        <w:t>　　图表 木质儿童玩具企业（三）经营情况分析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木质儿童玩具企业（三）盈利能力情况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木质儿童玩具企业（三）偿债能力情况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木质儿童玩具企业（三）运营能力情况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木质儿童玩具企业（三）成长能力情况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木质儿童玩具企业（四）简介</w:t>
      </w:r>
      <w:r>
        <w:rPr>
          <w:rFonts w:hint="eastAsia"/>
        </w:rPr>
        <w:br/>
      </w:r>
      <w:r>
        <w:rPr>
          <w:rFonts w:hint="eastAsia"/>
        </w:rPr>
        <w:t>　　图表 企业木质儿童玩具业务</w:t>
      </w:r>
      <w:r>
        <w:rPr>
          <w:rFonts w:hint="eastAsia"/>
        </w:rPr>
        <w:br/>
      </w:r>
      <w:r>
        <w:rPr>
          <w:rFonts w:hint="eastAsia"/>
        </w:rPr>
        <w:t>　　图表 木质儿童玩具企业（四）经营情况分析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木质儿童玩具企业（四）盈利能力情况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木质儿童玩具企业（四）偿债能力情况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木质儿童玩具企业（四）运营能力情况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木质儿童玩具企业（四）成长能力情况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木质儿童玩具投资、并购情况</w:t>
      </w:r>
      <w:r>
        <w:rPr>
          <w:rFonts w:hint="eastAsia"/>
        </w:rPr>
        <w:br/>
      </w:r>
      <w:r>
        <w:rPr>
          <w:rFonts w:hint="eastAsia"/>
        </w:rPr>
        <w:t>　　图表 木质儿童玩具优势</w:t>
      </w:r>
      <w:r>
        <w:rPr>
          <w:rFonts w:hint="eastAsia"/>
        </w:rPr>
        <w:br/>
      </w:r>
      <w:r>
        <w:rPr>
          <w:rFonts w:hint="eastAsia"/>
        </w:rPr>
        <w:t>　　图表 木质儿童玩具劣势</w:t>
      </w:r>
      <w:r>
        <w:rPr>
          <w:rFonts w:hint="eastAsia"/>
        </w:rPr>
        <w:br/>
      </w:r>
      <w:r>
        <w:rPr>
          <w:rFonts w:hint="eastAsia"/>
        </w:rPr>
        <w:t>　　图表 木质儿童玩具机会</w:t>
      </w:r>
      <w:r>
        <w:rPr>
          <w:rFonts w:hint="eastAsia"/>
        </w:rPr>
        <w:br/>
      </w:r>
      <w:r>
        <w:rPr>
          <w:rFonts w:hint="eastAsia"/>
        </w:rPr>
        <w:t>　　图表 木质儿童玩具威胁</w:t>
      </w:r>
      <w:r>
        <w:rPr>
          <w:rFonts w:hint="eastAsia"/>
        </w:rPr>
        <w:br/>
      </w:r>
      <w:r>
        <w:rPr>
          <w:rFonts w:hint="eastAsia"/>
        </w:rPr>
        <w:t>　　图表 进入木质儿童玩具行业壁垒</w:t>
      </w:r>
      <w:r>
        <w:rPr>
          <w:rFonts w:hint="eastAsia"/>
        </w:rPr>
        <w:br/>
      </w:r>
      <w:r>
        <w:rPr>
          <w:rFonts w:hint="eastAsia"/>
        </w:rPr>
        <w:t>　　图表 木质儿童玩具发展有利因素</w:t>
      </w:r>
      <w:r>
        <w:rPr>
          <w:rFonts w:hint="eastAsia"/>
        </w:rPr>
        <w:br/>
      </w:r>
      <w:r>
        <w:rPr>
          <w:rFonts w:hint="eastAsia"/>
        </w:rPr>
        <w:t>　　图表 木质儿童玩具发展不利因素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2025-2031年中国木质儿童玩具行业信息化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2025-2031年中国木质儿童玩具行业市场容量预测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2025-2031年中国木质儿童玩具行业市场规模预测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2025-2031年中国木质儿童玩具行业风险</w:t>
      </w:r>
      <w:r>
        <w:rPr>
          <w:rFonts w:hint="eastAsia"/>
        </w:rPr>
        <w:br/>
      </w:r>
      <w:r>
        <w:rPr>
          <w:rFonts w:hint="eastAsia"/>
        </w:rPr>
        <w:t>　　图表 2025-2031年中国木质儿童玩具市场前景分析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2025-2031年中国木质儿童玩具发展趋势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0edaed9b24cb3" w:history="1">
        <w:r>
          <w:rPr>
            <w:rStyle w:val="Hyperlink"/>
          </w:rPr>
          <w:t>2025-2031年中国木质儿童玩具行业市场分析与发展趋势预测报告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0edaed9b24cb3" w:history="1">
        <w:r>
          <w:rPr>
            <w:rStyle w:val="Hyperlink"/>
          </w:rPr>
          <w:t>https://www.20087.com/7/36/MuZhiErTongWanJuFaZhanQuShiFenXi.html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热点：儿童手工木制品图片、木质儿童玩具玩偶图片、木质积木玩具图片大全、木质儿童玩具设计、木质儿童玩具厂、木质儿童玩具生产设备、小孩木制玩具、木质儿童玩具可以带出国吗、木制玩具设备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c6efc40c24b57" w:history="1">
      <w:r>
        <w:rPr>
          <w:rStyle w:val="Hyperlink"/>
        </w:rPr>
        <w:t>2025-2031年中国木质儿童玩具行业市场分析与发展趋势预测报告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MuZhiErTongWanJuFaZhanQuShiFenXi.html" TargetMode="External" Id="R3da0edaed9b2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MuZhiErTongWanJuFaZhanQuShiFenXi.html" TargetMode="External" Id="R2c0c6efc40c2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2025-02-22T00:27:00Z</dcterms:created>
  <dcterms:modified xsi:type="dcterms:W3CDTF">2025-02-22T01:27:00Z</dcterms:modified>
  <dc:subject>2025-2031年中国木质儿童玩具行业市场分析与发展趋势预测报告</dc:subject>
  <dc:title>2025-2031年中国木质儿童玩具行业市场分析与发展趋势预测报告</dc:title>
  <cp:keywords>2025-2031年中国木质儿童玩具行业市场分析与发展趋势预测报告</cp:keywords>
  <dc:description>2025-2031年中国木质儿童玩具行业市场分析与发展趋势预测报告</dc:description>
</cp:coreProperties>
</file>