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4f29d4de64708" w:history="1">
              <w:r>
                <w:rPr>
                  <w:rStyle w:val="Hyperlink"/>
                </w:rPr>
                <w:t>2026-2032年中国美业市场研究与发展前景报告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4f29d4de64708" w:history="1">
              <w:r>
                <w:rPr>
                  <w:rStyle w:val="Hyperlink"/>
                </w:rPr>
                <w:t>2026-2032年中国美业市场研究与发展前景报告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4f29d4de64708" w:history="1">
                <w:r>
                  <w:rPr>
                    <w:rStyle w:val="Hyperlink"/>
                  </w:rPr>
                  <w:t>https://www.20087.com/7/06/MeiYeDeXianZhuangYuFaZhanQianJing.html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业是涵盖美容、美发、美甲、医美及健康管理的综合服务行业，正处于消费升级与技术融合的转型期。传统门店加速数字化，通过会员系统、预约平台与私域流量运营提升客户粘性；轻医美项目（如光电护肤、注射微整）因恢复期短、效果显著而快速增长。AI皮肤检测、AR试妆及智能美容仪等技术应用增强服务体验。然而，行业仍面临从业人员资质参差、服务标准缺失、过度营销及医美安全事件频发等问题，消费者信任度有待重建。此外，同质化竞争激烈，中小机构盈利压力加大。</w:t>
      </w:r>
      <w:r>
        <w:rPr>
          <w:rFonts w:hint="eastAsia"/>
        </w:rPr>
        <w:br/>
      </w:r>
      <w:r>
        <w:rPr>
          <w:rFonts w:hint="eastAsia"/>
        </w:rPr>
        <w:t>　　未来，美业将向科学化、个性化与合规化深度演进。基于基因检测、皮肤微生态分析的精准护肤方案将提升服务专业度；家用美容设备与专业护理的“居家+到店”混合模式将成为主流。AI与大数据将驱动动态皮肤管理计划，实现效果可量化追踪。在监管趋严背景下，医美机构将强化医师资质公示、产品溯源与术后随访体系。同时，ESG理念将推动绿色产品（无动物实验、可降解包装）与包容性美学（多元肤色、年龄友好）成为品牌差异化要素。长远来看，美业将从外貌修饰服务升级为融合健康、科技与心理认同的全人美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4f29d4de64708" w:history="1">
        <w:r>
          <w:rPr>
            <w:rStyle w:val="Hyperlink"/>
          </w:rPr>
          <w:t>2026-2032年中国美业市场研究与发展前景报告</w:t>
        </w:r>
      </w:hyperlink>
      <w:r>
        <w:rPr>
          <w:rFonts w:hint="eastAsia"/>
        </w:rPr>
        <w:t>》基于国家统计局及相关行业协会的详实数据，结合国内外美业行业研究资料及深入市场调研，系统分析了美业行业的市场规模、市场需求及产业链现状。报告重点探讨了美业行业整体运行情况及细分领域特点，科学预测了美业市场前景与发展趋势，揭示了美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e4f29d4de64708" w:history="1">
        <w:r>
          <w:rPr>
            <w:rStyle w:val="Hyperlink"/>
          </w:rPr>
          <w:t>2026-2032年中国美业市场研究与发展前景报告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美业产业概述</w:t>
      </w:r>
      <w:r>
        <w:rPr>
          <w:rFonts w:hint="eastAsia"/>
        </w:rPr>
        <w:br/>
      </w:r>
      <w:r>
        <w:rPr>
          <w:rFonts w:hint="eastAsia"/>
        </w:rPr>
        <w:t>　　第一节 美业定义与分类</w:t>
      </w:r>
      <w:r>
        <w:rPr>
          <w:rFonts w:hint="eastAsia"/>
        </w:rPr>
        <w:br/>
      </w:r>
      <w:r>
        <w:rPr>
          <w:rFonts w:hint="eastAsia"/>
        </w:rPr>
        <w:t>　　第二节 美业产业链结构及关键环节剖析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2020-2025年全球美业市场规模及增长趋势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2026-2032年全球美业行业发展趋势与前景预测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一、2020-2025年美业市场规模变化及趋势分析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二、2026年美业行业市场规模特点</w:t>
      </w:r>
      <w:r>
        <w:rPr>
          <w:rFonts w:hint="eastAsia"/>
        </w:rPr>
        <w:br/>
      </w:r>
      <w:r>
        <w:rPr>
          <w:rFonts w:hint="eastAsia"/>
        </w:rPr>
        <w:t>　　第二节 美业市场规模的构成</w:t>
      </w:r>
      <w:r>
        <w:rPr>
          <w:rFonts w:hint="eastAsia"/>
        </w:rPr>
        <w:br/>
      </w:r>
      <w:r>
        <w:rPr>
          <w:rFonts w:hint="eastAsia"/>
        </w:rPr>
        <w:t>　　　　一、美业客户群体特征与偏好分析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三、各地区美业市场规模差异与特点</w:t>
      </w:r>
      <w:r>
        <w:rPr>
          <w:rFonts w:hint="eastAsia"/>
        </w:rPr>
        <w:br/>
      </w:r>
      <w:r>
        <w:rPr>
          <w:rFonts w:hint="eastAsia"/>
        </w:rPr>
        <w:t>　　第三节 美业市场规模的预测与展望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2020-2025年美业行业规模情况</w:t>
      </w:r>
      <w:r>
        <w:rPr>
          <w:rFonts w:hint="eastAsia"/>
        </w:rPr>
        <w:br/>
      </w:r>
      <w:r>
        <w:rPr>
          <w:rFonts w:hint="eastAsia"/>
        </w:rPr>
        <w:t>　　　　一、美业行业企业数量规模</w:t>
      </w:r>
      <w:r>
        <w:rPr>
          <w:rFonts w:hint="eastAsia"/>
        </w:rPr>
        <w:br/>
      </w:r>
      <w:r>
        <w:rPr>
          <w:rFonts w:hint="eastAsia"/>
        </w:rPr>
        <w:t>　　　　二、美业行业从业人员规模</w:t>
      </w:r>
      <w:r>
        <w:rPr>
          <w:rFonts w:hint="eastAsia"/>
        </w:rPr>
        <w:br/>
      </w:r>
      <w:r>
        <w:rPr>
          <w:rFonts w:hint="eastAsia"/>
        </w:rPr>
        <w:t>　　　　三、美业行业市场敏感性分析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2020-2025年美业行业财务能力分析</w:t>
      </w:r>
      <w:r>
        <w:rPr>
          <w:rFonts w:hint="eastAsia"/>
        </w:rPr>
        <w:br/>
      </w:r>
      <w:r>
        <w:rPr>
          <w:rFonts w:hint="eastAsia"/>
        </w:rPr>
        <w:t>　　　　一、美业行业盈利能力</w:t>
      </w:r>
      <w:r>
        <w:rPr>
          <w:rFonts w:hint="eastAsia"/>
        </w:rPr>
        <w:br/>
      </w:r>
      <w:r>
        <w:rPr>
          <w:rFonts w:hint="eastAsia"/>
        </w:rPr>
        <w:t>　　　　二、美业行业偿债能力</w:t>
      </w:r>
      <w:r>
        <w:rPr>
          <w:rFonts w:hint="eastAsia"/>
        </w:rPr>
        <w:br/>
      </w:r>
      <w:r>
        <w:rPr>
          <w:rFonts w:hint="eastAsia"/>
        </w:rPr>
        <w:t>　　　　三、美业行业营运能力</w:t>
      </w:r>
      <w:r>
        <w:rPr>
          <w:rFonts w:hint="eastAsia"/>
        </w:rPr>
        <w:br/>
      </w:r>
      <w:r>
        <w:rPr>
          <w:rFonts w:hint="eastAsia"/>
        </w:rPr>
        <w:t>　　　　四、美业行业发展能力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2020-2025年中国美业行业重点区域调研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二、各类渠道对美业行业的影响</w:t>
      </w:r>
      <w:r>
        <w:rPr>
          <w:rFonts w:hint="eastAsia"/>
        </w:rPr>
        <w:br/>
      </w:r>
      <w:r>
        <w:rPr>
          <w:rFonts w:hint="eastAsia"/>
        </w:rPr>
        <w:t>　　　　三、主要美业企业渠道策略研究</w:t>
      </w:r>
      <w:r>
        <w:rPr>
          <w:rFonts w:hint="eastAsia"/>
        </w:rPr>
        <w:br/>
      </w:r>
      <w:r>
        <w:rPr>
          <w:rFonts w:hint="eastAsia"/>
        </w:rPr>
        <w:t>　　第二节 美业行业客户分析与定位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美业企业发展策略分析</w:t>
      </w:r>
      <w:r>
        <w:rPr>
          <w:rFonts w:hint="eastAsia"/>
        </w:rPr>
        <w:br/>
      </w:r>
      <w:r>
        <w:rPr>
          <w:rFonts w:hint="eastAsia"/>
        </w:rPr>
        <w:t>　　第一节 美业市场与销售策略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4、2026年美业行业法律法规和政策对行业的影响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一、美业技术的应用与创新</w:t>
      </w:r>
      <w:r>
        <w:rPr>
          <w:rFonts w:hint="eastAsia"/>
        </w:rPr>
        <w:br/>
      </w:r>
      <w:r>
        <w:rPr>
          <w:rFonts w:hint="eastAsia"/>
        </w:rPr>
        <w:t>　　　　二、美业行业发展的技术趋势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2026-2032年美业行业展趋势预测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2026-2032年美业市场发展前景分析</w:t>
      </w:r>
      <w:r>
        <w:rPr>
          <w:rFonts w:hint="eastAsia"/>
        </w:rPr>
        <w:br/>
      </w:r>
      <w:r>
        <w:rPr>
          <w:rFonts w:hint="eastAsia"/>
        </w:rPr>
        <w:t>　　　　一、美业市场发展潜力</w:t>
      </w:r>
      <w:r>
        <w:rPr>
          <w:rFonts w:hint="eastAsia"/>
        </w:rPr>
        <w:br/>
      </w:r>
      <w:r>
        <w:rPr>
          <w:rFonts w:hint="eastAsia"/>
        </w:rPr>
        <w:t>　　　　二、美业市场前景分析</w:t>
      </w:r>
      <w:r>
        <w:rPr>
          <w:rFonts w:hint="eastAsia"/>
        </w:rPr>
        <w:br/>
      </w:r>
      <w:r>
        <w:rPr>
          <w:rFonts w:hint="eastAsia"/>
        </w:rPr>
        <w:t>　　　　三、美业细分行业发展前景分析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2026-2032年美业发展趋势预测</w:t>
      </w:r>
      <w:r>
        <w:rPr>
          <w:rFonts w:hint="eastAsia"/>
        </w:rPr>
        <w:br/>
      </w:r>
      <w:r>
        <w:rPr>
          <w:rFonts w:hint="eastAsia"/>
        </w:rPr>
        <w:t>　　　　一、美业发展趋势预测</w:t>
      </w:r>
      <w:r>
        <w:rPr>
          <w:rFonts w:hint="eastAsia"/>
        </w:rPr>
        <w:br/>
      </w:r>
      <w:r>
        <w:rPr>
          <w:rFonts w:hint="eastAsia"/>
        </w:rPr>
        <w:t>　　　　二、美业市场规模预测</w:t>
      </w:r>
      <w:r>
        <w:rPr>
          <w:rFonts w:hint="eastAsia"/>
        </w:rPr>
        <w:br/>
      </w:r>
      <w:r>
        <w:rPr>
          <w:rFonts w:hint="eastAsia"/>
        </w:rPr>
        <w:t>　　　　三、美业细分市场发展趋势预测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一、美业行业挑战</w:t>
      </w:r>
      <w:r>
        <w:rPr>
          <w:rFonts w:hint="eastAsia"/>
        </w:rPr>
        <w:br/>
      </w:r>
      <w:r>
        <w:rPr>
          <w:rFonts w:hint="eastAsia"/>
        </w:rPr>
        <w:t>　　　　二、美业行业机遇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[:中:智林:]对美业企业和投资者的建议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美业介绍</w:t>
      </w:r>
      <w:r>
        <w:rPr>
          <w:rFonts w:hint="eastAsia"/>
        </w:rPr>
        <w:br/>
      </w:r>
      <w:r>
        <w:rPr>
          <w:rFonts w:hint="eastAsia"/>
        </w:rPr>
        <w:t>　　图表 美业图片</w:t>
      </w:r>
      <w:r>
        <w:rPr>
          <w:rFonts w:hint="eastAsia"/>
        </w:rPr>
        <w:br/>
      </w:r>
      <w:r>
        <w:rPr>
          <w:rFonts w:hint="eastAsia"/>
        </w:rPr>
        <w:t>　　图表 美业主要特点</w:t>
      </w:r>
      <w:r>
        <w:rPr>
          <w:rFonts w:hint="eastAsia"/>
        </w:rPr>
        <w:br/>
      </w:r>
      <w:r>
        <w:rPr>
          <w:rFonts w:hint="eastAsia"/>
        </w:rPr>
        <w:t>　　图表 美业发展有利因素分析</w:t>
      </w:r>
      <w:r>
        <w:rPr>
          <w:rFonts w:hint="eastAsia"/>
        </w:rPr>
        <w:br/>
      </w:r>
      <w:r>
        <w:rPr>
          <w:rFonts w:hint="eastAsia"/>
        </w:rPr>
        <w:t>　　图表 美业发展不利因素分析</w:t>
      </w:r>
      <w:r>
        <w:rPr>
          <w:rFonts w:hint="eastAsia"/>
        </w:rPr>
        <w:br/>
      </w:r>
      <w:r>
        <w:rPr>
          <w:rFonts w:hint="eastAsia"/>
        </w:rPr>
        <w:t>　　图表 进入美业行业壁垒</w:t>
      </w:r>
      <w:r>
        <w:rPr>
          <w:rFonts w:hint="eastAsia"/>
        </w:rPr>
        <w:br/>
      </w:r>
      <w:r>
        <w:rPr>
          <w:rFonts w:hint="eastAsia"/>
        </w:rPr>
        <w:t>　　图表 美业政策</w:t>
      </w:r>
      <w:r>
        <w:rPr>
          <w:rFonts w:hint="eastAsia"/>
        </w:rPr>
        <w:br/>
      </w:r>
      <w:r>
        <w:rPr>
          <w:rFonts w:hint="eastAsia"/>
        </w:rPr>
        <w:t>　　图表 美业技术 标准</w:t>
      </w:r>
      <w:r>
        <w:rPr>
          <w:rFonts w:hint="eastAsia"/>
        </w:rPr>
        <w:br/>
      </w:r>
      <w:r>
        <w:rPr>
          <w:rFonts w:hint="eastAsia"/>
        </w:rPr>
        <w:t>　　图表 美业产业链分析</w:t>
      </w:r>
      <w:r>
        <w:rPr>
          <w:rFonts w:hint="eastAsia"/>
        </w:rPr>
        <w:br/>
      </w:r>
      <w:r>
        <w:rPr>
          <w:rFonts w:hint="eastAsia"/>
        </w:rPr>
        <w:t>　　图表 美业品牌分析</w:t>
      </w:r>
      <w:r>
        <w:rPr>
          <w:rFonts w:hint="eastAsia"/>
        </w:rPr>
        <w:br/>
      </w:r>
      <w:r>
        <w:rPr>
          <w:rFonts w:hint="eastAsia"/>
        </w:rPr>
        <w:t>　　图表 2026年美业需求分析</w:t>
      </w:r>
      <w:r>
        <w:rPr>
          <w:rFonts w:hint="eastAsia"/>
        </w:rPr>
        <w:br/>
      </w:r>
      <w:r>
        <w:rPr>
          <w:rFonts w:hint="eastAsia"/>
        </w:rPr>
        <w:t>　　图表 2020-2025年中国美业市场规模分析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2020-2025年中国美业销售情况</w:t>
      </w:r>
      <w:r>
        <w:rPr>
          <w:rFonts w:hint="eastAsia"/>
        </w:rPr>
        <w:br/>
      </w:r>
      <w:r>
        <w:rPr>
          <w:rFonts w:hint="eastAsia"/>
        </w:rPr>
        <w:t>　　图表 美业价格走势</w:t>
      </w:r>
      <w:r>
        <w:rPr>
          <w:rFonts w:hint="eastAsia"/>
        </w:rPr>
        <w:br/>
      </w:r>
      <w:r>
        <w:rPr>
          <w:rFonts w:hint="eastAsia"/>
        </w:rPr>
        <w:t>　　图表 2026年中国美业公司数量统计 单位：家</w:t>
      </w:r>
      <w:r>
        <w:rPr>
          <w:rFonts w:hint="eastAsia"/>
        </w:rPr>
        <w:br/>
      </w:r>
      <w:r>
        <w:rPr>
          <w:rFonts w:hint="eastAsia"/>
        </w:rPr>
        <w:t>　　图表 美业成本和利润分析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华东地区美业市场规模情况</w:t>
      </w:r>
      <w:r>
        <w:rPr>
          <w:rFonts w:hint="eastAsia"/>
        </w:rPr>
        <w:br/>
      </w:r>
      <w:r>
        <w:rPr>
          <w:rFonts w:hint="eastAsia"/>
        </w:rPr>
        <w:t>　　图表 华东地区美业市场销售额</w:t>
      </w:r>
      <w:r>
        <w:rPr>
          <w:rFonts w:hint="eastAsia"/>
        </w:rPr>
        <w:br/>
      </w:r>
      <w:r>
        <w:rPr>
          <w:rFonts w:hint="eastAsia"/>
        </w:rPr>
        <w:t>　　图表 华南地区美业市场规模情况</w:t>
      </w:r>
      <w:r>
        <w:rPr>
          <w:rFonts w:hint="eastAsia"/>
        </w:rPr>
        <w:br/>
      </w:r>
      <w:r>
        <w:rPr>
          <w:rFonts w:hint="eastAsia"/>
        </w:rPr>
        <w:t>　　图表 华南地区美业市场销售额</w:t>
      </w:r>
      <w:r>
        <w:rPr>
          <w:rFonts w:hint="eastAsia"/>
        </w:rPr>
        <w:br/>
      </w:r>
      <w:r>
        <w:rPr>
          <w:rFonts w:hint="eastAsia"/>
        </w:rPr>
        <w:t>　　图表 华北地区美业市场规模情况</w:t>
      </w:r>
      <w:r>
        <w:rPr>
          <w:rFonts w:hint="eastAsia"/>
        </w:rPr>
        <w:br/>
      </w:r>
      <w:r>
        <w:rPr>
          <w:rFonts w:hint="eastAsia"/>
        </w:rPr>
        <w:t>　　图表 华北地区美业市场销售额</w:t>
      </w:r>
      <w:r>
        <w:rPr>
          <w:rFonts w:hint="eastAsia"/>
        </w:rPr>
        <w:br/>
      </w:r>
      <w:r>
        <w:rPr>
          <w:rFonts w:hint="eastAsia"/>
        </w:rPr>
        <w:t>　　图表 华中地区美业市场规模情况</w:t>
      </w:r>
      <w:r>
        <w:rPr>
          <w:rFonts w:hint="eastAsia"/>
        </w:rPr>
        <w:br/>
      </w:r>
      <w:r>
        <w:rPr>
          <w:rFonts w:hint="eastAsia"/>
        </w:rPr>
        <w:t>　　图表 华中地区美业市场销售额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美业投资、并购现状分析</w:t>
      </w:r>
      <w:r>
        <w:rPr>
          <w:rFonts w:hint="eastAsia"/>
        </w:rPr>
        <w:br/>
      </w:r>
      <w:r>
        <w:rPr>
          <w:rFonts w:hint="eastAsia"/>
        </w:rPr>
        <w:t>　　图表 美业上游、下游研究分析</w:t>
      </w:r>
      <w:r>
        <w:rPr>
          <w:rFonts w:hint="eastAsia"/>
        </w:rPr>
        <w:br/>
      </w:r>
      <w:r>
        <w:rPr>
          <w:rFonts w:hint="eastAsia"/>
        </w:rPr>
        <w:t>　　图表 美业最新消息</w:t>
      </w:r>
      <w:r>
        <w:rPr>
          <w:rFonts w:hint="eastAsia"/>
        </w:rPr>
        <w:br/>
      </w:r>
      <w:r>
        <w:rPr>
          <w:rFonts w:hint="eastAsia"/>
        </w:rPr>
        <w:t>　　图表 美业企业简介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美业企业经营情况</w:t>
      </w:r>
      <w:r>
        <w:rPr>
          <w:rFonts w:hint="eastAsia"/>
        </w:rPr>
        <w:br/>
      </w:r>
      <w:r>
        <w:rPr>
          <w:rFonts w:hint="eastAsia"/>
        </w:rPr>
        <w:t>　　图表 美业企业(二)简介</w:t>
      </w:r>
      <w:r>
        <w:rPr>
          <w:rFonts w:hint="eastAsia"/>
        </w:rPr>
        <w:br/>
      </w:r>
      <w:r>
        <w:rPr>
          <w:rFonts w:hint="eastAsia"/>
        </w:rPr>
        <w:t>　　图表 企业美业业务</w:t>
      </w:r>
      <w:r>
        <w:rPr>
          <w:rFonts w:hint="eastAsia"/>
        </w:rPr>
        <w:br/>
      </w:r>
      <w:r>
        <w:rPr>
          <w:rFonts w:hint="eastAsia"/>
        </w:rPr>
        <w:t>　　图表 美业企业(二)经营情况</w:t>
      </w:r>
      <w:r>
        <w:rPr>
          <w:rFonts w:hint="eastAsia"/>
        </w:rPr>
        <w:br/>
      </w:r>
      <w:r>
        <w:rPr>
          <w:rFonts w:hint="eastAsia"/>
        </w:rPr>
        <w:t>　　图表 美业企业(三)调研</w:t>
      </w:r>
      <w:r>
        <w:rPr>
          <w:rFonts w:hint="eastAsia"/>
        </w:rPr>
        <w:br/>
      </w:r>
      <w:r>
        <w:rPr>
          <w:rFonts w:hint="eastAsia"/>
        </w:rPr>
        <w:t>　　图表 企业美业业务分析</w:t>
      </w:r>
      <w:r>
        <w:rPr>
          <w:rFonts w:hint="eastAsia"/>
        </w:rPr>
        <w:br/>
      </w:r>
      <w:r>
        <w:rPr>
          <w:rFonts w:hint="eastAsia"/>
        </w:rPr>
        <w:t>　　图表 美业企业(三)经营情况</w:t>
      </w:r>
      <w:r>
        <w:rPr>
          <w:rFonts w:hint="eastAsia"/>
        </w:rPr>
        <w:br/>
      </w:r>
      <w:r>
        <w:rPr>
          <w:rFonts w:hint="eastAsia"/>
        </w:rPr>
        <w:t>　　图表 美业企业(四)介绍</w:t>
      </w:r>
      <w:r>
        <w:rPr>
          <w:rFonts w:hint="eastAsia"/>
        </w:rPr>
        <w:br/>
      </w:r>
      <w:r>
        <w:rPr>
          <w:rFonts w:hint="eastAsia"/>
        </w:rPr>
        <w:t>　　图表 企业美业产品服务</w:t>
      </w:r>
      <w:r>
        <w:rPr>
          <w:rFonts w:hint="eastAsia"/>
        </w:rPr>
        <w:br/>
      </w:r>
      <w:r>
        <w:rPr>
          <w:rFonts w:hint="eastAsia"/>
        </w:rPr>
        <w:t>　　图表 美业企业(四)经营情况</w:t>
      </w:r>
      <w:r>
        <w:rPr>
          <w:rFonts w:hint="eastAsia"/>
        </w:rPr>
        <w:br/>
      </w:r>
      <w:r>
        <w:rPr>
          <w:rFonts w:hint="eastAsia"/>
        </w:rPr>
        <w:t>　　图表 美业企业(五)简介</w:t>
      </w:r>
      <w:r>
        <w:rPr>
          <w:rFonts w:hint="eastAsia"/>
        </w:rPr>
        <w:br/>
      </w:r>
      <w:r>
        <w:rPr>
          <w:rFonts w:hint="eastAsia"/>
        </w:rPr>
        <w:t>　　图表 企业美业业务分析</w:t>
      </w:r>
      <w:r>
        <w:rPr>
          <w:rFonts w:hint="eastAsia"/>
        </w:rPr>
        <w:br/>
      </w:r>
      <w:r>
        <w:rPr>
          <w:rFonts w:hint="eastAsia"/>
        </w:rPr>
        <w:t>　　图表 美业企业(五)经营情况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美业行业生命周期</w:t>
      </w:r>
      <w:r>
        <w:rPr>
          <w:rFonts w:hint="eastAsia"/>
        </w:rPr>
        <w:br/>
      </w:r>
      <w:r>
        <w:rPr>
          <w:rFonts w:hint="eastAsia"/>
        </w:rPr>
        <w:t>　　图表 美业优势、劣势、机会、威胁分析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美业市场容量</w:t>
      </w:r>
      <w:r>
        <w:rPr>
          <w:rFonts w:hint="eastAsia"/>
        </w:rPr>
        <w:br/>
      </w:r>
      <w:r>
        <w:rPr>
          <w:rFonts w:hint="eastAsia"/>
        </w:rPr>
        <w:t>　　图表 美业发展前景</w:t>
      </w:r>
      <w:r>
        <w:rPr>
          <w:rFonts w:hint="eastAsia"/>
        </w:rPr>
        <w:br/>
      </w:r>
      <w:r>
        <w:rPr>
          <w:rFonts w:hint="eastAsia"/>
        </w:rPr>
        <w:t>　　图表 2026-2032年中国美业市场规模预测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2026-2032年中国美业销售预测</w:t>
      </w:r>
      <w:r>
        <w:rPr>
          <w:rFonts w:hint="eastAsia"/>
        </w:rPr>
        <w:br/>
      </w:r>
      <w:r>
        <w:rPr>
          <w:rFonts w:hint="eastAsia"/>
        </w:rPr>
        <w:t>　　图表 美业主要驱动因素</w:t>
      </w:r>
      <w:r>
        <w:rPr>
          <w:rFonts w:hint="eastAsia"/>
        </w:rPr>
        <w:br/>
      </w:r>
      <w:r>
        <w:rPr>
          <w:rFonts w:hint="eastAsia"/>
        </w:rPr>
        <w:t>　　图表 美业发展趋势预测</w:t>
      </w:r>
      <w:r>
        <w:rPr>
          <w:rFonts w:hint="eastAsia"/>
        </w:rPr>
        <w:br/>
      </w:r>
      <w:r>
        <w:rPr>
          <w:rFonts w:hint="eastAsia"/>
        </w:rPr>
        <w:t>　　图表 美业注意事项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4f29d4de64708" w:history="1">
        <w:r>
          <w:rPr>
            <w:rStyle w:val="Hyperlink"/>
          </w:rPr>
          <w:t>2026-2032年中国美业市场研究与发展前景报告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4f29d4de64708" w:history="1">
        <w:r>
          <w:rPr>
            <w:rStyle w:val="Hyperlink"/>
          </w:rPr>
          <w:t>https://www.20087.com/7/06/MeiYeDeXianZhuangYuFaZhanQianJing.html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热点：美容院10大品牌、美业的发展趋势和前景、美业包含哪些行业、美业招商、美业是什么行业?、美业图片、美容美业十大排行榜、美业包括什么项目?、中国美业十大加盟品牌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70c53c38f4b36" w:history="1">
      <w:r>
        <w:rPr>
          <w:rStyle w:val="Hyperlink"/>
        </w:rPr>
        <w:t>2026-2032年中国美业市场研究与发展前景报告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MeiYeDeXianZhuangYuFaZhanQianJing.html" TargetMode="External" Id="R3de4f29d4de6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MeiYeDeXianZhuangYuFaZhanQianJing.html" TargetMode="External" Id="R7af70c53c38f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2025-11-18T05:30:32Z</dcterms:created>
  <dcterms:modified xsi:type="dcterms:W3CDTF">2025-11-18T06:30:32Z</dcterms:modified>
  <dc:subject>2026-2032年中国美业市场研究与发展前景报告</dc:subject>
  <dc:title>2026-2032年中国美业市场研究与发展前景报告</dc:title>
  <cp:keywords>2026-2032年中国美业市场研究与发展前景报告</cp:keywords>
  <dc:description>2026-2032年中国美业市场研究与发展前景报告</dc:description>
</cp:coreProperties>
</file>