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b9acb5d35411d" w:history="1">
              <w:r>
                <w:rPr>
                  <w:rStyle w:val="Hyperlink"/>
                </w:rPr>
                <w:t>2024-2030年中国美白面霜行业发展分析与前景趋势预测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b9acb5d35411d" w:history="1">
              <w:r>
                <w:rPr>
                  <w:rStyle w:val="Hyperlink"/>
                </w:rPr>
                <w:t>2024-2030年中国美白面霜行业发展分析与前景趋势预测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fb9acb5d35411d" w:history="1">
                <w:r>
                  <w:rPr>
                    <w:rStyle w:val="Hyperlink"/>
                  </w:rPr>
                  <w:t>https://www.20087.com/7/66/MeiBaiMianShuangFaZhanQianJingFenXi.html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面霜作为化妆品市场中的一个重要细分领域，近年来受到了消费者的广泛关注。随着消费者对皮肤健康的重视程度提高，以及对于天然成分的偏好增加，美白面霜的配方逐渐趋向于使用更安全、更有效的成分。例如，含有维生素C衍生物、熊果苷等成分的产品因其良好的美白效果而受到欢迎。同时，随着科技的进步，一些品牌开始采用纳米技术、微胶囊技术等新型技术手段来增强产品的渗透性和吸收性，以达到更好的美白效果。此外，随着环保意识的提升，可持续包装和环保材料的应用也成为美白面霜发展的一个新趋势。</w:t>
      </w:r>
      <w:r>
        <w:rPr>
          <w:rFonts w:hint="eastAsia"/>
        </w:rPr>
        <w:br/>
      </w:r>
      <w:r>
        <w:rPr>
          <w:rFonts w:hint="eastAsia"/>
        </w:rPr>
        <w:t>　　随着消费者对个性化护肤方案的需求日益增长，定制化美白面霜将成为未来的一大趋势。品牌将更加注重提供个性化的护肤体验，利用大数据和人工智能技术为消费者提供量身定制的产品和服务。同时，随着社会多元化审美的发展，美白面霜不再仅仅追求“白皙”，而是强调健康肤色与皮肤状态的提升，这也将促使美白面霜市场向更加包容和多元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b9acb5d35411d" w:history="1">
        <w:r>
          <w:rPr>
            <w:rStyle w:val="Hyperlink"/>
          </w:rPr>
          <w:t>2024-2030年中国美白面霜行业发展分析与前景趋势预测</w:t>
        </w:r>
      </w:hyperlink>
      <w:r>
        <w:rPr>
          <w:rFonts w:hint="eastAsia"/>
        </w:rPr>
        <w:t>》深入剖析了当前美白面霜行业的现状与市场需求，详细探讨了美白面霜市场规模及其价格动态。美白面霜报告从产业链角度出发，分析了上下游的影响因素，并进一步细分市场，对美白面霜各细分领域的具体情况进行探讨。美白面霜报告还根据现有数据，对美白面霜市场前景及发展趋势进行了科学预测，揭示了行业内重点企业的竞争格局，评估了品牌影响力和市场集中度，同时指出了美白面霜行业面临的风险与机遇。美白面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美白面霜行业概述</w:t>
      </w:r>
      <w:r>
        <w:rPr>
          <w:rFonts w:hint="eastAsia"/>
        </w:rPr>
        <w:br/>
      </w:r>
      <w:r>
        <w:rPr>
          <w:rFonts w:hint="eastAsia"/>
        </w:rPr>
        <w:t>　　第一节 美白面霜定义与分类</w:t>
      </w:r>
      <w:r>
        <w:rPr>
          <w:rFonts w:hint="eastAsia"/>
        </w:rPr>
        <w:br/>
      </w:r>
      <w:r>
        <w:rPr>
          <w:rFonts w:hint="eastAsia"/>
        </w:rPr>
        <w:t>　　第二节 美白面霜应用领域</w:t>
      </w:r>
      <w:r>
        <w:rPr>
          <w:rFonts w:hint="eastAsia"/>
        </w:rPr>
        <w:br/>
      </w:r>
      <w:r>
        <w:rPr>
          <w:rFonts w:hint="eastAsia"/>
        </w:rPr>
        <w:t>　　第三节 美白面霜行业经济指标分析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美白面霜产业链及经营模式分析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三、美白面霜销售模式及销售渠道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全球美白面霜市场发展综述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2019-2023年全球美白面霜市场规模与趋势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主要国家与地区美白面霜市场分析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2024-2030年全球美白面霜行业发展趋势与前景预测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中国美白面霜行业市场分析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2023-2024年美白面霜产能与投资动态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一、国内美白面霜产能及利用情况</w:t>
      </w:r>
      <w:r>
        <w:rPr>
          <w:rFonts w:hint="eastAsia"/>
        </w:rPr>
        <w:br/>
      </w:r>
      <w:r>
        <w:rPr>
          <w:rFonts w:hint="eastAsia"/>
        </w:rPr>
        <w:t>　　　　二、美白面霜产能扩张与投资动态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2024-2030年美白面霜行业产量统计与趋势预测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一、2019-2023年美白面霜行业产量数据统计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1、2019-2023年美白面霜产量及增长趋势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2、2019-2023年美白面霜细分产品产量及份额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二、影响美白面霜产量的关键因素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三、2024-2030年美白面霜产量预测</w:t>
      </w:r>
      <w:r>
        <w:rPr>
          <w:rFonts w:hint="eastAsia"/>
        </w:rPr>
        <w:br/>
      </w:r>
      <w:r>
        <w:rPr>
          <w:rFonts w:hint="eastAsia"/>
        </w:rPr>
        <w:t>　　第三节 2024-2030年美白面霜市场需求与销售分析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一、2023-2024年美白面霜行业需求现状</w:t>
      </w:r>
      <w:r>
        <w:rPr>
          <w:rFonts w:hint="eastAsia"/>
        </w:rPr>
        <w:br/>
      </w:r>
      <w:r>
        <w:rPr>
          <w:rFonts w:hint="eastAsia"/>
        </w:rPr>
        <w:t>　　　　二、美白面霜客户群体与需求特点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三、2019-2023年美白面霜行业销售规模分析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四、2024-2030年美白面霜市场增长潜力与规模预测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中国美白面霜细分市场与下游应用领域分析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美白面霜细分市场分析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一、2023-2024年美白面霜主要细分产品市场现状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美白面霜下游应用与客户群体分析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一、2023-2024年美白面霜各应用领域市场现状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2023-2024年中国美白面霜技术发展研究</w:t>
      </w:r>
      <w:r>
        <w:rPr>
          <w:rFonts w:hint="eastAsia"/>
        </w:rPr>
        <w:br/>
      </w:r>
      <w:r>
        <w:rPr>
          <w:rFonts w:hint="eastAsia"/>
        </w:rPr>
        <w:t>　　第一节 当前美白面霜技术发展现状</w:t>
      </w:r>
      <w:r>
        <w:rPr>
          <w:rFonts w:hint="eastAsia"/>
        </w:rPr>
        <w:br/>
      </w:r>
      <w:r>
        <w:rPr>
          <w:rFonts w:hint="eastAsia"/>
        </w:rPr>
        <w:t>　　第二节 国内外美白面霜技术差异与原因</w:t>
      </w:r>
      <w:r>
        <w:rPr>
          <w:rFonts w:hint="eastAsia"/>
        </w:rPr>
        <w:br/>
      </w:r>
      <w:r>
        <w:rPr>
          <w:rFonts w:hint="eastAsia"/>
        </w:rPr>
        <w:t>　　第三节 美白面霜技术创新与发展趋势预测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技术进步对美白面霜行业的影响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美白面霜价格机制与竞争策略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一、2019-2023年美白面霜市场价格走势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美白面霜定价策略与方法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2024-2030年美白面霜价格竞争态势与趋势预测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中国美白面霜行业重点区域市场研究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2023-2024年重点区域美白面霜市场发展概况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二、2019-2023年美白面霜市场需求规模情况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三、2024-2030年美白面霜行业发展潜力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二、2019-2023年美白面霜市场需求规模情况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三、2024-2030年美白面霜行业发展潜力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二、2019-2023年美白面霜市场需求规模情况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三、2024-2030年美白面霜行业发展潜力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二、2019-2023年美白面霜市场需求规模情况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三、2024-2030年美白面霜行业发展潜力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二、2019-2023年美白面霜市场需求规模情况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三、2024-2030年美白面霜行业发展潜力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2019-2023年中国美白面霜行业进出口情况分析</w:t>
      </w:r>
      <w:r>
        <w:rPr>
          <w:rFonts w:hint="eastAsia"/>
        </w:rPr>
        <w:br/>
      </w:r>
      <w:r>
        <w:rPr>
          <w:rFonts w:hint="eastAsia"/>
        </w:rPr>
        <w:t>　　第一节 美白面霜行业进口情况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一、2019-2023年美白面霜进口规模及增长情况</w:t>
      </w:r>
      <w:r>
        <w:rPr>
          <w:rFonts w:hint="eastAsia"/>
        </w:rPr>
        <w:br/>
      </w:r>
      <w:r>
        <w:rPr>
          <w:rFonts w:hint="eastAsia"/>
        </w:rPr>
        <w:t>　　　　二、美白面霜主要进口来源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美白面霜行业出口情况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一、2019-2023年美白面霜出口规模及增长情况</w:t>
      </w:r>
      <w:r>
        <w:rPr>
          <w:rFonts w:hint="eastAsia"/>
        </w:rPr>
        <w:br/>
      </w:r>
      <w:r>
        <w:rPr>
          <w:rFonts w:hint="eastAsia"/>
        </w:rPr>
        <w:t>　　　　二、美白面霜主要出口目的地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2019-2023年中国美白面霜行业总体发展与财务状况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2019-2023年中国美白面霜行业规模情况</w:t>
      </w:r>
      <w:r>
        <w:rPr>
          <w:rFonts w:hint="eastAsia"/>
        </w:rPr>
        <w:br/>
      </w:r>
      <w:r>
        <w:rPr>
          <w:rFonts w:hint="eastAsia"/>
        </w:rPr>
        <w:t>　　　　一、美白面霜行业企业数量规模</w:t>
      </w:r>
      <w:r>
        <w:rPr>
          <w:rFonts w:hint="eastAsia"/>
        </w:rPr>
        <w:br/>
      </w:r>
      <w:r>
        <w:rPr>
          <w:rFonts w:hint="eastAsia"/>
        </w:rPr>
        <w:t>　　　　二、美白面霜行业从业人员规模</w:t>
      </w:r>
      <w:r>
        <w:rPr>
          <w:rFonts w:hint="eastAsia"/>
        </w:rPr>
        <w:br/>
      </w:r>
      <w:r>
        <w:rPr>
          <w:rFonts w:hint="eastAsia"/>
        </w:rPr>
        <w:t>　　　　三、美白面霜行业市场敏感性分析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2019-2023年中国美白面霜行业财务能力分析</w:t>
      </w:r>
      <w:r>
        <w:rPr>
          <w:rFonts w:hint="eastAsia"/>
        </w:rPr>
        <w:br/>
      </w:r>
      <w:r>
        <w:rPr>
          <w:rFonts w:hint="eastAsia"/>
        </w:rPr>
        <w:t>　　　　一、美白面霜行业盈利能力</w:t>
      </w:r>
      <w:r>
        <w:rPr>
          <w:rFonts w:hint="eastAsia"/>
        </w:rPr>
        <w:br/>
      </w:r>
      <w:r>
        <w:rPr>
          <w:rFonts w:hint="eastAsia"/>
        </w:rPr>
        <w:t>　　　　二、美白面霜行业偿债能力</w:t>
      </w:r>
      <w:r>
        <w:rPr>
          <w:rFonts w:hint="eastAsia"/>
        </w:rPr>
        <w:br/>
      </w:r>
      <w:r>
        <w:rPr>
          <w:rFonts w:hint="eastAsia"/>
        </w:rPr>
        <w:t>　　　　三、美白面霜行业营运能力</w:t>
      </w:r>
      <w:r>
        <w:rPr>
          <w:rFonts w:hint="eastAsia"/>
        </w:rPr>
        <w:br/>
      </w:r>
      <w:r>
        <w:rPr>
          <w:rFonts w:hint="eastAsia"/>
        </w:rPr>
        <w:t>　　　　四、美白面霜行业发展能力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美白面霜行业重点企业调研分析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二、企业美白面霜业务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二、企业美白面霜业务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二、企业美白面霜业务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二、企业美白面霜业务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二、企业美白面霜业务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二、企业美白面霜业务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中国美白面霜行业竞争格局分析</w:t>
      </w:r>
      <w:r>
        <w:rPr>
          <w:rFonts w:hint="eastAsia"/>
        </w:rPr>
        <w:br/>
      </w:r>
      <w:r>
        <w:rPr>
          <w:rFonts w:hint="eastAsia"/>
        </w:rPr>
        <w:t>　　第一节 美白面霜行业竞争格局总览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2023-2024年美白面霜行业竞争力分析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2019-2023年美白面霜行业企业并购活动分析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2023-2024年美白面霜行业会展与招投标活动分析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一、美白面霜行业会展活动及其市场影响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2024年中国美白面霜企业发展企业发展策略与建议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美白面霜销售模式与渠道策略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美白面霜品牌与市场推广策略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美白面霜研发投入与技术创新能力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美白面霜合作联盟与资源整合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中国美白面霜行业风险与对策</w:t>
      </w:r>
      <w:r>
        <w:rPr>
          <w:rFonts w:hint="eastAsia"/>
        </w:rPr>
        <w:br/>
      </w:r>
      <w:r>
        <w:rPr>
          <w:rFonts w:hint="eastAsia"/>
        </w:rPr>
        <w:t>　　第一节 美白面霜行业SWOT分析</w:t>
      </w:r>
      <w:r>
        <w:rPr>
          <w:rFonts w:hint="eastAsia"/>
        </w:rPr>
        <w:br/>
      </w:r>
      <w:r>
        <w:rPr>
          <w:rFonts w:hint="eastAsia"/>
        </w:rPr>
        <w:t>　　　　一、美白面霜行业优势</w:t>
      </w:r>
      <w:r>
        <w:rPr>
          <w:rFonts w:hint="eastAsia"/>
        </w:rPr>
        <w:br/>
      </w:r>
      <w:r>
        <w:rPr>
          <w:rFonts w:hint="eastAsia"/>
        </w:rPr>
        <w:t>　　　　二、美白面霜行业劣势</w:t>
      </w:r>
      <w:r>
        <w:rPr>
          <w:rFonts w:hint="eastAsia"/>
        </w:rPr>
        <w:br/>
      </w:r>
      <w:r>
        <w:rPr>
          <w:rFonts w:hint="eastAsia"/>
        </w:rPr>
        <w:t>　　　　三、美白面霜市场机会</w:t>
      </w:r>
      <w:r>
        <w:rPr>
          <w:rFonts w:hint="eastAsia"/>
        </w:rPr>
        <w:br/>
      </w:r>
      <w:r>
        <w:rPr>
          <w:rFonts w:hint="eastAsia"/>
        </w:rPr>
        <w:t>　　　　四、美白面霜市场威胁</w:t>
      </w:r>
      <w:r>
        <w:rPr>
          <w:rFonts w:hint="eastAsia"/>
        </w:rPr>
        <w:br/>
      </w:r>
      <w:r>
        <w:rPr>
          <w:rFonts w:hint="eastAsia"/>
        </w:rPr>
        <w:t>　　第二节 美白面霜行业风险及对策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2024-2030年中国美白面霜行业前景与发展趋势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2023-2024年美白面霜行业发展环境分析</w:t>
      </w:r>
      <w:r>
        <w:rPr>
          <w:rFonts w:hint="eastAsia"/>
        </w:rPr>
        <w:br/>
      </w:r>
      <w:r>
        <w:rPr>
          <w:rFonts w:hint="eastAsia"/>
        </w:rPr>
        <w:t>　　　　一、美白面霜行业主管部门与监管体制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二、美白面霜行业主要法律法规及政策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三、美白面霜行业标准与质量监管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2024-2030年美白面霜行业发展趋势与方向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2024-2030年美白面霜行业发展潜力与机遇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美白面霜行业研究结论与建议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中:智:林－美白面霜行业发展建议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2019-2023年中国美白面霜市场规模及增长情况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2019-2023年中国美白面霜行业产量及增长趋势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2024-2030年中国美白面霜行业产量预测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2019-2023年中国美白面霜行业市场需求及增长情况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2024-2030年中国美白面霜行业市场需求预测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2019-2023年中国美白面霜行业利润及增长情况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**地区美白面霜市场规模及增长情况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**地区美白面霜行业市场需求情况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**地区美白面霜市场规模及增长情况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**地区美白面霜行业市场需求情况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2019-2023年中国美白面霜行业出口情况分析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2019-2023年中国美白面霜行业产品市场价格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2024-2030年中国美白面霜行业产品市场价格走势预测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美白面霜重点企业经营情况分析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美白面霜重点企业经营情况分析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2024-2030年中国美白面霜市场规模预测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2024-2030年中国美白面霜行业利润预测</w:t>
      </w:r>
      <w:r>
        <w:rPr>
          <w:rFonts w:hint="eastAsia"/>
        </w:rPr>
        <w:br/>
      </w:r>
      <w:r>
        <w:rPr>
          <w:rFonts w:hint="eastAsia"/>
        </w:rPr>
        <w:t>　　图表 2024年美白面霜行业壁垒</w:t>
      </w:r>
      <w:r>
        <w:rPr>
          <w:rFonts w:hint="eastAsia"/>
        </w:rPr>
        <w:br/>
      </w:r>
      <w:r>
        <w:rPr>
          <w:rFonts w:hint="eastAsia"/>
        </w:rPr>
        <w:t>　　图表 2024年美白面霜市场前景分析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2024-2030年中国美白面霜市场需求预测</w:t>
      </w:r>
      <w:r>
        <w:rPr>
          <w:rFonts w:hint="eastAsia"/>
        </w:rPr>
        <w:br/>
      </w:r>
      <w:r>
        <w:rPr>
          <w:rFonts w:hint="eastAsia"/>
        </w:rPr>
        <w:t>　　图表 2024年美白面霜发展趋势预测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b9acb5d35411d" w:history="1">
        <w:r>
          <w:rPr>
            <w:rStyle w:val="Hyperlink"/>
          </w:rPr>
          <w:t>2024-2030年中国美白面霜行业发展分析与前景趋势预测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fb9acb5d35411d" w:history="1">
        <w:r>
          <w:rPr>
            <w:rStyle w:val="Hyperlink"/>
          </w:rPr>
          <w:t>https://www.20087.com/7/66/MeiBaiMianShuangFaZhanQianJingFenXi.html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cc69d68204099" w:history="1">
      <w:r>
        <w:rPr>
          <w:rStyle w:val="Hyperlink"/>
        </w:rPr>
        <w:t>2024-2030年中国美白面霜行业发展分析与前景趋势预测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MeiBaiMianShuangFaZhanQianJingFenXi.html" TargetMode="External" Id="Rb9fb9acb5d35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MeiBaiMianShuangFaZhanQianJingFenXi.html" TargetMode="External" Id="R47ecc69d6820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2024-09-13T06:39:16Z</dcterms:created>
  <dcterms:modified xsi:type="dcterms:W3CDTF">2024-09-13T07:39:16Z</dcterms:modified>
  <dc:subject>2024-2030年中国美白面霜行业发展分析与前景趋势预测</dc:subject>
  <dc:title>2024-2030年中国美白面霜行业发展分析与前景趋势预测</dc:title>
  <cp:keywords>2024-2030年中国美白面霜行业发展分析与前景趋势预测</cp:keywords>
  <dc:description>2024-2030年中国美白面霜行业发展分析与前景趋势预测</dc:description>
</cp:coreProperties>
</file>