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041c49bf1149d8" w:history="1">
              <w:r>
                <w:rPr>
                  <w:rStyle w:val="Hyperlink"/>
                </w:rPr>
                <w:t>2026-2032年中国乒乓球成品拍行业发展研究及市场前景报告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041c49bf1149d8" w:history="1">
              <w:r>
                <w:rPr>
                  <w:rStyle w:val="Hyperlink"/>
                </w:rPr>
                <w:t>2026-2032年中国乒乓球成品拍行业发展研究及市场前景报告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5932368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041c49bf1149d8" w:history="1">
                <w:r>
                  <w:rPr>
                    <w:rStyle w:val="Hyperlink"/>
                  </w:rPr>
                  <w:t>https://www.20087.com/8/36/PingPangQiuChengPinPaiShiChangQianJingYuCe.html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乒乓球成品拍是面向大众消费者与业余爱好者的预组装球拍，由底板、胶皮与海绵在出厂前完成粘合与调试，具备即买即用的便利性。乒乓球成品拍通常根据打法风格（如进攻型、控制型、全面型）进行配置，底板多采用木材或复合材料，胶皮则涵盖反胶、正胶、长胶等多种类型，以满足不同技术水平与战术需求。目前，成品拍在业余训练、校园体育及休闲娱乐市场中占据重要地位，其设计注重性能平衡与耐用性，同时通过标准化生产控制成本，使更多人群能够便捷参与乒乓球运动。部分高端成品拍还引入专业级材料与工艺，缩小与定制拍的性能差距，提升用户体验。</w:t>
      </w:r>
      <w:r>
        <w:rPr>
          <w:rFonts w:hint="eastAsia"/>
        </w:rPr>
        <w:br/>
      </w:r>
      <w:r>
        <w:rPr>
          <w:rFonts w:hint="eastAsia"/>
        </w:rPr>
        <w:t>　　未来，乒乓球成品拍将更加注重个性化、科技化与普及化的融合。市场调研网认为，随着乒乓球运动在青少年与全民健身中的推广，成品拍的设计将更细分用户群体，针对儿童、初学者、进阶爱好者等不同阶段推出专属配置，并通过人体工学手柄与轻量化材料提升握持舒适度与操控性。在材料层面，环保胶水、可回收底板与低VOC胶皮的应用将逐步普及，响应绿色消费趋势。同时，智能传感技术的引入有望实现击球数据反馈，帮助用户分析动作与提升训练效率。此外，品牌方将通过数字化平台提供配置推荐与使用指导，增强用户粘性。在赛事与培训体系的支持下，成品拍不仅是运动工具，更将成为乒乓球文化普及与运动习惯养成的重要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3041c49bf1149d8" w:history="1">
        <w:r>
          <w:rPr>
            <w:rStyle w:val="Hyperlink"/>
          </w:rPr>
          <w:t>2026-2032年中国乒乓球成品拍行业发展研究及市场前景报告</w:t>
        </w:r>
      </w:hyperlink>
      <w:r>
        <w:rPr>
          <w:rFonts w:hint="eastAsia"/>
        </w:rPr>
        <w:t>》，2025年乒乓球成品拍行业市场规模达 亿元，预计2032年市场规模将达 亿元，期间年均复合增长率（CAGR）达 %。报告基于国家统计局及乒乓球成品拍行业协会的权威数据，全面调研了乒乓球成品拍行业的市场规模、市场需求、产业链结构及价格变动，并对乒乓球成品拍细分市场进行了深入分析。报告详细剖析了乒乓球成品拍市场竞争格局，重点关注品牌影响力及重点企业的运营表现，同时科学预测了乒乓球成品拍市场前景与发展趋势，识别了行业潜在的风险与机遇。通过专业、科学的研究方法，报告为乒乓球成品拍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乒乓球成品拍市场概述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按照不同产品类型，乒乓球成品拍主要可以分为如下几个类别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中国不同产品类型乒乓球成品拍增长趋势2021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纯木底板</w:t>
      </w:r>
      <w:r>
        <w:rPr>
          <w:rFonts w:hint="eastAsia"/>
        </w:rPr>
        <w:br/>
      </w:r>
      <w:r>
        <w:rPr>
          <w:rFonts w:hint="eastAsia"/>
        </w:rPr>
        <w:t>　　　　1.2.3 芳碳底板</w:t>
      </w:r>
      <w:r>
        <w:rPr>
          <w:rFonts w:hint="eastAsia"/>
        </w:rPr>
        <w:br/>
      </w:r>
      <w:r>
        <w:rPr>
          <w:rFonts w:hint="eastAsia"/>
        </w:rPr>
        <w:t>　　　　1.2.4 ZLC底板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按照不同结构层数，乒乓球成品拍主要可以分为如下几个类别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中国不同结构层数乒乓球成品拍增长趋势2021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五层底板</w:t>
      </w:r>
      <w:r>
        <w:rPr>
          <w:rFonts w:hint="eastAsia"/>
        </w:rPr>
        <w:br/>
      </w:r>
      <w:r>
        <w:rPr>
          <w:rFonts w:hint="eastAsia"/>
        </w:rPr>
        <w:t>　　　　1.3.3 七层底板</w:t>
      </w:r>
      <w:r>
        <w:rPr>
          <w:rFonts w:hint="eastAsia"/>
        </w:rPr>
        <w:br/>
      </w:r>
      <w:r>
        <w:rPr>
          <w:rFonts w:hint="eastAsia"/>
        </w:rPr>
        <w:t>　　　　1.3.4 多层底板</w:t>
      </w:r>
      <w:r>
        <w:rPr>
          <w:rFonts w:hint="eastAsia"/>
        </w:rPr>
        <w:br/>
      </w:r>
      <w:r>
        <w:rPr>
          <w:rFonts w:hint="eastAsia"/>
        </w:rPr>
        <w:t>　　1.4 从不同应用，乒乓球成品拍主要包括如下几个方面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中国不同应用乒乓球成品拍增长趋势2021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线上销售</w:t>
      </w:r>
      <w:r>
        <w:rPr>
          <w:rFonts w:hint="eastAsia"/>
        </w:rPr>
        <w:br/>
      </w:r>
      <w:r>
        <w:rPr>
          <w:rFonts w:hint="eastAsia"/>
        </w:rPr>
        <w:t>　　　　1.4.3 线下销售</w:t>
      </w:r>
      <w:r>
        <w:rPr>
          <w:rFonts w:hint="eastAsia"/>
        </w:rPr>
        <w:br/>
      </w:r>
      <w:r>
        <w:rPr>
          <w:rFonts w:hint="eastAsia"/>
        </w:rPr>
        <w:t>　　1.5 中国乒乓球成品拍发展现状及未来趋势（2021-2032）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中国市场乒乓球成品拍收入及增长率（2021-2032）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中国市场乒乓球成品拍销量及增长率（2021-2032）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中国市场主要乒乓球成品拍厂商分析</w:t>
      </w:r>
      <w:r>
        <w:rPr>
          <w:rFonts w:hint="eastAsia"/>
        </w:rPr>
        <w:br/>
      </w:r>
      <w:r>
        <w:rPr>
          <w:rFonts w:hint="eastAsia"/>
        </w:rPr>
        <w:t>　　2.1 中国市场主要厂商乒乓球成品拍销量及市场占有率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中国市场主要厂商乒乓球成品拍销量（2021-2026）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中国市场主要厂商乒乓球成品拍销量市场份额（2021-2026）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中国市场主要厂商乒乓球成品拍收入及市场占有率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中国市场主要厂商乒乓球成品拍收入（2021-2026）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中国市场主要厂商乒乓球成品拍收入市场份额（2021-2026）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2025年中国市场主要厂商乒乓球成品拍收入排名</w:t>
      </w:r>
      <w:r>
        <w:rPr>
          <w:rFonts w:hint="eastAsia"/>
        </w:rPr>
        <w:br/>
      </w:r>
      <w:r>
        <w:rPr>
          <w:rFonts w:hint="eastAsia"/>
        </w:rPr>
        <w:t>　　2.3 中国市场主要厂商乒乓球成品拍价格（2021-2026）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中国市场主要厂商乒乓球成品拍总部及产地分布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中国市场主要厂商成立时间及乒乓球成品拍商业化日期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中国市场主要厂商乒乓球成品拍产品类型及应用</w:t>
      </w:r>
      <w:r>
        <w:rPr>
          <w:rFonts w:hint="eastAsia"/>
        </w:rPr>
        <w:br/>
      </w:r>
      <w:r>
        <w:rPr>
          <w:rFonts w:hint="eastAsia"/>
        </w:rPr>
        <w:t>　　2.7 乒乓球成品拍行业集中度、竞争程度分析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乒乓球成品拍行业集中度分析：2025年中国Top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中国市场乒乓球成品拍第一梯队、第二梯队和第三梯队厂商（品牌）及2025年市场份额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不同产品类型乒乓球成品拍分析</w:t>
      </w:r>
      <w:r>
        <w:rPr>
          <w:rFonts w:hint="eastAsia"/>
        </w:rPr>
        <w:br/>
      </w:r>
      <w:r>
        <w:rPr>
          <w:rFonts w:hint="eastAsia"/>
        </w:rPr>
        <w:t>　　4.1 中国市场不同产品类型乒乓球成品拍销量（2021-2032）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中国市场不同产品类型乒乓球成品拍销量及市场份额（2021-2026）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中国市场不同产品类型乒乓球成品拍销量预测（2027-2032）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中国市场不同产品类型乒乓球成品拍规模（2021-2032）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中国市场不同产品类型乒乓球成品拍规模及市场份额（2021-2026）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中国市场不同产品类型乒乓球成品拍规模预测（2027-2032）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中国市场不同产品类型乒乓球成品拍价格走势（2021-2032）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不同应用乒乓球成品拍分析</w:t>
      </w:r>
      <w:r>
        <w:rPr>
          <w:rFonts w:hint="eastAsia"/>
        </w:rPr>
        <w:br/>
      </w:r>
      <w:r>
        <w:rPr>
          <w:rFonts w:hint="eastAsia"/>
        </w:rPr>
        <w:t>　　5.1 中国市场不同应用乒乓球成品拍销量（2021-2032）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中国市场不同应用乒乓球成品拍销量及市场份额（2021-2026）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中国市场不同应用乒乓球成品拍销量预测（2027-2032）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中国市场不同应用乒乓球成品拍规模（2021-2032）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中国市场不同应用乒乓球成品拍规模及市场份额（2021-2026）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中国市场不同应用乒乓球成品拍规模预测（2027-2032）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中国市场不同应用乒乓球成品拍价格走势（2021-2032）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乒乓球成品拍行业发展分析---发展趋势</w:t>
      </w:r>
      <w:r>
        <w:rPr>
          <w:rFonts w:hint="eastAsia"/>
        </w:rPr>
        <w:br/>
      </w:r>
      <w:r>
        <w:rPr>
          <w:rFonts w:hint="eastAsia"/>
        </w:rPr>
        <w:t>　　6.2 乒乓球成品拍行业发展分析---厂商壁垒</w:t>
      </w:r>
      <w:r>
        <w:rPr>
          <w:rFonts w:hint="eastAsia"/>
        </w:rPr>
        <w:br/>
      </w:r>
      <w:r>
        <w:rPr>
          <w:rFonts w:hint="eastAsia"/>
        </w:rPr>
        <w:t>　　6.3 乒乓球成品拍行业发展分析---驱动因素</w:t>
      </w:r>
      <w:r>
        <w:rPr>
          <w:rFonts w:hint="eastAsia"/>
        </w:rPr>
        <w:br/>
      </w:r>
      <w:r>
        <w:rPr>
          <w:rFonts w:hint="eastAsia"/>
        </w:rPr>
        <w:t>　　6.4 乒乓球成品拍行业发展分析---制约因素</w:t>
      </w:r>
      <w:r>
        <w:rPr>
          <w:rFonts w:hint="eastAsia"/>
        </w:rPr>
        <w:br/>
      </w:r>
      <w:r>
        <w:rPr>
          <w:rFonts w:hint="eastAsia"/>
        </w:rPr>
        <w:t>　　6.5 乒乓球成品拍中国企业SWOT分析</w:t>
      </w:r>
      <w:r>
        <w:rPr>
          <w:rFonts w:hint="eastAsia"/>
        </w:rPr>
        <w:br/>
      </w:r>
      <w:r>
        <w:rPr>
          <w:rFonts w:hint="eastAsia"/>
        </w:rPr>
        <w:t>　　6.6 乒乓球成品拍行业发展分析---行业政策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乒乓球成品拍行业产业链简介</w:t>
      </w:r>
      <w:r>
        <w:rPr>
          <w:rFonts w:hint="eastAsia"/>
        </w:rPr>
        <w:br/>
      </w:r>
      <w:r>
        <w:rPr>
          <w:rFonts w:hint="eastAsia"/>
        </w:rPr>
        <w:t>　　7.2 乒乓球成品拍产业链分析-上游</w:t>
      </w:r>
      <w:r>
        <w:rPr>
          <w:rFonts w:hint="eastAsia"/>
        </w:rPr>
        <w:br/>
      </w:r>
      <w:r>
        <w:rPr>
          <w:rFonts w:hint="eastAsia"/>
        </w:rPr>
        <w:t>　　7.3 乒乓球成品拍产业链分析-中游</w:t>
      </w:r>
      <w:r>
        <w:rPr>
          <w:rFonts w:hint="eastAsia"/>
        </w:rPr>
        <w:br/>
      </w:r>
      <w:r>
        <w:rPr>
          <w:rFonts w:hint="eastAsia"/>
        </w:rPr>
        <w:t>　　7.4 乒乓球成品拍产业链分析-下游</w:t>
      </w:r>
      <w:r>
        <w:rPr>
          <w:rFonts w:hint="eastAsia"/>
        </w:rPr>
        <w:br/>
      </w:r>
      <w:r>
        <w:rPr>
          <w:rFonts w:hint="eastAsia"/>
        </w:rPr>
        <w:t>　　7.5 乒乓球成品拍行业采购模式</w:t>
      </w:r>
      <w:r>
        <w:rPr>
          <w:rFonts w:hint="eastAsia"/>
        </w:rPr>
        <w:br/>
      </w:r>
      <w:r>
        <w:rPr>
          <w:rFonts w:hint="eastAsia"/>
        </w:rPr>
        <w:t>　　7.6 乒乓球成品拍行业生产模式</w:t>
      </w:r>
      <w:r>
        <w:rPr>
          <w:rFonts w:hint="eastAsia"/>
        </w:rPr>
        <w:br/>
      </w:r>
      <w:r>
        <w:rPr>
          <w:rFonts w:hint="eastAsia"/>
        </w:rPr>
        <w:t>　　7.7 乒乓球成品拍行业销售模式及销售渠道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中国本土乒乓球成品拍产能、产量分析</w:t>
      </w:r>
      <w:r>
        <w:rPr>
          <w:rFonts w:hint="eastAsia"/>
        </w:rPr>
        <w:br/>
      </w:r>
      <w:r>
        <w:rPr>
          <w:rFonts w:hint="eastAsia"/>
        </w:rPr>
        <w:t>　　8.1 中国乒乓球成品拍供需现状及预测（2021-2032）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中国乒乓球成品拍产能、产量、产能利用率及发展趋势（2021-2032）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中国乒乓球成品拍产量、市场需求量及发展趋势（2021-2032）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中国乒乓球成品拍进出口分析</w:t>
      </w:r>
      <w:r>
        <w:rPr>
          <w:rFonts w:hint="eastAsia"/>
        </w:rPr>
        <w:br/>
      </w:r>
      <w:r>
        <w:rPr>
          <w:rFonts w:hint="eastAsia"/>
        </w:rPr>
        <w:t>　　　　8.2.1 中国市场乒乓球成品拍主要进口来源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中国市场乒乓球成品拍主要出口目的地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不同产品类型乒乓球成品拍市场规模2021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不同结构层数乒乓球成品拍市场规模2021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不同应用乒乓球成品拍市场规模2021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中国市场主要厂商乒乓球成品拍销量（2021-2026）&amp;（千件）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5： 中国市场主要厂商乒乓球成品拍销量市场份额（2021-2026）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中国市场主要厂商乒乓球成品拍收入（2021-2026）&amp;（万元）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中国市场主要厂商乒乓球成品拍收入份额（2021-2026）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2025年中国主要生产商乒乓球成品拍收入排名（万元）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中国市场主要厂商乒乓球成品拍价格（2021-2026）&amp;（元/件）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10： 中国市场主要厂商乒乓球成品拍总部及产地分布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中国市场主要厂商成立时间及乒乓球成品拍商业化日期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中国市场主要厂商乒乓球成品拍产品类型及应用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2025年中国市场乒乓球成品拍主要厂商市场地位（第一梯队、第二梯队和第三梯队）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乒乓球成品拍市场投资、并购等现状分析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乒乓球成品拍生产基地、总部、竞争对手及市场地位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中国市场不同产品类型乒乓球成品拍销量（2021-2026）&amp;（千件）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中国市场不同产品类型乒乓球成品拍销量市场份额（2021-2026）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中国市场不同产品类型乒乓球成品拍销量预测（2027-2032）&amp;（千件）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中国市场不同产品类型乒乓球成品拍销量市场份额预测（2027-2032）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中国市场不同产品类型乒乓球成品拍规模（2021-2026）&amp;（万元）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中国市场不同产品类型乒乓球成品拍规模市场份额（2021-2026）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中国市场不同产品类型乒乓球成品拍规模预测（2027-2032）&amp;（万元）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中国市场不同产品类型乒乓球成品拍规模市场份额预测（2027-2032）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中国市场不同应用乒乓球成品拍销量（2021-2026）&amp;（千件）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114： 中国市场不同应用乒乓球成品拍销量市场份额（2021-2026）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中国市场不同应用乒乓球成品拍销量预测（2027-2032）&amp;（千件）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116： 中国市场不同应用乒乓球成品拍销量市场份额预测（2027-2032）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中国市场不同应用乒乓球成品拍规模（2021-2026）&amp;（万元）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中国市场不同应用乒乓球成品拍规模市场份额（2021-2026）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中国市场不同应用乒乓球成品拍规模预测（2027-2032）&amp;（万元）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中国市场不同应用乒乓球成品拍规模市场份额预测（2027-2032）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乒乓球成品拍行业发展分析---发展趋势</w:t>
      </w:r>
      <w:r>
        <w:rPr>
          <w:rFonts w:hint="eastAsia"/>
        </w:rPr>
        <w:br/>
      </w:r>
      <w:r>
        <w:rPr>
          <w:rFonts w:hint="eastAsia"/>
        </w:rPr>
        <w:t>　　表 122： 乒乓球成品拍行业发展分析---厂商壁垒</w:t>
      </w:r>
      <w:r>
        <w:rPr>
          <w:rFonts w:hint="eastAsia"/>
        </w:rPr>
        <w:br/>
      </w:r>
      <w:r>
        <w:rPr>
          <w:rFonts w:hint="eastAsia"/>
        </w:rPr>
        <w:t>　　表 123： 乒乓球成品拍行业发展分析---驱动因素</w:t>
      </w:r>
      <w:r>
        <w:rPr>
          <w:rFonts w:hint="eastAsia"/>
        </w:rPr>
        <w:br/>
      </w:r>
      <w:r>
        <w:rPr>
          <w:rFonts w:hint="eastAsia"/>
        </w:rPr>
        <w:t>　　表 124： 乒乓球成品拍行业发展分析---制约因素</w:t>
      </w:r>
      <w:r>
        <w:rPr>
          <w:rFonts w:hint="eastAsia"/>
        </w:rPr>
        <w:br/>
      </w:r>
      <w:r>
        <w:rPr>
          <w:rFonts w:hint="eastAsia"/>
        </w:rPr>
        <w:t>　　表 125： 乒乓球成品拍行业相关重点政策一览</w:t>
      </w:r>
      <w:r>
        <w:rPr>
          <w:rFonts w:hint="eastAsia"/>
        </w:rPr>
        <w:br/>
      </w:r>
      <w:r>
        <w:rPr>
          <w:rFonts w:hint="eastAsia"/>
        </w:rPr>
        <w:t>　　表 126： 乒乓球成品拍行业供应链分析</w:t>
      </w:r>
      <w:r>
        <w:rPr>
          <w:rFonts w:hint="eastAsia"/>
        </w:rPr>
        <w:br/>
      </w:r>
      <w:r>
        <w:rPr>
          <w:rFonts w:hint="eastAsia"/>
        </w:rPr>
        <w:t>　　表 127： 乒乓球成品拍上游原料供应商</w:t>
      </w:r>
      <w:r>
        <w:rPr>
          <w:rFonts w:hint="eastAsia"/>
        </w:rPr>
        <w:br/>
      </w:r>
      <w:r>
        <w:rPr>
          <w:rFonts w:hint="eastAsia"/>
        </w:rPr>
        <w:t>　　表 128： 乒乓球成品拍行业主要下游客户</w:t>
      </w:r>
      <w:r>
        <w:rPr>
          <w:rFonts w:hint="eastAsia"/>
        </w:rPr>
        <w:br/>
      </w:r>
      <w:r>
        <w:rPr>
          <w:rFonts w:hint="eastAsia"/>
        </w:rPr>
        <w:t>　　表 129： 乒乓球成品拍典型经销商</w:t>
      </w:r>
      <w:r>
        <w:rPr>
          <w:rFonts w:hint="eastAsia"/>
        </w:rPr>
        <w:br/>
      </w:r>
      <w:r>
        <w:rPr>
          <w:rFonts w:hint="eastAsia"/>
        </w:rPr>
        <w:t>　　表 130： 中国乒乓球成品拍产量、销量、进口量及出口量（2021-2026）&amp;（千件）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131： 中国乒乓球成品拍产量、销量、进口量及出口量预测（2027-2032）&amp;（千件）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132： 中国市场乒乓球成品拍主要进口来源</w:t>
      </w:r>
      <w:r>
        <w:rPr>
          <w:rFonts w:hint="eastAsia"/>
        </w:rPr>
        <w:br/>
      </w:r>
      <w:r>
        <w:rPr>
          <w:rFonts w:hint="eastAsia"/>
        </w:rPr>
        <w:t>　　表 133： 中国市场乒乓球成品拍主要出口目的地</w:t>
      </w:r>
      <w:r>
        <w:rPr>
          <w:rFonts w:hint="eastAsia"/>
        </w:rPr>
        <w:br/>
      </w:r>
      <w:r>
        <w:rPr>
          <w:rFonts w:hint="eastAsia"/>
        </w:rPr>
        <w:t>　　表 134： 研究范围</w:t>
      </w:r>
      <w:r>
        <w:rPr>
          <w:rFonts w:hint="eastAsia"/>
        </w:rPr>
        <w:br/>
      </w:r>
      <w:r>
        <w:rPr>
          <w:rFonts w:hint="eastAsia"/>
        </w:rPr>
        <w:t>　　表 135：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乒乓球成品拍产品图片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中国不同产品类型乒乓球成品拍市场规模市场份额2025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纯木底板产品图片</w:t>
      </w:r>
      <w:r>
        <w:rPr>
          <w:rFonts w:hint="eastAsia"/>
        </w:rPr>
        <w:br/>
      </w:r>
      <w:r>
        <w:rPr>
          <w:rFonts w:hint="eastAsia"/>
        </w:rPr>
        <w:t>　　图 4： 芳碳底板产品图片</w:t>
      </w:r>
      <w:r>
        <w:rPr>
          <w:rFonts w:hint="eastAsia"/>
        </w:rPr>
        <w:br/>
      </w:r>
      <w:r>
        <w:rPr>
          <w:rFonts w:hint="eastAsia"/>
        </w:rPr>
        <w:t>　　图 5： ZLC底板产品图片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中国不同结构层数乒乓球成品拍市场规模市场份额2025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五层底板产品图片</w:t>
      </w:r>
      <w:r>
        <w:rPr>
          <w:rFonts w:hint="eastAsia"/>
        </w:rPr>
        <w:br/>
      </w:r>
      <w:r>
        <w:rPr>
          <w:rFonts w:hint="eastAsia"/>
        </w:rPr>
        <w:t>　　图 9： 七层底板产品图片</w:t>
      </w:r>
      <w:r>
        <w:rPr>
          <w:rFonts w:hint="eastAsia"/>
        </w:rPr>
        <w:br/>
      </w:r>
      <w:r>
        <w:rPr>
          <w:rFonts w:hint="eastAsia"/>
        </w:rPr>
        <w:t>　　图 10： 多层底板产品图片</w:t>
      </w:r>
      <w:r>
        <w:rPr>
          <w:rFonts w:hint="eastAsia"/>
        </w:rPr>
        <w:br/>
      </w:r>
      <w:r>
        <w:rPr>
          <w:rFonts w:hint="eastAsia"/>
        </w:rPr>
        <w:t>　　图 11： 中国不同应用乒乓球成品拍市场份额2025 &amp; 2032</w:t>
      </w:r>
      <w:r>
        <w:rPr>
          <w:rFonts w:hint="eastAsia"/>
        </w:rPr>
        <w:br/>
      </w:r>
      <w:r>
        <w:rPr>
          <w:rFonts w:hint="eastAsia"/>
        </w:rPr>
        <w:t>　　图 12： 线上销售</w:t>
      </w:r>
      <w:r>
        <w:rPr>
          <w:rFonts w:hint="eastAsia"/>
        </w:rPr>
        <w:br/>
      </w:r>
      <w:r>
        <w:rPr>
          <w:rFonts w:hint="eastAsia"/>
        </w:rPr>
        <w:t>　　图 13： 线下销售</w:t>
      </w:r>
      <w:r>
        <w:rPr>
          <w:rFonts w:hint="eastAsia"/>
        </w:rPr>
        <w:br/>
      </w:r>
      <w:r>
        <w:rPr>
          <w:rFonts w:hint="eastAsia"/>
        </w:rPr>
        <w:t>　　图 14： 中国市场乒乓球成品拍市场规模，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中国市场乒乓球成品拍收入及增长率（2021-2032）&amp;（万元）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中国市场乒乓球成品拍销量及增长率（2021-2032）&amp;（千件）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2025年中国市场主要厂商乒乓球成品拍销量市场份额</w:t>
      </w:r>
      <w:r>
        <w:rPr>
          <w:rFonts w:hint="eastAsia"/>
        </w:rPr>
        <w:br/>
      </w:r>
      <w:r>
        <w:rPr>
          <w:rFonts w:hint="eastAsia"/>
        </w:rPr>
        <w:t>　　图 18： 2025年中国市场主要厂商乒乓球成品拍收入市场份额</w:t>
      </w:r>
      <w:r>
        <w:rPr>
          <w:rFonts w:hint="eastAsia"/>
        </w:rPr>
        <w:br/>
      </w:r>
      <w:r>
        <w:rPr>
          <w:rFonts w:hint="eastAsia"/>
        </w:rPr>
        <w:t>　　图 19： 2025年中国市场前五大厂商乒乓球成品拍市场份额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2025年中国市场乒乓球成品拍第一梯队、第二梯队和第三梯队厂商（品牌）及市场份额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21： 中国市场不同产品类型乒乓球成品拍价格走势（2021-2032）&amp;（元/件）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22： 中国市场不同应用乒乓球成品拍价格走势（2021-2032）&amp;（元/件）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乒乓球成品拍中国企业SWOT分析</w:t>
      </w:r>
      <w:r>
        <w:rPr>
          <w:rFonts w:hint="eastAsia"/>
        </w:rPr>
        <w:br/>
      </w:r>
      <w:r>
        <w:rPr>
          <w:rFonts w:hint="eastAsia"/>
        </w:rPr>
        <w:t>　　图 24： 乒乓球成品拍产业链</w:t>
      </w:r>
      <w:r>
        <w:rPr>
          <w:rFonts w:hint="eastAsia"/>
        </w:rPr>
        <w:br/>
      </w:r>
      <w:r>
        <w:rPr>
          <w:rFonts w:hint="eastAsia"/>
        </w:rPr>
        <w:t>　　图 25： 乒乓球成品拍行业采购模式分析</w:t>
      </w:r>
      <w:r>
        <w:rPr>
          <w:rFonts w:hint="eastAsia"/>
        </w:rPr>
        <w:br/>
      </w:r>
      <w:r>
        <w:rPr>
          <w:rFonts w:hint="eastAsia"/>
        </w:rPr>
        <w:t>　　图 26： 乒乓球成品拍行业生产模式分析</w:t>
      </w:r>
      <w:r>
        <w:rPr>
          <w:rFonts w:hint="eastAsia"/>
        </w:rPr>
        <w:br/>
      </w:r>
      <w:r>
        <w:rPr>
          <w:rFonts w:hint="eastAsia"/>
        </w:rPr>
        <w:t>　　图 27： 乒乓球成品拍行业销售模式分析</w:t>
      </w:r>
      <w:r>
        <w:rPr>
          <w:rFonts w:hint="eastAsia"/>
        </w:rPr>
        <w:br/>
      </w:r>
      <w:r>
        <w:rPr>
          <w:rFonts w:hint="eastAsia"/>
        </w:rPr>
        <w:t>　　图 28： 中国乒乓球成品拍产能、产量、产能利用率及发展趋势（2021-2032）&amp;（千件）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中国乒乓球成品拍产量、市场需求量及发展趋势（2021-2032）&amp;（千件）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关键采访目标</w:t>
      </w:r>
      <w:r>
        <w:rPr>
          <w:rFonts w:hint="eastAsia"/>
        </w:rPr>
        <w:br/>
      </w:r>
      <w:r>
        <w:rPr>
          <w:rFonts w:hint="eastAsia"/>
        </w:rPr>
        <w:t>　　图 31：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041c49bf1149d8" w:history="1">
        <w:r>
          <w:rPr>
            <w:rStyle w:val="Hyperlink"/>
          </w:rPr>
          <w:t>2026-2032年中国乒乓球成品拍行业发展研究及市场前景报告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5932368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041c49bf1149d8" w:history="1">
        <w:r>
          <w:rPr>
            <w:rStyle w:val="Hyperlink"/>
          </w:rPr>
          <w:t>https://www.20087.com/8/36/PingPangQiuChengPinPaiShiChangQianJingYuCe.html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ab9bc409ac43fe" w:history="1">
      <w:r>
        <w:rPr>
          <w:rStyle w:val="Hyperlink"/>
        </w:rPr>
        <w:t>2026-2032年中国乒乓球成品拍行业发展研究及市场前景报告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6/PingPangQiuChengPinPaiShiChangQianJingYuCe.html" TargetMode="External" Id="Ra3041c49bf1149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6/PingPangQiuChengPinPaiShiChangQianJingYuCe.html" TargetMode="External" Id="Rd1ab9bc409ac43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2026-08-02T08:49:49Z</dcterms:created>
  <dcterms:modified xsi:type="dcterms:W3CDTF">2026-08-02T09:49:49Z</dcterms:modified>
  <dc:subject>2026-2032年中国乒乓球成品拍行业发展研究及市场前景报告</dc:subject>
  <dc:title>2026-2032年中国乒乓球成品拍行业发展研究及市场前景报告</dc:title>
  <cp:keywords>2026-2032年中国乒乓球成品拍行业发展研究及市场前景报告</cp:keywords>
  <dc:description>2026-2032年中国乒乓球成品拍行业发展研究及市场前景报告</dc:description>
</cp:coreProperties>
</file>