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94852d8014e8f" w:history="1">
              <w:r>
                <w:rPr>
                  <w:rStyle w:val="Hyperlink"/>
                </w:rPr>
                <w:t>2025年中国抗氧化剂市场调查研究与发展趋势预测报告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94852d8014e8f" w:history="1">
              <w:r>
                <w:rPr>
                  <w:rStyle w:val="Hyperlink"/>
                </w:rPr>
                <w:t>2025年中国抗氧化剂市场调查研究与发展趋势预测报告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94852d8014e8f" w:history="1">
                <w:r>
                  <w:rPr>
                    <w:rStyle w:val="Hyperlink"/>
                  </w:rPr>
                  <w:t>https://www.20087.com/M_QingGongRiHua/68/KangYangHuaJiShiChangXuQiuFenXiYuFaZhanQuShiYuCe.html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剂广泛应用于食品、化妆品、医药、塑料和橡胶等行业，以防止产品因氧化而变质或老化。近年来，随着消费者对健康和食品安全意识的提高，天然来源的抗氧化剂越来越受到市场欢迎。同时，研发高效、低成本的合成抗氧化剂，以及改进其稳定性和生物利用度的技术，成为行业发展的重点。</w:t>
      </w:r>
      <w:r>
        <w:rPr>
          <w:rFonts w:hint="eastAsia"/>
        </w:rPr>
        <w:br/>
      </w:r>
      <w:r>
        <w:rPr>
          <w:rFonts w:hint="eastAsia"/>
        </w:rPr>
        <w:t>　　未来，抗氧化剂行业将更加强调天然和功能性成分。天然抗氧化剂的提取和应用技术将得到进一步优化，以满足消费者对“清洁标签”的偏好。同时，通过生物工程技术开发新型抗氧化剂，以及探索抗氧化剂与其他活性成分的协同效应，将成为科研热点。此外，行业将加强对抗氧化剂长期安全性和功效性的科学研究，以支撑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94852d8014e8f" w:history="1">
        <w:r>
          <w:rPr>
            <w:rStyle w:val="Hyperlink"/>
          </w:rPr>
          <w:t>2025年中国抗氧化剂市场调查研究与发展趋势预测报告</w:t>
        </w:r>
      </w:hyperlink>
      <w:r>
        <w:rPr>
          <w:rFonts w:hint="eastAsia"/>
        </w:rPr>
        <w:t>》依托多年行业监测数据，结合抗氧化剂行业现状与未来前景，系统分析了抗氧化剂市场需求、市场规模、产业链结构、价格机制及细分市场特征。报告对抗氧化剂市场前景进行了客观评估，预测了抗氧化剂行业发展趋势，并详细解读了品牌竞争格局、市场集中度及重点企业的运营表现。此外，报告通过SWOT分析识别了抗氧化剂行业机遇与潜在风险，为投资者和决策者提供了科学、规范的战略建议，助力把握抗氧化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2025年世界抗氧化剂行业整体运营状况分析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2025年世界抗氧化剂产业运行环境浅析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2025年世界抗氧化剂行业市场发展格局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一、世界抗氧化剂市场特征分析</w:t>
      </w:r>
      <w:r>
        <w:rPr>
          <w:rFonts w:hint="eastAsia"/>
        </w:rPr>
        <w:br/>
      </w:r>
      <w:r>
        <w:rPr>
          <w:rFonts w:hint="eastAsia"/>
        </w:rPr>
        <w:t>　　　　二、全球抗氧化剂产能扩建情况</w:t>
      </w:r>
      <w:r>
        <w:rPr>
          <w:rFonts w:hint="eastAsia"/>
        </w:rPr>
        <w:br/>
      </w:r>
      <w:r>
        <w:rPr>
          <w:rFonts w:hint="eastAsia"/>
        </w:rPr>
        <w:t>　　　　三、世界抗氧化剂市场需求动态分析</w:t>
      </w:r>
      <w:r>
        <w:rPr>
          <w:rFonts w:hint="eastAsia"/>
        </w:rPr>
        <w:br/>
      </w:r>
      <w:r>
        <w:rPr>
          <w:rFonts w:hint="eastAsia"/>
        </w:rPr>
        <w:t>　　　　四、全球抗氧化剂贸易分析</w:t>
      </w:r>
      <w:r>
        <w:rPr>
          <w:rFonts w:hint="eastAsia"/>
        </w:rPr>
        <w:br/>
      </w:r>
      <w:r>
        <w:rPr>
          <w:rFonts w:hint="eastAsia"/>
        </w:rPr>
        <w:t>　　　　五、全球抗氧化剂市场价格分析</w:t>
      </w:r>
      <w:r>
        <w:rPr>
          <w:rFonts w:hint="eastAsia"/>
        </w:rPr>
        <w:br/>
      </w:r>
      <w:r>
        <w:rPr>
          <w:rFonts w:hint="eastAsia"/>
        </w:rPr>
        <w:t>　　第三节 2025年世界抗氧化剂品牌主要国家分析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2025-2031年世界抗氧化剂行业发展趋势分析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2025年中国抗氧化剂行业市场发展环境解析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2025年中国抗氧化剂市场政策环境分析</w:t>
      </w:r>
      <w:r>
        <w:rPr>
          <w:rFonts w:hint="eastAsia"/>
        </w:rPr>
        <w:br/>
      </w:r>
      <w:r>
        <w:rPr>
          <w:rFonts w:hint="eastAsia"/>
        </w:rPr>
        <w:t>　　　　一、抗氧化剂质量标准</w:t>
      </w:r>
      <w:r>
        <w:rPr>
          <w:rFonts w:hint="eastAsia"/>
        </w:rPr>
        <w:br/>
      </w:r>
      <w:r>
        <w:rPr>
          <w:rFonts w:hint="eastAsia"/>
        </w:rPr>
        <w:t>　　　　二、抗氧化剂进出口贸易政策分析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2025年中国抗氧化剂市场社会环境分析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二、人们生活节奏的加快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2025年中国抗氧化剂行业运行形势分析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2025年抗氧化剂国内行业现状阐述</w:t>
      </w:r>
      <w:r>
        <w:rPr>
          <w:rFonts w:hint="eastAsia"/>
        </w:rPr>
        <w:br/>
      </w:r>
      <w:r>
        <w:rPr>
          <w:rFonts w:hint="eastAsia"/>
        </w:rPr>
        <w:t>　　　　一、抗氧化剂产品发展历程</w:t>
      </w:r>
      <w:r>
        <w:rPr>
          <w:rFonts w:hint="eastAsia"/>
        </w:rPr>
        <w:br/>
      </w:r>
      <w:r>
        <w:rPr>
          <w:rFonts w:hint="eastAsia"/>
        </w:rPr>
        <w:t>　　　　二、抗氧化剂产品发展所处的阶段</w:t>
      </w:r>
      <w:r>
        <w:rPr>
          <w:rFonts w:hint="eastAsia"/>
        </w:rPr>
        <w:br/>
      </w:r>
      <w:r>
        <w:rPr>
          <w:rFonts w:hint="eastAsia"/>
        </w:rPr>
        <w:t>　　　　三、抗氧化剂行业地位分析</w:t>
      </w:r>
      <w:r>
        <w:rPr>
          <w:rFonts w:hint="eastAsia"/>
        </w:rPr>
        <w:br/>
      </w:r>
      <w:r>
        <w:rPr>
          <w:rFonts w:hint="eastAsia"/>
        </w:rPr>
        <w:t>　　第二节 抗氧化剂行业产业链分析</w:t>
      </w:r>
      <w:r>
        <w:rPr>
          <w:rFonts w:hint="eastAsia"/>
        </w:rPr>
        <w:br/>
      </w:r>
      <w:r>
        <w:rPr>
          <w:rFonts w:hint="eastAsia"/>
        </w:rPr>
        <w:t>　　第三节 2025年中国抗氧化剂行业存在的问题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第四节 2025年中国抗氧化剂企业应对措施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2025年抗氧化剂生产技术及工艺研究</w:t>
      </w:r>
      <w:r>
        <w:rPr>
          <w:rFonts w:hint="eastAsia"/>
        </w:rPr>
        <w:br/>
      </w:r>
      <w:r>
        <w:rPr>
          <w:rFonts w:hint="eastAsia"/>
        </w:rPr>
        <w:t>　　第一节 抗氧化剂生产技术工艺</w:t>
      </w:r>
      <w:r>
        <w:rPr>
          <w:rFonts w:hint="eastAsia"/>
        </w:rPr>
        <w:br/>
      </w:r>
      <w:r>
        <w:rPr>
          <w:rFonts w:hint="eastAsia"/>
        </w:rPr>
        <w:t>　　第二节 天然抗氧化剂木犀草素抗氧化活性的研究</w:t>
      </w:r>
      <w:r>
        <w:rPr>
          <w:rFonts w:hint="eastAsia"/>
        </w:rPr>
        <w:br/>
      </w:r>
      <w:r>
        <w:rPr>
          <w:rFonts w:hint="eastAsia"/>
        </w:rPr>
        <w:t>　　　　一、基础概述</w:t>
      </w:r>
      <w:r>
        <w:rPr>
          <w:rFonts w:hint="eastAsia"/>
        </w:rPr>
        <w:br/>
      </w:r>
      <w:r>
        <w:rPr>
          <w:rFonts w:hint="eastAsia"/>
        </w:rPr>
        <w:t>　　　　二、抗氧化剂添加量及抗氧化效果</w:t>
      </w:r>
      <w:r>
        <w:rPr>
          <w:rFonts w:hint="eastAsia"/>
        </w:rPr>
        <w:br/>
      </w:r>
      <w:r>
        <w:rPr>
          <w:rFonts w:hint="eastAsia"/>
        </w:rPr>
        <w:t>　　　　三、PH值对木犀草素抗氧化性能的影响</w:t>
      </w:r>
      <w:r>
        <w:rPr>
          <w:rFonts w:hint="eastAsia"/>
        </w:rPr>
        <w:br/>
      </w:r>
      <w:r>
        <w:rPr>
          <w:rFonts w:hint="eastAsia"/>
        </w:rPr>
        <w:t>　　　　四、抗氧化剂木犀草素的耐热性能</w:t>
      </w:r>
      <w:r>
        <w:rPr>
          <w:rFonts w:hint="eastAsia"/>
        </w:rPr>
        <w:br/>
      </w:r>
      <w:r>
        <w:rPr>
          <w:rFonts w:hint="eastAsia"/>
        </w:rPr>
        <w:t>　　　　五、木犀草素的还原能力及清除.OH能力</w:t>
      </w:r>
      <w:r>
        <w:rPr>
          <w:rFonts w:hint="eastAsia"/>
        </w:rPr>
        <w:br/>
      </w:r>
      <w:r>
        <w:rPr>
          <w:rFonts w:hint="eastAsia"/>
        </w:rPr>
        <w:t>　　第三节 抗氧化剂 TH-CPL生产技术</w:t>
      </w:r>
      <w:r>
        <w:rPr>
          <w:rFonts w:hint="eastAsia"/>
        </w:rPr>
        <w:br/>
      </w:r>
      <w:r>
        <w:rPr>
          <w:rFonts w:hint="eastAsia"/>
        </w:rPr>
        <w:t>　　第四节 抗氧化剂行业国内与国外情况对比分析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2020-2025年中国抗氧化剂制造行业数据监测分析（2661）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2020-2025年中国抗氧化剂制造行业规模分析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2025年中国抗氧化剂制造行业结构分析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2020-2025年中国抗氧化剂制造行业产值分析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2020-2025年中国抗氧化剂制造行业成本费用分析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2020-2025年中国抗氧化剂制造行业盈利能力分析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2025年中国抗氧化剂行业供需分析</w:t>
      </w:r>
      <w:r>
        <w:rPr>
          <w:rFonts w:hint="eastAsia"/>
        </w:rPr>
        <w:br/>
      </w:r>
      <w:r>
        <w:rPr>
          <w:rFonts w:hint="eastAsia"/>
        </w:rPr>
        <w:t>　　第一节 2025年中国抗氧化剂行业细分市场供需分析</w:t>
      </w:r>
      <w:r>
        <w:rPr>
          <w:rFonts w:hint="eastAsia"/>
        </w:rPr>
        <w:br/>
      </w:r>
      <w:r>
        <w:rPr>
          <w:rFonts w:hint="eastAsia"/>
        </w:rPr>
        <w:t>　　　　一、抗氧化剂行业市场需求量情况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二、抗氧化剂行业市场供给量情况</w:t>
      </w:r>
      <w:r>
        <w:rPr>
          <w:rFonts w:hint="eastAsia"/>
        </w:rPr>
        <w:br/>
      </w:r>
      <w:r>
        <w:rPr>
          <w:rFonts w:hint="eastAsia"/>
        </w:rPr>
        <w:t>　　第二节 2025年中国抗氧化剂行业地区需求分析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2025年中国常用抗氧化剂市场运营动态分析</w:t>
      </w:r>
      <w:r>
        <w:rPr>
          <w:rFonts w:hint="eastAsia"/>
        </w:rPr>
        <w:br/>
      </w:r>
      <w:r>
        <w:rPr>
          <w:rFonts w:hint="eastAsia"/>
        </w:rPr>
        <w:t>　　第一节 丁基羟基茴香醚（BHA）</w:t>
      </w:r>
      <w:r>
        <w:rPr>
          <w:rFonts w:hint="eastAsia"/>
        </w:rPr>
        <w:br/>
      </w:r>
      <w:r>
        <w:rPr>
          <w:rFonts w:hint="eastAsia"/>
        </w:rPr>
        <w:t>　　第二节 二丁基羟基甲苯（BHT）</w:t>
      </w:r>
      <w:r>
        <w:rPr>
          <w:rFonts w:hint="eastAsia"/>
        </w:rPr>
        <w:br/>
      </w:r>
      <w:r>
        <w:rPr>
          <w:rFonts w:hint="eastAsia"/>
        </w:rPr>
        <w:t>　　第三节 没食子酸丙酯（PG）</w:t>
      </w:r>
      <w:r>
        <w:rPr>
          <w:rFonts w:hint="eastAsia"/>
        </w:rPr>
        <w:br/>
      </w:r>
      <w:r>
        <w:rPr>
          <w:rFonts w:hint="eastAsia"/>
        </w:rPr>
        <w:t>　　第四节 特丁基对苯二酚（TBHQ）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2025年中国抗氧化剂重点领域应用分析</w:t>
      </w:r>
      <w:r>
        <w:rPr>
          <w:rFonts w:hint="eastAsia"/>
        </w:rPr>
        <w:br/>
      </w:r>
      <w:r>
        <w:rPr>
          <w:rFonts w:hint="eastAsia"/>
        </w:rPr>
        <w:t>　　第一节 食品抗氧化剂的应用</w:t>
      </w:r>
      <w:r>
        <w:rPr>
          <w:rFonts w:hint="eastAsia"/>
        </w:rPr>
        <w:br/>
      </w:r>
      <w:r>
        <w:rPr>
          <w:rFonts w:hint="eastAsia"/>
        </w:rPr>
        <w:t>　　　　一、传统食品抗氧化剂</w:t>
      </w:r>
      <w:r>
        <w:rPr>
          <w:rFonts w:hint="eastAsia"/>
        </w:rPr>
        <w:br/>
      </w:r>
      <w:r>
        <w:rPr>
          <w:rFonts w:hint="eastAsia"/>
        </w:rPr>
        <w:t>　　　　　　1、天然VE</w:t>
      </w:r>
      <w:r>
        <w:rPr>
          <w:rFonts w:hint="eastAsia"/>
        </w:rPr>
        <w:br/>
      </w:r>
      <w:r>
        <w:rPr>
          <w:rFonts w:hint="eastAsia"/>
        </w:rPr>
        <w:t>　　　　　　2、红辣椒提取物</w:t>
      </w:r>
      <w:r>
        <w:rPr>
          <w:rFonts w:hint="eastAsia"/>
        </w:rPr>
        <w:br/>
      </w:r>
      <w:r>
        <w:rPr>
          <w:rFonts w:hint="eastAsia"/>
        </w:rPr>
        <w:t>　　　　　　3、香辛料提取物</w:t>
      </w:r>
      <w:r>
        <w:rPr>
          <w:rFonts w:hint="eastAsia"/>
        </w:rPr>
        <w:br/>
      </w:r>
      <w:r>
        <w:rPr>
          <w:rFonts w:hint="eastAsia"/>
        </w:rPr>
        <w:t>　　　　二、新型食品抗氧化剂</w:t>
      </w:r>
      <w:r>
        <w:rPr>
          <w:rFonts w:hint="eastAsia"/>
        </w:rPr>
        <w:br/>
      </w:r>
      <w:r>
        <w:rPr>
          <w:rFonts w:hint="eastAsia"/>
        </w:rPr>
        <w:t>　　第二节 抗氧化剂在功能性的应用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2025年中国抗氧化剂市场竞争格局透析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2025年中国抗氧化剂行业竞争现状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2025年中国抗氧化剂行业集中度分析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2025-2031年中国抗氧化剂行业竞争趋势分析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2025年中国抗氧化剂优势生产企业竞争力及关键性数据分析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天津市晨光化工有限公司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淄博万科化工有限公司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天津市蓟县北方福利化工厂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淄博祥东化工有限公司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双键化工（泰兴）有限公司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衡阳市金化科技有限公司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南京迈达化工厂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广州泰邦食品添加工工业剂有限公司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长沙金域化工有限公司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蚌埠市淮河橡胶助剂厂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安吉圣氏生物制品有限公司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安徽省天创生物科技有限公司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2025-2031年中国抗氧化剂行业发展趋势与前景展望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2025-2031年中国抗氧化剂产业前景预测</w:t>
      </w:r>
      <w:r>
        <w:rPr>
          <w:rFonts w:hint="eastAsia"/>
        </w:rPr>
        <w:br/>
      </w:r>
      <w:r>
        <w:rPr>
          <w:rFonts w:hint="eastAsia"/>
        </w:rPr>
        <w:t>　　　　一、新技术在抗氧化剂中的应用前景</w:t>
      </w:r>
      <w:r>
        <w:rPr>
          <w:rFonts w:hint="eastAsia"/>
        </w:rPr>
        <w:br/>
      </w:r>
      <w:r>
        <w:rPr>
          <w:rFonts w:hint="eastAsia"/>
        </w:rPr>
        <w:t>　　　　二、天然抗氧化剂市场研发及应用前景</w:t>
      </w:r>
      <w:r>
        <w:rPr>
          <w:rFonts w:hint="eastAsia"/>
        </w:rPr>
        <w:br/>
      </w:r>
      <w:r>
        <w:rPr>
          <w:rFonts w:hint="eastAsia"/>
        </w:rPr>
        <w:t>　　第二节 2025-2031年中国抗氧化剂行业发展趋势分析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一、食品中抗氧化剂的发展趋势</w:t>
      </w:r>
      <w:r>
        <w:rPr>
          <w:rFonts w:hint="eastAsia"/>
        </w:rPr>
        <w:br/>
      </w:r>
      <w:r>
        <w:rPr>
          <w:rFonts w:hint="eastAsia"/>
        </w:rPr>
        <w:t>　　　　二、中药材抗氧化剂的发展趋势</w:t>
      </w:r>
      <w:r>
        <w:rPr>
          <w:rFonts w:hint="eastAsia"/>
        </w:rPr>
        <w:br/>
      </w:r>
      <w:r>
        <w:rPr>
          <w:rFonts w:hint="eastAsia"/>
        </w:rPr>
        <w:t>　　　　三、抗氧化剂成保健品行业新焦点</w:t>
      </w:r>
      <w:r>
        <w:rPr>
          <w:rFonts w:hint="eastAsia"/>
        </w:rPr>
        <w:br/>
      </w:r>
      <w:r>
        <w:rPr>
          <w:rFonts w:hint="eastAsia"/>
        </w:rPr>
        <w:t>　　第三节 2025-2031年中国抗氧化剂行业市场预测分析</w:t>
      </w:r>
      <w:r>
        <w:rPr>
          <w:rFonts w:hint="eastAsia"/>
        </w:rPr>
        <w:br/>
      </w:r>
      <w:r>
        <w:rPr>
          <w:rFonts w:hint="eastAsia"/>
        </w:rPr>
        <w:t>　　　　一、抗氧化剂行业市场需求预测分析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二、抗氧化剂行业市场供给预测分析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2025-2031年中国抗氧化剂市场盈利预测分析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2025-2031年中国抗氧化剂行业投资前景趋势分析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2025年中国抗氧化剂产业投资环境分析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　　三、行业投资相关政策分析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2025-2031年中国抗氧化剂市场投资机会分析</w:t>
      </w:r>
      <w:r>
        <w:rPr>
          <w:rFonts w:hint="eastAsia"/>
        </w:rPr>
        <w:br/>
      </w:r>
      <w:r>
        <w:rPr>
          <w:rFonts w:hint="eastAsia"/>
        </w:rPr>
        <w:t>　　　　一、抗氧化剂投资潜力</w:t>
      </w:r>
      <w:r>
        <w:rPr>
          <w:rFonts w:hint="eastAsia"/>
        </w:rPr>
        <w:br/>
      </w:r>
      <w:r>
        <w:rPr>
          <w:rFonts w:hint="eastAsia"/>
        </w:rPr>
        <w:t>　　　　二、天然抗氧化剂投资吸引力分析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2025-2031年中国抗氧化剂投资风险预警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(中⋅智林)2025-2031年中国不同投资模式投资建议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2020-2025年我国抗氧化剂制造行业企业数量增长趋势图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2020-2025年我国抗氧化剂制造行业亏损企业数量增长趋势图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2020-2025年我国抗氧化剂制造行业从业人数增长趋势图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2020-2025年我国抗氧化剂制造行业资产规模增长趋势图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2025年我国抗氧化剂制造行业不同类型企业数量分布图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2025年我国抗氧化剂制造行业不同所有制企业数量分布图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2025年我国抗氧化剂制造行业不同类型企业销售收入分布图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2025年我国抗氧化剂制造行业不同所有制企业销售收入分布图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2020-2025年我国抗氧化剂制造行业产成品增长趋势图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2020-2025年我国抗氧化剂制造行业工业销售产值增长趋势图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2020-2025年我国抗氧化剂制造行业出货值增长趋势图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2020-2025年我国抗氧化剂制造行业销售成本增长趋势图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2020-2025年我国抗氧化剂制造行业费用使用统计图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2020-2025年我国抗氧化剂制造行业主要盈利指标统计图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2020-2025年我国抗氧化剂制造行业主要盈利指标增长趋势图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淄博万科化工有限公司负债指标走势图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天津市蓟县北方福利化工厂经营收入走势图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天津市蓟县北方福利化工厂盈利指标走势图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天津市蓟县北方福利化工厂负债情况图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天津市蓟县北方福利化工厂负债指标走势图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淄博祥东化工有限公司负债指标走势图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双键化工（泰兴）有限公司负债情况图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南京迈达化工厂主要经济指标走势图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南京迈达化工厂经营收入走势图</w:t>
      </w:r>
      <w:r>
        <w:rPr>
          <w:rFonts w:hint="eastAsia"/>
        </w:rPr>
        <w:br/>
      </w:r>
      <w:r>
        <w:rPr>
          <w:rFonts w:hint="eastAsia"/>
        </w:rPr>
        <w:t>　　图表 南京迈达化工厂盈利指标走势图</w:t>
      </w:r>
      <w:r>
        <w:rPr>
          <w:rFonts w:hint="eastAsia"/>
        </w:rPr>
        <w:br/>
      </w:r>
      <w:r>
        <w:rPr>
          <w:rFonts w:hint="eastAsia"/>
        </w:rPr>
        <w:t>　　图表 南京迈达化工厂负债情况图</w:t>
      </w:r>
      <w:r>
        <w:rPr>
          <w:rFonts w:hint="eastAsia"/>
        </w:rPr>
        <w:br/>
      </w:r>
      <w:r>
        <w:rPr>
          <w:rFonts w:hint="eastAsia"/>
        </w:rPr>
        <w:t>　　图表 南京迈达化工厂负债指标走势图</w:t>
      </w:r>
      <w:r>
        <w:rPr>
          <w:rFonts w:hint="eastAsia"/>
        </w:rPr>
        <w:br/>
      </w:r>
      <w:r>
        <w:rPr>
          <w:rFonts w:hint="eastAsia"/>
        </w:rPr>
        <w:t>　　图表 南京迈达化工厂运营能力指标走势图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南京迈达化工厂成长能力指标走势图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广州泰邦食品添加工工业剂有限公司负债情况图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长沙金域化工有限公司负债指标走势图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蚌埠市淮河橡胶助剂厂经营收入走势图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蚌埠市淮河橡胶助剂厂盈利指标走势图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蚌埠市淮河橡胶助剂厂负债情况图</w:t>
      </w:r>
      <w:r>
        <w:rPr>
          <w:rFonts w:hint="eastAsia"/>
        </w:rPr>
        <w:br/>
      </w:r>
      <w:r>
        <w:rPr>
          <w:rFonts w:hint="eastAsia"/>
        </w:rPr>
        <w:t>　　图表 蚌埠市淮河橡胶助剂厂负债指标走势图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94852d8014e8f" w:history="1">
        <w:r>
          <w:rPr>
            <w:rStyle w:val="Hyperlink"/>
          </w:rPr>
          <w:t>2025年中国抗氧化剂市场调查研究与发展趋势预测报告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94852d8014e8f" w:history="1">
        <w:r>
          <w:rPr>
            <w:rStyle w:val="Hyperlink"/>
          </w:rPr>
          <w:t>https://www.20087.com/M_QingGongRiHua/68/KangYangHuaJiShiChangXuQiuFenXiYuFaZhanQuShiYuCe.html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热点：抗氧化剂的主要作用、抗氧化剂的作用、抗氧化剂是什么东西、抗氧化剂名词解释、紫外线吸收剂、抗氧化剂对人体的作用、抗氧化剂名词解释食品化学、抗氧化剂的定义、食品抗氧化剂的分类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330b6e4ff4a95" w:history="1">
      <w:r>
        <w:rPr>
          <w:rStyle w:val="Hyperlink"/>
        </w:rPr>
        <w:t>2025年中国抗氧化剂市场调查研究与发展趋势预测报告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8/KangYangHuaJiShiChangXuQiuFenXiYuFaZhanQuShiYuCe.html" TargetMode="External" Id="R9dc94852d801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8/KangYangHuaJiShiChangXuQiuFenXiYuFaZhanQuShiYuCe.html" TargetMode="External" Id="Rde9330b6e4ff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2025-04-26T06:27:00Z</dcterms:created>
  <dcterms:modified xsi:type="dcterms:W3CDTF">2025-04-26T07:27:00Z</dcterms:modified>
  <dc:subject>2025年中国抗氧化剂市场调查研究与发展趋势预测报告</dc:subject>
  <dc:title>2025年中国抗氧化剂市场调查研究与发展趋势预测报告</dc:title>
  <cp:keywords>2025年中国抗氧化剂市场调查研究与发展趋势预测报告</cp:keywords>
  <dc:description>2025年中国抗氧化剂市场调查研究与发展趋势预测报告</dc:description>
</cp:coreProperties>
</file>