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dd4fa4c148f1" w:history="1">
              <w:r>
                <w:rPr>
                  <w:rStyle w:val="Hyperlink"/>
                </w:rPr>
                <w:t>2025-2031年中国标签市场调研与行业前景预测报告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dd4fa4c148f1" w:history="1">
              <w:r>
                <w:rPr>
                  <w:rStyle w:val="Hyperlink"/>
                </w:rPr>
                <w:t>2025-2031年中国标签市场调研与行业前景预测报告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edd4fa4c148f1" w:history="1">
                <w:r>
                  <w:rPr>
                    <w:rStyle w:val="Hyperlink"/>
                  </w:rPr>
                  <w:t>https://www.20087.com/8/06/BiaoQianDeFaZhanQianJing.html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不仅是产品标识的重要组成部分，也是传递信息、品牌营销和防伪的有效手段。近年来，随着物联网技术的发展，智能标签，如RFID（射频识别）和NFC（近场通信）标签，逐渐成为物流、零售和医疗行业的新宠。同时，消费者对透明度和可持续性的关注，推动了标签内容的丰富化和材料的环保化。</w:t>
      </w:r>
      <w:r>
        <w:rPr>
          <w:rFonts w:hint="eastAsia"/>
        </w:rPr>
        <w:br/>
      </w:r>
      <w:r>
        <w:rPr>
          <w:rFonts w:hint="eastAsia"/>
        </w:rPr>
        <w:t>　　未来，标签行业将更加聚焦于数字化和可持续性。一方面，数字化标签将集成更多功能，如产品追溯、温度监控和互动营销，增强供应链的透明度和消费者体验。另一方面，随着环保法规的趋严和消费者意识的提升，行业将大力推广可降解和可循环利用的标签材料，减少对环境的影响。此外，创新设计和个性化印刷技术的应用，将进一步提升标签的美学价值和品牌识别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dd4fa4c148f1" w:history="1">
        <w:r>
          <w:rPr>
            <w:rStyle w:val="Hyperlink"/>
          </w:rPr>
          <w:t>2025-2031年中国标签市场调研与行业前景预测报告</w:t>
        </w:r>
      </w:hyperlink>
      <w:r>
        <w:rPr>
          <w:rFonts w:hint="eastAsia"/>
        </w:rPr>
        <w:t>》依托详实的数据支撑，全面剖析了标签行业的市场规模、需求动态与价格走势。标签报告深入挖掘产业链上下游关联，评估当前市场现状，并对未来标签市场前景作出科学预测。通过对标签细分市场的划分和重点企业的剖析，揭示了行业竞争格局、品牌影响力和市场集中度。此外，标签报告还为投资者提供了关于标签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标签行业概述</w:t>
      </w:r>
      <w:r>
        <w:rPr>
          <w:rFonts w:hint="eastAsia"/>
        </w:rPr>
        <w:br/>
      </w:r>
      <w:r>
        <w:rPr>
          <w:rFonts w:hint="eastAsia"/>
        </w:rPr>
        <w:t>　　第一节 标签定义与分类</w:t>
      </w:r>
      <w:r>
        <w:rPr>
          <w:rFonts w:hint="eastAsia"/>
        </w:rPr>
        <w:br/>
      </w:r>
      <w:r>
        <w:rPr>
          <w:rFonts w:hint="eastAsia"/>
        </w:rPr>
        <w:t>　　第二节 标签应用领域</w:t>
      </w:r>
      <w:r>
        <w:rPr>
          <w:rFonts w:hint="eastAsia"/>
        </w:rPr>
        <w:br/>
      </w:r>
      <w:r>
        <w:rPr>
          <w:rFonts w:hint="eastAsia"/>
        </w:rPr>
        <w:t>　　第三节 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一、国内标签产能及利用情况</w:t>
      </w:r>
      <w:r>
        <w:rPr>
          <w:rFonts w:hint="eastAsia"/>
        </w:rPr>
        <w:br/>
      </w:r>
      <w:r>
        <w:rPr>
          <w:rFonts w:hint="eastAsia"/>
        </w:rPr>
        <w:t>　　　　二、标签产能扩张与投资动态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三、2025-2031年标签产量预测</w:t>
      </w:r>
      <w:r>
        <w:rPr>
          <w:rFonts w:hint="eastAsia"/>
        </w:rPr>
        <w:br/>
      </w:r>
      <w:r>
        <w:rPr>
          <w:rFonts w:hint="eastAsia"/>
        </w:rPr>
        <w:t>　　第三节 2025-2031年标签市场需求与销售分析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一、2023-2024年标签行业需求现状</w:t>
      </w:r>
      <w:r>
        <w:rPr>
          <w:rFonts w:hint="eastAsia"/>
        </w:rPr>
        <w:br/>
      </w:r>
      <w:r>
        <w:rPr>
          <w:rFonts w:hint="eastAsia"/>
        </w:rPr>
        <w:t>　　　　二、标签客户群体与需求特点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2023-2024年中国标签技术发展研究</w:t>
      </w:r>
      <w:r>
        <w:rPr>
          <w:rFonts w:hint="eastAsia"/>
        </w:rPr>
        <w:br/>
      </w:r>
      <w:r>
        <w:rPr>
          <w:rFonts w:hint="eastAsia"/>
        </w:rPr>
        <w:t>　　第一节 当前标签技术发展现状</w:t>
      </w:r>
      <w:r>
        <w:rPr>
          <w:rFonts w:hint="eastAsia"/>
        </w:rPr>
        <w:br/>
      </w:r>
      <w:r>
        <w:rPr>
          <w:rFonts w:hint="eastAsia"/>
        </w:rPr>
        <w:t>　　第二节 国内外标签技术差异与原因</w:t>
      </w:r>
      <w:r>
        <w:rPr>
          <w:rFonts w:hint="eastAsia"/>
        </w:rPr>
        <w:br/>
      </w:r>
      <w:r>
        <w:rPr>
          <w:rFonts w:hint="eastAsia"/>
        </w:rPr>
        <w:t>　　第三节 标签技术创新与发展趋势预测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2020-2024年中国标签行业规模情况</w:t>
      </w:r>
      <w:r>
        <w:rPr>
          <w:rFonts w:hint="eastAsia"/>
        </w:rPr>
        <w:br/>
      </w:r>
      <w:r>
        <w:rPr>
          <w:rFonts w:hint="eastAsia"/>
        </w:rPr>
        <w:t>　　　　一、标签行业企业数量规模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一、标签行业盈利能力</w:t>
      </w:r>
      <w:r>
        <w:rPr>
          <w:rFonts w:hint="eastAsia"/>
        </w:rPr>
        <w:br/>
      </w:r>
      <w:r>
        <w:rPr>
          <w:rFonts w:hint="eastAsia"/>
        </w:rPr>
        <w:t>　　　　二、标签行业偿债能力</w:t>
      </w:r>
      <w:r>
        <w:rPr>
          <w:rFonts w:hint="eastAsia"/>
        </w:rPr>
        <w:br/>
      </w:r>
      <w:r>
        <w:rPr>
          <w:rFonts w:hint="eastAsia"/>
        </w:rPr>
        <w:t>　　　　三、标签行业营运能力</w:t>
      </w:r>
      <w:r>
        <w:rPr>
          <w:rFonts w:hint="eastAsia"/>
        </w:rPr>
        <w:br/>
      </w:r>
      <w:r>
        <w:rPr>
          <w:rFonts w:hint="eastAsia"/>
        </w:rPr>
        <w:t>　　　　四、标签行业发展能力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中国标签行业竞争格局分析</w:t>
      </w:r>
      <w:r>
        <w:rPr>
          <w:rFonts w:hint="eastAsia"/>
        </w:rPr>
        <w:br/>
      </w:r>
      <w:r>
        <w:rPr>
          <w:rFonts w:hint="eastAsia"/>
        </w:rPr>
        <w:t>　　第一节 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中国标签行业风险与对策</w:t>
      </w:r>
      <w:r>
        <w:rPr>
          <w:rFonts w:hint="eastAsia"/>
        </w:rPr>
        <w:br/>
      </w:r>
      <w:r>
        <w:rPr>
          <w:rFonts w:hint="eastAsia"/>
        </w:rPr>
        <w:t>　　第一节 标签行业SWOT分析</w:t>
      </w:r>
      <w:r>
        <w:rPr>
          <w:rFonts w:hint="eastAsia"/>
        </w:rPr>
        <w:br/>
      </w:r>
      <w:r>
        <w:rPr>
          <w:rFonts w:hint="eastAsia"/>
        </w:rPr>
        <w:t>　　　　一、标签行业优势</w:t>
      </w:r>
      <w:r>
        <w:rPr>
          <w:rFonts w:hint="eastAsia"/>
        </w:rPr>
        <w:br/>
      </w:r>
      <w:r>
        <w:rPr>
          <w:rFonts w:hint="eastAsia"/>
        </w:rPr>
        <w:t>　　　　二、标签行业劣势</w:t>
      </w:r>
      <w:r>
        <w:rPr>
          <w:rFonts w:hint="eastAsia"/>
        </w:rPr>
        <w:br/>
      </w:r>
      <w:r>
        <w:rPr>
          <w:rFonts w:hint="eastAsia"/>
        </w:rPr>
        <w:t>　　　　三、标签市场机会</w:t>
      </w:r>
      <w:r>
        <w:rPr>
          <w:rFonts w:hint="eastAsia"/>
        </w:rPr>
        <w:br/>
      </w:r>
      <w:r>
        <w:rPr>
          <w:rFonts w:hint="eastAsia"/>
        </w:rPr>
        <w:t>　　　　四、标签市场威胁</w:t>
      </w:r>
      <w:r>
        <w:rPr>
          <w:rFonts w:hint="eastAsia"/>
        </w:rPr>
        <w:br/>
      </w:r>
      <w:r>
        <w:rPr>
          <w:rFonts w:hint="eastAsia"/>
        </w:rPr>
        <w:t>　　第二节 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标签行业历程</w:t>
      </w:r>
      <w:r>
        <w:rPr>
          <w:rFonts w:hint="eastAsia"/>
        </w:rPr>
        <w:br/>
      </w:r>
      <w:r>
        <w:rPr>
          <w:rFonts w:hint="eastAsia"/>
        </w:rPr>
        <w:t>　　图表 标签行业生命周期</w:t>
      </w:r>
      <w:r>
        <w:rPr>
          <w:rFonts w:hint="eastAsia"/>
        </w:rPr>
        <w:br/>
      </w:r>
      <w:r>
        <w:rPr>
          <w:rFonts w:hint="eastAsia"/>
        </w:rPr>
        <w:t>　　图表 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2020-2024年中国标签进口金额分析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2020-2024年中国标签出口数量分析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2025年中国标签市场前景分析</w:t>
      </w:r>
      <w:r>
        <w:rPr>
          <w:rFonts w:hint="eastAsia"/>
        </w:rPr>
        <w:br/>
      </w:r>
      <w:r>
        <w:rPr>
          <w:rFonts w:hint="eastAsia"/>
        </w:rPr>
        <w:t>　　图表 2025年中国标签发展趋势预测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dd4fa4c148f1" w:history="1">
        <w:r>
          <w:rPr>
            <w:rStyle w:val="Hyperlink"/>
          </w:rPr>
          <w:t>2025-2031年中国标签市场调研与行业前景预测报告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edd4fa4c148f1" w:history="1">
        <w:r>
          <w:rPr>
            <w:rStyle w:val="Hyperlink"/>
          </w:rPr>
          <w:t>https://www.20087.com/8/06/BiaoQianDeFaZhanQianJing.html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7538ef7249d6" w:history="1">
      <w:r>
        <w:rPr>
          <w:rStyle w:val="Hyperlink"/>
        </w:rPr>
        <w:t>2025-2031年中国标签市场调研与行业前景预测报告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iaoQianDeFaZhanQianJing.html" TargetMode="External" Id="R27bedd4fa4c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iaoQianDeFaZhanQianJing.html" TargetMode="External" Id="Rb6007538ef72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2024-11-15T09:07:06Z</dcterms:created>
  <dcterms:modified xsi:type="dcterms:W3CDTF">2024-11-15T10:07:06Z</dcterms:modified>
  <dc:subject>2025-2031年中国标签市场调研与行业前景预测报告</dc:subject>
  <dc:title>2025-2031年中国标签市场调研与行业前景预测报告</dc:title>
  <cp:keywords>2025-2031年中国标签市场调研与行业前景预测报告</cp:keywords>
  <dc:description>2025-2031年中国标签市场调研与行业前景预测报告</dc:description>
</cp:coreProperties>
</file>