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352fdd034d16" w:history="1">
              <w:r>
                <w:rPr>
                  <w:rStyle w:val="Hyperlink"/>
                </w:rPr>
                <w:t>中国洗涤剂行业市场调查研究及发展趋势预测报告（2025年版）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352fdd034d16" w:history="1">
              <w:r>
                <w:rPr>
                  <w:rStyle w:val="Hyperlink"/>
                </w:rPr>
                <w:t>中国洗涤剂行业市场调查研究及发展趋势预测报告（2025年版）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352fdd034d16" w:history="1">
                <w:r>
                  <w:rPr>
                    <w:rStyle w:val="Hyperlink"/>
                  </w:rPr>
                  <w:t>https://www.20087.com/M_QingGongRiHua/68/XiDiJiDeXianZhuangHeFaZhanQuShi.html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近年来经历了显著的变革，随着消费者对环保和健康意识的提升，市场对绿色、低刺激、高效能的洗涤产品需求日益增长。生物酶制剂、天然植物提取物等成分的应用，使得洗涤剂在去污力和安全性之间找到了更好的平衡。同时，浓缩化、多功能化趋势显著，减少了包装材料的使用，降低了运输成本，对环境影响较小。然而，原料成本波动、技术创新和环保标准的提高，以及消费者对产品安全性的持续关注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可持续性和个性化。一方面，通过研发更加环保的配方，如可降解表面活性剂、减少塑料包装，以及采用再生材料，行业将致力于减少其生态足迹。另一方面，随着消费者需求的多样化，定制化洗涤剂产品将更加流行，例如针对敏感皮肤、特定织物类型或特定污渍的专用洗涤剂，以及通过智能技术提供个性化洗涤建议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a352fdd034d16" w:history="1">
        <w:r>
          <w:rPr>
            <w:rStyle w:val="Hyperlink"/>
          </w:rPr>
          <w:t>中国洗涤剂行业市场调查研究及发展趋势预测报告（2025年版）</w:t>
        </w:r>
      </w:hyperlink>
      <w:r>
        <w:rPr>
          <w:rFonts w:hint="eastAsia"/>
        </w:rPr>
        <w:t>》依托权威机构及相关协会的数据资料，全面解析了洗涤剂行业现状、市场需求及市场规模，系统梳理了洗涤剂产业链结构、价格趋势及各细分市场动态。报告对洗涤剂市场前景与发展趋势进行了科学预测，重点分析了品牌竞争格局、市场集中度及主要企业的经营表现。同时，通过SWOT分析揭示了洗涤剂行业面临的机遇与风险，为洗涤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中国洗涤剂行业总体分析</w:t>
      </w:r>
      <w:r>
        <w:rPr>
          <w:rFonts w:hint="eastAsia"/>
        </w:rPr>
        <w:br/>
      </w:r>
      <w:r>
        <w:rPr>
          <w:rFonts w:hint="eastAsia"/>
        </w:rPr>
        <w:t>　　1.1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1.1.1 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1.1.2 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1.1.3 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1.1.4 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1.1.5 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1.2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1.2.1 中国洗涤剂市场基本特征</w:t>
      </w:r>
      <w:r>
        <w:rPr>
          <w:rFonts w:hint="eastAsia"/>
        </w:rPr>
        <w:br/>
      </w:r>
      <w:r>
        <w:rPr>
          <w:rFonts w:hint="eastAsia"/>
        </w:rPr>
        <w:t>　　　　1.2.2 中国洗涤剂行业发展概况</w:t>
      </w:r>
      <w:r>
        <w:rPr>
          <w:rFonts w:hint="eastAsia"/>
        </w:rPr>
        <w:br/>
      </w:r>
      <w:r>
        <w:rPr>
          <w:rFonts w:hint="eastAsia"/>
        </w:rPr>
        <w:t>　　　　1.2.3 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1.2.4 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1.2.5 家用洗涤剂品种发展现状</w:t>
      </w:r>
      <w:r>
        <w:rPr>
          <w:rFonts w:hint="eastAsia"/>
        </w:rPr>
        <w:br/>
      </w:r>
      <w:r>
        <w:rPr>
          <w:rFonts w:hint="eastAsia"/>
        </w:rPr>
        <w:t>　　1.3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1.3.1 洗涤剂对环境的影响</w:t>
      </w:r>
      <w:r>
        <w:rPr>
          <w:rFonts w:hint="eastAsia"/>
        </w:rPr>
        <w:br/>
      </w:r>
      <w:r>
        <w:rPr>
          <w:rFonts w:hint="eastAsia"/>
        </w:rPr>
        <w:t>　　　　1.3.2 合成洗涤剂污染及影响</w:t>
      </w:r>
      <w:r>
        <w:rPr>
          <w:rFonts w:hint="eastAsia"/>
        </w:rPr>
        <w:br/>
      </w:r>
      <w:r>
        <w:rPr>
          <w:rFonts w:hint="eastAsia"/>
        </w:rPr>
        <w:t>　　　　1.3.3 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1.3.4 洗衣粉的污染及对策</w:t>
      </w:r>
      <w:r>
        <w:rPr>
          <w:rFonts w:hint="eastAsia"/>
        </w:rPr>
        <w:br/>
      </w:r>
      <w:r>
        <w:rPr>
          <w:rFonts w:hint="eastAsia"/>
        </w:rPr>
        <w:t>　　1.4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1.4.1 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1.4.2 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1.4.3 洗涤剂行业的发展对策</w:t>
      </w:r>
      <w:r>
        <w:rPr>
          <w:rFonts w:hint="eastAsia"/>
        </w:rPr>
        <w:br/>
      </w:r>
      <w:r>
        <w:rPr>
          <w:rFonts w:hint="eastAsia"/>
        </w:rPr>
        <w:t>　　　　1.4.4 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中国肥皂行业环境运行状况分析</w:t>
      </w:r>
      <w:r>
        <w:rPr>
          <w:rFonts w:hint="eastAsia"/>
        </w:rPr>
        <w:br/>
      </w:r>
      <w:r>
        <w:rPr>
          <w:rFonts w:hint="eastAsia"/>
        </w:rPr>
        <w:t>　　2.1 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2025年中国肥皂行业技术环境分析</w:t>
      </w:r>
      <w:r>
        <w:rPr>
          <w:rFonts w:hint="eastAsia"/>
        </w:rPr>
        <w:br/>
      </w:r>
      <w:r>
        <w:rPr>
          <w:rFonts w:hint="eastAsia"/>
        </w:rPr>
        <w:t>　　　　2.2.1 中国皂类产品的指标要求</w:t>
      </w:r>
      <w:r>
        <w:rPr>
          <w:rFonts w:hint="eastAsia"/>
        </w:rPr>
        <w:br/>
      </w:r>
      <w:r>
        <w:rPr>
          <w:rFonts w:hint="eastAsia"/>
        </w:rPr>
        <w:t>　　　　2.2.2 活性物替代的可能（LAS、AOS、MES、AES、AEO）</w:t>
      </w:r>
      <w:r>
        <w:rPr>
          <w:rFonts w:hint="eastAsia"/>
        </w:rPr>
        <w:br/>
      </w:r>
      <w:r>
        <w:rPr>
          <w:rFonts w:hint="eastAsia"/>
        </w:rPr>
        <w:t>　　　　2.2.3 新的产品引导市场</w:t>
      </w:r>
      <w:r>
        <w:rPr>
          <w:rFonts w:hint="eastAsia"/>
        </w:rPr>
        <w:br/>
      </w:r>
      <w:r>
        <w:rPr>
          <w:rFonts w:hint="eastAsia"/>
        </w:rPr>
        <w:t>　　2.3 2025年中国肥皂行业政策环境分析</w:t>
      </w:r>
      <w:r>
        <w:rPr>
          <w:rFonts w:hint="eastAsia"/>
        </w:rPr>
        <w:br/>
      </w:r>
      <w:r>
        <w:rPr>
          <w:rFonts w:hint="eastAsia"/>
        </w:rPr>
        <w:t>　　　　2.3.1 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2.3.2 肥皂国家标准</w:t>
      </w:r>
      <w:r>
        <w:rPr>
          <w:rFonts w:hint="eastAsia"/>
        </w:rPr>
        <w:br/>
      </w:r>
      <w:r>
        <w:rPr>
          <w:rFonts w:hint="eastAsia"/>
        </w:rPr>
        <w:t>　　　　2.3.3 进出口政策</w:t>
      </w:r>
      <w:r>
        <w:rPr>
          <w:rFonts w:hint="eastAsia"/>
        </w:rPr>
        <w:br/>
      </w:r>
      <w:r>
        <w:rPr>
          <w:rFonts w:hint="eastAsia"/>
        </w:rPr>
        <w:t>　　　　2.3.4 国家宏观政策对肥皂行业影响分析</w:t>
      </w:r>
      <w:r>
        <w:rPr>
          <w:rFonts w:hint="eastAsia"/>
        </w:rPr>
        <w:br/>
      </w:r>
      <w:r>
        <w:rPr>
          <w:rFonts w:hint="eastAsia"/>
        </w:rPr>
        <w:t>　　2.4 2025年中国肥皂行业社会环境分析</w:t>
      </w:r>
      <w:r>
        <w:rPr>
          <w:rFonts w:hint="eastAsia"/>
        </w:rPr>
        <w:br/>
      </w:r>
      <w:r>
        <w:rPr>
          <w:rFonts w:hint="eastAsia"/>
        </w:rPr>
        <w:t>　　　　2.4.1 人口环境分析</w:t>
      </w:r>
      <w:r>
        <w:rPr>
          <w:rFonts w:hint="eastAsia"/>
        </w:rPr>
        <w:br/>
      </w:r>
      <w:r>
        <w:rPr>
          <w:rFonts w:hint="eastAsia"/>
        </w:rPr>
        <w:t>　　　　2.4.2 教育环境分析</w:t>
      </w:r>
      <w:r>
        <w:rPr>
          <w:rFonts w:hint="eastAsia"/>
        </w:rPr>
        <w:br/>
      </w:r>
      <w:r>
        <w:rPr>
          <w:rFonts w:hint="eastAsia"/>
        </w:rPr>
        <w:t>　　　　2.4.3 文化环境分析</w:t>
      </w:r>
      <w:r>
        <w:rPr>
          <w:rFonts w:hint="eastAsia"/>
        </w:rPr>
        <w:br/>
      </w:r>
      <w:r>
        <w:rPr>
          <w:rFonts w:hint="eastAsia"/>
        </w:rPr>
        <w:t>　　　　2.4.4 生态环境分析</w:t>
      </w:r>
      <w:r>
        <w:rPr>
          <w:rFonts w:hint="eastAsia"/>
        </w:rPr>
        <w:br/>
      </w:r>
      <w:r>
        <w:rPr>
          <w:rFonts w:hint="eastAsia"/>
        </w:rPr>
        <w:t>　　　　2.4.5 中国城镇化率</w:t>
      </w:r>
      <w:r>
        <w:rPr>
          <w:rFonts w:hint="eastAsia"/>
        </w:rPr>
        <w:br/>
      </w:r>
      <w:r>
        <w:rPr>
          <w:rFonts w:hint="eastAsia"/>
        </w:rPr>
        <w:t>　　　　2.4.6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中国肥皂行业发展形势分析</w:t>
      </w:r>
      <w:r>
        <w:rPr>
          <w:rFonts w:hint="eastAsia"/>
        </w:rPr>
        <w:br/>
      </w:r>
      <w:r>
        <w:rPr>
          <w:rFonts w:hint="eastAsia"/>
        </w:rPr>
        <w:t>　　3.1 2025年中国肥皂行业发展现状分析</w:t>
      </w:r>
      <w:r>
        <w:rPr>
          <w:rFonts w:hint="eastAsia"/>
        </w:rPr>
        <w:br/>
      </w:r>
      <w:r>
        <w:rPr>
          <w:rFonts w:hint="eastAsia"/>
        </w:rPr>
        <w:t>　　　　3.1.1 肥皂行业发展特征分析</w:t>
      </w:r>
      <w:r>
        <w:rPr>
          <w:rFonts w:hint="eastAsia"/>
        </w:rPr>
        <w:br/>
      </w:r>
      <w:r>
        <w:rPr>
          <w:rFonts w:hint="eastAsia"/>
        </w:rPr>
        <w:t>　　　　3.1.2 肥皂产品技术现状</w:t>
      </w:r>
      <w:r>
        <w:rPr>
          <w:rFonts w:hint="eastAsia"/>
        </w:rPr>
        <w:br/>
      </w:r>
      <w:r>
        <w:rPr>
          <w:rFonts w:hint="eastAsia"/>
        </w:rPr>
        <w:t>　　　　3.1.3 肥皂新产品研发分析</w:t>
      </w:r>
      <w:r>
        <w:rPr>
          <w:rFonts w:hint="eastAsia"/>
        </w:rPr>
        <w:br/>
      </w:r>
      <w:r>
        <w:rPr>
          <w:rFonts w:hint="eastAsia"/>
        </w:rPr>
        <w:t>　　3.2 2025年中国肥皂市场运行格局分析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3.2.1 肥皂市场需求形势分析</w:t>
      </w:r>
      <w:r>
        <w:rPr>
          <w:rFonts w:hint="eastAsia"/>
        </w:rPr>
        <w:br/>
      </w:r>
      <w:r>
        <w:rPr>
          <w:rFonts w:hint="eastAsia"/>
        </w:rPr>
        <w:t>　　　　3.2.2 肥皂价格走势分析</w:t>
      </w:r>
      <w:r>
        <w:rPr>
          <w:rFonts w:hint="eastAsia"/>
        </w:rPr>
        <w:br/>
      </w:r>
      <w:r>
        <w:rPr>
          <w:rFonts w:hint="eastAsia"/>
        </w:rPr>
        <w:t>　　　　3.2.3 肥皂产品进出口动态分析</w:t>
      </w:r>
      <w:r>
        <w:rPr>
          <w:rFonts w:hint="eastAsia"/>
        </w:rPr>
        <w:br/>
      </w:r>
      <w:r>
        <w:rPr>
          <w:rFonts w:hint="eastAsia"/>
        </w:rPr>
        <w:t>　　3.3 2025年中国肥皂行业存在的问题与对策分析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2025年以来中国肥（香）皂产量数据统计分析</w:t>
      </w:r>
      <w:r>
        <w:rPr>
          <w:rFonts w:hint="eastAsia"/>
        </w:rPr>
        <w:br/>
      </w:r>
      <w:r>
        <w:rPr>
          <w:rFonts w:hint="eastAsia"/>
        </w:rPr>
        <w:t>　　4.1 2025年以来中国肥（香）皂产量数据分析</w:t>
      </w:r>
      <w:r>
        <w:rPr>
          <w:rFonts w:hint="eastAsia"/>
        </w:rPr>
        <w:br/>
      </w:r>
      <w:r>
        <w:rPr>
          <w:rFonts w:hint="eastAsia"/>
        </w:rPr>
        <w:t>　　　　4.1.1 2025年以来肥（香）皂产量数据分析</w:t>
      </w:r>
      <w:r>
        <w:rPr>
          <w:rFonts w:hint="eastAsia"/>
        </w:rPr>
        <w:br/>
      </w:r>
      <w:r>
        <w:rPr>
          <w:rFonts w:hint="eastAsia"/>
        </w:rPr>
        <w:t>　　　　4.1.2 2025年以来肥（香）皂重点省市数据分析</w:t>
      </w:r>
      <w:r>
        <w:rPr>
          <w:rFonts w:hint="eastAsia"/>
        </w:rPr>
        <w:br/>
      </w:r>
      <w:r>
        <w:rPr>
          <w:rFonts w:hint="eastAsia"/>
        </w:rPr>
        <w:t>　　4.2 2025年中国肥（香）皂产量数据分析</w:t>
      </w:r>
      <w:r>
        <w:rPr>
          <w:rFonts w:hint="eastAsia"/>
        </w:rPr>
        <w:br/>
      </w:r>
      <w:r>
        <w:rPr>
          <w:rFonts w:hint="eastAsia"/>
        </w:rPr>
        <w:t>　　　　4.2.1 2025年全国肥（香）皂产量数据分析</w:t>
      </w:r>
      <w:r>
        <w:rPr>
          <w:rFonts w:hint="eastAsia"/>
        </w:rPr>
        <w:br/>
      </w:r>
      <w:r>
        <w:rPr>
          <w:rFonts w:hint="eastAsia"/>
        </w:rPr>
        <w:t>　　　　4.2.2 2025年肥（香）皂重点省市数据分析</w:t>
      </w:r>
      <w:r>
        <w:rPr>
          <w:rFonts w:hint="eastAsia"/>
        </w:rPr>
        <w:br/>
      </w:r>
      <w:r>
        <w:rPr>
          <w:rFonts w:hint="eastAsia"/>
        </w:rPr>
        <w:t>　　4.3 2025年中国肥（香）皂产量增长性分析</w:t>
      </w:r>
      <w:r>
        <w:rPr>
          <w:rFonts w:hint="eastAsia"/>
        </w:rPr>
        <w:br/>
      </w:r>
      <w:r>
        <w:rPr>
          <w:rFonts w:hint="eastAsia"/>
        </w:rPr>
        <w:t>　　　　4.3.1 产量增长</w:t>
      </w:r>
      <w:r>
        <w:rPr>
          <w:rFonts w:hint="eastAsia"/>
        </w:rPr>
        <w:br/>
      </w:r>
      <w:r>
        <w:rPr>
          <w:rFonts w:hint="eastAsia"/>
        </w:rPr>
        <w:t>　　　　4.3.2 集中度变化</w:t>
      </w:r>
      <w:r>
        <w:rPr>
          <w:rFonts w:hint="eastAsia"/>
        </w:rPr>
        <w:br/>
      </w:r>
      <w:r>
        <w:rPr>
          <w:rFonts w:hint="eastAsia"/>
        </w:rPr>
        <w:t>　　　　2015年1-10月全国合成洗涤剂（肥皂）产量集中度分析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2025年以来中国肥皂制造行业数据监测分析</w:t>
      </w:r>
      <w:r>
        <w:rPr>
          <w:rFonts w:hint="eastAsia"/>
        </w:rPr>
        <w:br/>
      </w:r>
      <w:r>
        <w:rPr>
          <w:rFonts w:hint="eastAsia"/>
        </w:rPr>
        <w:t>　　5.1 2025年以来中国肥皂制造行业规模分析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2025年中国肥皂制造行业结构分析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2025年以来中国肥皂制造行业产值分析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2025年以来中国肥皂制造行业成本费用分析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5.5 2025年以来中国肥皂制造行业盈利能力分析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2025年以来中国盥洗用皂及有机表面活性产品进出口数据监测分析</w:t>
      </w:r>
      <w:r>
        <w:rPr>
          <w:rFonts w:hint="eastAsia"/>
        </w:rPr>
        <w:br/>
      </w:r>
      <w:r>
        <w:rPr>
          <w:rFonts w:hint="eastAsia"/>
        </w:rPr>
        <w:t>　　6.1 2025年以来中国盥洗用皂及有机表面活性产品进口数据分析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2025年以来中国盥洗用皂及有机表面活性产品出口数据分析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2025年以来中国盥洗用皂及有机表面活性产品进出口平均单价分析</w:t>
      </w:r>
      <w:r>
        <w:rPr>
          <w:rFonts w:hint="eastAsia"/>
        </w:rPr>
        <w:br/>
      </w:r>
      <w:r>
        <w:rPr>
          <w:rFonts w:hint="eastAsia"/>
        </w:rPr>
        <w:t>　　6.4 2025年以来中国盥洗用皂及有机表面活性产品进出口国家及地区分析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2025年以来中国洗衣皂进出口数据监测分析</w:t>
      </w:r>
      <w:r>
        <w:rPr>
          <w:rFonts w:hint="eastAsia"/>
        </w:rPr>
        <w:br/>
      </w:r>
      <w:r>
        <w:rPr>
          <w:rFonts w:hint="eastAsia"/>
        </w:rPr>
        <w:t>　　7.1 2025年以来中国洗衣皂进口数据分析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2025年以来中国洗衣皂出口数据分析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2025年以来中国洗衣皂进出口平均单价分析</w:t>
      </w:r>
      <w:r>
        <w:rPr>
          <w:rFonts w:hint="eastAsia"/>
        </w:rPr>
        <w:br/>
      </w:r>
      <w:r>
        <w:rPr>
          <w:rFonts w:hint="eastAsia"/>
        </w:rPr>
        <w:t>　　7.4 2025年以来中国洗衣皂进出口国家及地区分析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2025年以来中国其他有机表面活性产品及制品进出口数据监测分析</w:t>
      </w:r>
      <w:r>
        <w:rPr>
          <w:rFonts w:hint="eastAsia"/>
        </w:rPr>
        <w:br/>
      </w:r>
      <w:r>
        <w:rPr>
          <w:rFonts w:hint="eastAsia"/>
        </w:rPr>
        <w:t>　　8.1 2025年以来中国其他有机表面活性产品及制品进口数据分析</w:t>
      </w:r>
      <w:r>
        <w:rPr>
          <w:rFonts w:hint="eastAsia"/>
        </w:rPr>
        <w:br/>
      </w:r>
      <w:r>
        <w:rPr>
          <w:rFonts w:hint="eastAsia"/>
        </w:rPr>
        <w:t>　　　　8.1.1 进口数量分析</w:t>
      </w:r>
      <w:r>
        <w:rPr>
          <w:rFonts w:hint="eastAsia"/>
        </w:rPr>
        <w:br/>
      </w:r>
      <w:r>
        <w:rPr>
          <w:rFonts w:hint="eastAsia"/>
        </w:rPr>
        <w:t>　　　　8.1.2 进口金额分析</w:t>
      </w:r>
      <w:r>
        <w:rPr>
          <w:rFonts w:hint="eastAsia"/>
        </w:rPr>
        <w:br/>
      </w:r>
      <w:r>
        <w:rPr>
          <w:rFonts w:hint="eastAsia"/>
        </w:rPr>
        <w:t>　　8.2 2025年以来中国其他有机表面活性产品及制品出口数据分析</w:t>
      </w:r>
      <w:r>
        <w:rPr>
          <w:rFonts w:hint="eastAsia"/>
        </w:rPr>
        <w:br/>
      </w:r>
      <w:r>
        <w:rPr>
          <w:rFonts w:hint="eastAsia"/>
        </w:rPr>
        <w:t>　　　　8.2.1 出口数量分析</w:t>
      </w:r>
      <w:r>
        <w:rPr>
          <w:rFonts w:hint="eastAsia"/>
        </w:rPr>
        <w:br/>
      </w:r>
      <w:r>
        <w:rPr>
          <w:rFonts w:hint="eastAsia"/>
        </w:rPr>
        <w:t>　　　　8.2.2 出口金额分析</w:t>
      </w:r>
      <w:r>
        <w:rPr>
          <w:rFonts w:hint="eastAsia"/>
        </w:rPr>
        <w:br/>
      </w:r>
      <w:r>
        <w:rPr>
          <w:rFonts w:hint="eastAsia"/>
        </w:rPr>
        <w:t>　　8.3 2025年以来中国其他有机表面活性产品及制品进出口平均单价分析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8.4 2025年以来中国其他有机表面活性产品及制品进出口国家及地区分析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进口国家及地区分析</w:t>
      </w:r>
      <w:r>
        <w:rPr>
          <w:rFonts w:hint="eastAsia"/>
        </w:rPr>
        <w:br/>
      </w:r>
      <w:r>
        <w:rPr>
          <w:rFonts w:hint="eastAsia"/>
        </w:rPr>
        <w:t>　　　　8.4.2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2025年以来中国其他形状的肥皂进出口数据监测分析</w:t>
      </w:r>
      <w:r>
        <w:rPr>
          <w:rFonts w:hint="eastAsia"/>
        </w:rPr>
        <w:br/>
      </w:r>
      <w:r>
        <w:rPr>
          <w:rFonts w:hint="eastAsia"/>
        </w:rPr>
        <w:t>　　9.1 2025年以来中国其他形状的肥皂进口数据分析</w:t>
      </w:r>
      <w:r>
        <w:rPr>
          <w:rFonts w:hint="eastAsia"/>
        </w:rPr>
        <w:br/>
      </w:r>
      <w:r>
        <w:rPr>
          <w:rFonts w:hint="eastAsia"/>
        </w:rPr>
        <w:t>　　　　9.1.1 进口数量分析</w:t>
      </w:r>
      <w:r>
        <w:rPr>
          <w:rFonts w:hint="eastAsia"/>
        </w:rPr>
        <w:br/>
      </w:r>
      <w:r>
        <w:rPr>
          <w:rFonts w:hint="eastAsia"/>
        </w:rPr>
        <w:t>　　　　2019-2024年其他表面活性剂制品、洗涤剂及清洁进口数量：千克</w:t>
      </w:r>
      <w:r>
        <w:rPr>
          <w:rFonts w:hint="eastAsia"/>
        </w:rPr>
        <w:br/>
      </w:r>
      <w:r>
        <w:rPr>
          <w:rFonts w:hint="eastAsia"/>
        </w:rPr>
        <w:t>　　　　9.1.2 进口金额分析</w:t>
      </w:r>
      <w:r>
        <w:rPr>
          <w:rFonts w:hint="eastAsia"/>
        </w:rPr>
        <w:br/>
      </w:r>
      <w:r>
        <w:rPr>
          <w:rFonts w:hint="eastAsia"/>
        </w:rPr>
        <w:t>　　9.2 2025年以来中国其他形状的肥皂出口数据分析</w:t>
      </w:r>
      <w:r>
        <w:rPr>
          <w:rFonts w:hint="eastAsia"/>
        </w:rPr>
        <w:br/>
      </w:r>
      <w:r>
        <w:rPr>
          <w:rFonts w:hint="eastAsia"/>
        </w:rPr>
        <w:t>　　　　9.2.1 出口数量分析</w:t>
      </w:r>
      <w:r>
        <w:rPr>
          <w:rFonts w:hint="eastAsia"/>
        </w:rPr>
        <w:br/>
      </w:r>
      <w:r>
        <w:rPr>
          <w:rFonts w:hint="eastAsia"/>
        </w:rPr>
        <w:t>　　　　2019-2024年其他表面活性剂制品、洗涤剂及清洁进口数量：千克</w:t>
      </w:r>
      <w:r>
        <w:rPr>
          <w:rFonts w:hint="eastAsia"/>
        </w:rPr>
        <w:br/>
      </w:r>
      <w:r>
        <w:rPr>
          <w:rFonts w:hint="eastAsia"/>
        </w:rPr>
        <w:t>　　　　9.2.2 出口金额分析</w:t>
      </w:r>
      <w:r>
        <w:rPr>
          <w:rFonts w:hint="eastAsia"/>
        </w:rPr>
        <w:br/>
      </w:r>
      <w:r>
        <w:rPr>
          <w:rFonts w:hint="eastAsia"/>
        </w:rPr>
        <w:t>　　9.3 2025年以来中国其他形状的肥皂进出口平均单价分析</w:t>
      </w:r>
      <w:r>
        <w:rPr>
          <w:rFonts w:hint="eastAsia"/>
        </w:rPr>
        <w:br/>
      </w:r>
      <w:r>
        <w:rPr>
          <w:rFonts w:hint="eastAsia"/>
        </w:rPr>
        <w:t>　　9.4 201年以来中国其他形状的肥皂进出口国家及地区分析</w:t>
      </w:r>
      <w:r>
        <w:rPr>
          <w:rFonts w:hint="eastAsia"/>
        </w:rPr>
        <w:br/>
      </w:r>
      <w:r>
        <w:rPr>
          <w:rFonts w:hint="eastAsia"/>
        </w:rPr>
        <w:t>　　　　9.4.1 进口国家及地区分析</w:t>
      </w:r>
      <w:r>
        <w:rPr>
          <w:rFonts w:hint="eastAsia"/>
        </w:rPr>
        <w:br/>
      </w:r>
      <w:r>
        <w:rPr>
          <w:rFonts w:hint="eastAsia"/>
        </w:rPr>
        <w:t>　　　　9.4.2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中国肥皂行业竞争格局分析</w:t>
      </w:r>
      <w:r>
        <w:rPr>
          <w:rFonts w:hint="eastAsia"/>
        </w:rPr>
        <w:br/>
      </w:r>
      <w:r>
        <w:rPr>
          <w:rFonts w:hint="eastAsia"/>
        </w:rPr>
        <w:t>　　10.1 2025年中国肥皂行业竞争现状分析</w:t>
      </w:r>
      <w:r>
        <w:rPr>
          <w:rFonts w:hint="eastAsia"/>
        </w:rPr>
        <w:br/>
      </w:r>
      <w:r>
        <w:rPr>
          <w:rFonts w:hint="eastAsia"/>
        </w:rPr>
        <w:t>　　　　10.1.1 中国肥皂市场竞争程度分析</w:t>
      </w:r>
      <w:r>
        <w:rPr>
          <w:rFonts w:hint="eastAsia"/>
        </w:rPr>
        <w:br/>
      </w:r>
      <w:r>
        <w:rPr>
          <w:rFonts w:hint="eastAsia"/>
        </w:rPr>
        <w:t>　　　　10.1.2 中国肥皂替代品分析</w:t>
      </w:r>
      <w:r>
        <w:rPr>
          <w:rFonts w:hint="eastAsia"/>
        </w:rPr>
        <w:br/>
      </w:r>
      <w:r>
        <w:rPr>
          <w:rFonts w:hint="eastAsia"/>
        </w:rPr>
        <w:t>　　　　10.1.3 中国肥皂市场品牌竞争状况</w:t>
      </w:r>
      <w:r>
        <w:rPr>
          <w:rFonts w:hint="eastAsia"/>
        </w:rPr>
        <w:br/>
      </w:r>
      <w:r>
        <w:rPr>
          <w:rFonts w:hint="eastAsia"/>
        </w:rPr>
        <w:t>　　10.2 2025年中国肥皂行业集中度分析</w:t>
      </w:r>
      <w:r>
        <w:rPr>
          <w:rFonts w:hint="eastAsia"/>
        </w:rPr>
        <w:br/>
      </w:r>
      <w:r>
        <w:rPr>
          <w:rFonts w:hint="eastAsia"/>
        </w:rPr>
        <w:t>　　　　10.2.1 肥皂产量集中度分析</w:t>
      </w:r>
      <w:r>
        <w:rPr>
          <w:rFonts w:hint="eastAsia"/>
        </w:rPr>
        <w:br/>
      </w:r>
      <w:r>
        <w:rPr>
          <w:rFonts w:hint="eastAsia"/>
        </w:rPr>
        <w:t>　　　　10.2.2 肥皂市场集中度分析</w:t>
      </w:r>
      <w:r>
        <w:rPr>
          <w:rFonts w:hint="eastAsia"/>
        </w:rPr>
        <w:br/>
      </w:r>
      <w:r>
        <w:rPr>
          <w:rFonts w:hint="eastAsia"/>
        </w:rPr>
        <w:t>　　　　10.2.3 肥皂生产企业分布分析</w:t>
      </w:r>
      <w:r>
        <w:rPr>
          <w:rFonts w:hint="eastAsia"/>
        </w:rPr>
        <w:br/>
      </w:r>
      <w:r>
        <w:rPr>
          <w:rFonts w:hint="eastAsia"/>
        </w:rPr>
        <w:t>　　10.3 2025年中国肥皂行业竞争策略分析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11.1 纳爱斯集团有限公司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企业发展能力分析</w:t>
      </w:r>
      <w:r>
        <w:rPr>
          <w:rFonts w:hint="eastAsia"/>
        </w:rPr>
        <w:br/>
      </w:r>
      <w:r>
        <w:rPr>
          <w:rFonts w:hint="eastAsia"/>
        </w:rPr>
        <w:t>　　11.2 广东汽巴精化有限公司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企业发展能力分析</w:t>
      </w:r>
      <w:r>
        <w:rPr>
          <w:rFonts w:hint="eastAsia"/>
        </w:rPr>
        <w:br/>
      </w:r>
      <w:r>
        <w:rPr>
          <w:rFonts w:hint="eastAsia"/>
        </w:rPr>
        <w:t>　　11.3 淮安市光华全新洗涤用品有限公司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企业发展能力分析</w:t>
      </w:r>
      <w:r>
        <w:rPr>
          <w:rFonts w:hint="eastAsia"/>
        </w:rPr>
        <w:br/>
      </w:r>
      <w:r>
        <w:rPr>
          <w:rFonts w:hint="eastAsia"/>
        </w:rPr>
        <w:t>　　11.4 上海制皂有限公司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企业发展能力分析</w:t>
      </w:r>
      <w:r>
        <w:rPr>
          <w:rFonts w:hint="eastAsia"/>
        </w:rPr>
        <w:br/>
      </w:r>
      <w:r>
        <w:rPr>
          <w:rFonts w:hint="eastAsia"/>
        </w:rPr>
        <w:t>　　11.5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企业发展能力分析</w:t>
      </w:r>
      <w:r>
        <w:rPr>
          <w:rFonts w:hint="eastAsia"/>
        </w:rPr>
        <w:br/>
      </w:r>
      <w:r>
        <w:rPr>
          <w:rFonts w:hint="eastAsia"/>
        </w:rPr>
        <w:t>　　11.6 赵县维多丽日化有限公司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企业发展能力分析</w:t>
      </w:r>
      <w:r>
        <w:rPr>
          <w:rFonts w:hint="eastAsia"/>
        </w:rPr>
        <w:br/>
      </w:r>
      <w:r>
        <w:rPr>
          <w:rFonts w:hint="eastAsia"/>
        </w:rPr>
        <w:t>　　11.7 济南鑫泉都化工有限公司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企业发展能力分析</w:t>
      </w:r>
      <w:r>
        <w:rPr>
          <w:rFonts w:hint="eastAsia"/>
        </w:rPr>
        <w:br/>
      </w:r>
      <w:r>
        <w:rPr>
          <w:rFonts w:hint="eastAsia"/>
        </w:rPr>
        <w:t>　　11.8 杭州东南化工有限公司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企业发展能力分析</w:t>
      </w:r>
      <w:r>
        <w:rPr>
          <w:rFonts w:hint="eastAsia"/>
        </w:rPr>
        <w:br/>
      </w:r>
      <w:r>
        <w:rPr>
          <w:rFonts w:hint="eastAsia"/>
        </w:rPr>
        <w:t>　　11.9 石家庄飞龙化工有限公司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企业发展能力分析</w:t>
      </w:r>
      <w:r>
        <w:rPr>
          <w:rFonts w:hint="eastAsia"/>
        </w:rPr>
        <w:br/>
      </w:r>
      <w:r>
        <w:rPr>
          <w:rFonts w:hint="eastAsia"/>
        </w:rPr>
        <w:t>　　11.10 苏州工业园区苏扬制皂有限公司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企业偿债能力分析</w:t>
      </w:r>
      <w:r>
        <w:rPr>
          <w:rFonts w:hint="eastAsia"/>
        </w:rPr>
        <w:br/>
      </w:r>
      <w:r>
        <w:rPr>
          <w:rFonts w:hint="eastAsia"/>
        </w:rPr>
        <w:t>　　　　11.10.5 企业运营能力分析</w:t>
      </w:r>
      <w:r>
        <w:rPr>
          <w:rFonts w:hint="eastAsia"/>
        </w:rPr>
        <w:br/>
      </w:r>
      <w:r>
        <w:rPr>
          <w:rFonts w:hint="eastAsia"/>
        </w:rPr>
        <w:t>　　　　11.10.6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2025-2031年中国肥皂行业发展前景预测分析</w:t>
      </w:r>
      <w:r>
        <w:rPr>
          <w:rFonts w:hint="eastAsia"/>
        </w:rPr>
        <w:br/>
      </w:r>
      <w:r>
        <w:rPr>
          <w:rFonts w:hint="eastAsia"/>
        </w:rPr>
        <w:t>　　12.1 2025-2031年中国肥皂产品发展趋势预测分析</w:t>
      </w:r>
      <w:r>
        <w:rPr>
          <w:rFonts w:hint="eastAsia"/>
        </w:rPr>
        <w:br/>
      </w:r>
      <w:r>
        <w:rPr>
          <w:rFonts w:hint="eastAsia"/>
        </w:rPr>
        <w:t>　　　　12.1.1 肥皂技术走势分析</w:t>
      </w:r>
      <w:r>
        <w:rPr>
          <w:rFonts w:hint="eastAsia"/>
        </w:rPr>
        <w:br/>
      </w:r>
      <w:r>
        <w:rPr>
          <w:rFonts w:hint="eastAsia"/>
        </w:rPr>
        <w:t>　　　　12.1.2 肥皂行业发展方向分析</w:t>
      </w:r>
      <w:r>
        <w:rPr>
          <w:rFonts w:hint="eastAsia"/>
        </w:rPr>
        <w:br/>
      </w:r>
      <w:r>
        <w:rPr>
          <w:rFonts w:hint="eastAsia"/>
        </w:rPr>
        <w:t>　　12.2 2025-2031年中国肥皂行业市场发展前景预测分析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12.2.1 肥皂产量预测分析</w:t>
      </w:r>
      <w:r>
        <w:rPr>
          <w:rFonts w:hint="eastAsia"/>
        </w:rPr>
        <w:br/>
      </w:r>
      <w:r>
        <w:rPr>
          <w:rFonts w:hint="eastAsia"/>
        </w:rPr>
        <w:t>　　　　12.2.2 肥皂需求预测分析</w:t>
      </w:r>
      <w:r>
        <w:rPr>
          <w:rFonts w:hint="eastAsia"/>
        </w:rPr>
        <w:br/>
      </w:r>
      <w:r>
        <w:rPr>
          <w:rFonts w:hint="eastAsia"/>
        </w:rPr>
        <w:t>　　　　12.2.3 肥皂进出口形势预测分析</w:t>
      </w:r>
      <w:r>
        <w:rPr>
          <w:rFonts w:hint="eastAsia"/>
        </w:rPr>
        <w:br/>
      </w:r>
      <w:r>
        <w:rPr>
          <w:rFonts w:hint="eastAsia"/>
        </w:rPr>
        <w:t>　　12.3 2025-2031年中国肥皂行业市场盈利能力预测分析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2025-2031年中国肥皂行业投资机会与投资风险分析</w:t>
      </w:r>
      <w:r>
        <w:rPr>
          <w:rFonts w:hint="eastAsia"/>
        </w:rPr>
        <w:br/>
      </w:r>
      <w:r>
        <w:rPr>
          <w:rFonts w:hint="eastAsia"/>
        </w:rPr>
        <w:t>　　13.1 2025-2031年中国肥皂行业投资机会分析</w:t>
      </w:r>
      <w:r>
        <w:rPr>
          <w:rFonts w:hint="eastAsia"/>
        </w:rPr>
        <w:br/>
      </w:r>
      <w:r>
        <w:rPr>
          <w:rFonts w:hint="eastAsia"/>
        </w:rPr>
        <w:t>　　　　13.1.1 肥皂行业吸引力分析</w:t>
      </w:r>
      <w:r>
        <w:rPr>
          <w:rFonts w:hint="eastAsia"/>
        </w:rPr>
        <w:br/>
      </w:r>
      <w:r>
        <w:rPr>
          <w:rFonts w:hint="eastAsia"/>
        </w:rPr>
        <w:t>　　　　13.1.2 肥皂行业区域投资潜力分析</w:t>
      </w:r>
      <w:r>
        <w:rPr>
          <w:rFonts w:hint="eastAsia"/>
        </w:rPr>
        <w:br/>
      </w:r>
      <w:r>
        <w:rPr>
          <w:rFonts w:hint="eastAsia"/>
        </w:rPr>
        <w:t>　　13.2 2025-2031年中国肥皂行业投资风险分析</w:t>
      </w:r>
      <w:r>
        <w:rPr>
          <w:rFonts w:hint="eastAsia"/>
        </w:rPr>
        <w:br/>
      </w:r>
      <w:r>
        <w:rPr>
          <w:rFonts w:hint="eastAsia"/>
        </w:rPr>
        <w:t>　　　　13.2.1 市场竞争风险</w:t>
      </w:r>
      <w:r>
        <w:rPr>
          <w:rFonts w:hint="eastAsia"/>
        </w:rPr>
        <w:br/>
      </w:r>
      <w:r>
        <w:rPr>
          <w:rFonts w:hint="eastAsia"/>
        </w:rPr>
        <w:t>　　　　13.2.2 技术风险</w:t>
      </w:r>
      <w:r>
        <w:rPr>
          <w:rFonts w:hint="eastAsia"/>
        </w:rPr>
        <w:br/>
      </w:r>
      <w:r>
        <w:rPr>
          <w:rFonts w:hint="eastAsia"/>
        </w:rPr>
        <w:t>　　　　13.2.3 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352fdd034d16" w:history="1">
        <w:r>
          <w:rPr>
            <w:rStyle w:val="Hyperlink"/>
          </w:rPr>
          <w:t>中国洗涤剂行业市场调查研究及发展趋势预测报告（2025年版）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352fdd034d16" w:history="1">
        <w:r>
          <w:rPr>
            <w:rStyle w:val="Hyperlink"/>
          </w:rPr>
          <w:t>https://www.20087.com/M_QingGongRiHua/68/XiDiJiDeXianZhuangHeFaZhanQuShi.html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d0ec6b3694015" w:history="1">
      <w:r>
        <w:rPr>
          <w:rStyle w:val="Hyperlink"/>
        </w:rPr>
        <w:t>中国洗涤剂行业市场调查研究及发展趋势预测报告（2025年版）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8/XiDiJiDeXianZhuangHeFaZhanQuShi.html" TargetMode="External" Id="Ra9ca352fdd0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8/XiDiJiDeXianZhuangHeFaZhanQuShi.html" TargetMode="External" Id="R4f3d0ec6b36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2024-12-13T00:05:00Z</dcterms:created>
  <dcterms:modified xsi:type="dcterms:W3CDTF">2024-12-13T01:05:00Z</dcterms:modified>
  <dc:subject>中国洗涤剂行业市场调查研究及发展趋势预测报告（2025年版）</dc:subject>
  <dc:title>中国洗涤剂行业市场调查研究及发展趋势预测报告（2025年版）</dc:title>
  <cp:keywords>中国洗涤剂行业市场调查研究及发展趋势预测报告（2025年版）</cp:keywords>
  <dc:description>中国洗涤剂行业市场调查研究及发展趋势预测报告（2025年版）</dc:description>
</cp:coreProperties>
</file>