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ad0e94b0e4676" w:history="1">
              <w:r>
                <w:rPr>
                  <w:rStyle w:val="Hyperlink"/>
                </w:rPr>
                <w:t>2025-2031年中国防晒用品市场深度调研及发展趋势分析报告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ad0e94b0e4676" w:history="1">
              <w:r>
                <w:rPr>
                  <w:rStyle w:val="Hyperlink"/>
                </w:rPr>
                <w:t>2025-2031年中国防晒用品市场深度调研及发展趋势分析报告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ad0e94b0e4676" w:history="1">
                <w:r>
                  <w:rPr>
                    <w:rStyle w:val="Hyperlink"/>
                  </w:rPr>
                  <w:t>https://www.20087.com/8/A6/FangShaiYongPinShiChangFenXi.html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用品市场在全球范围内经历了显著的增长，得益于消费者对皮肤健康和防晒意识的增强，以及户外活动的普及。随着科技的进步，防晒产品的配方不断创新，提供了更广谱的紫外线防护、更舒适的使用体验和更全面的皮肤保护。然而，市场也面临着激烈竞争、产品同质化以及消费者对天然成分和透明标签的日益重视。</w:t>
      </w:r>
      <w:r>
        <w:rPr>
          <w:rFonts w:hint="eastAsia"/>
        </w:rPr>
        <w:br/>
      </w:r>
      <w:r>
        <w:rPr>
          <w:rFonts w:hint="eastAsia"/>
        </w:rPr>
        <w:t>　　未来，防晒用品行业将更加侧重于产品创新和消费者个性化需求。一方面，通过引入纳米技术和生物活性成分，开发出更高效、更温和且具有附加护肤效果的防晒产品。另一方面，品牌将更加关注可持续包装和生态友好的配方，以满足环保意识消费者的偏好。此外，随着科技的发展，智能防晒产品，如可穿戴设备和APP，将帮助用户更好地了解个人紫外线暴露情况，指导合理防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ad0e94b0e4676" w:history="1">
        <w:r>
          <w:rPr>
            <w:rStyle w:val="Hyperlink"/>
          </w:rPr>
          <w:t>2025-2031年中国防晒用品市场深度调研及发展趋势分析报告</w:t>
        </w:r>
      </w:hyperlink>
      <w:r>
        <w:rPr>
          <w:rFonts w:hint="eastAsia"/>
        </w:rPr>
        <w:t>》依托权威数据资源和长期市场监测，对防晒用品市场现状进行了系统分析，并结合防晒用品行业特点对未来发展趋势作出科学预判。报告深入探讨了防晒用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防晒用品行业概述</w:t>
      </w:r>
      <w:r>
        <w:rPr>
          <w:rFonts w:hint="eastAsia"/>
        </w:rPr>
        <w:br/>
      </w:r>
      <w:r>
        <w:rPr>
          <w:rFonts w:hint="eastAsia"/>
        </w:rPr>
        <w:t>　　第一节 防晒用品行业界定</w:t>
      </w:r>
      <w:r>
        <w:rPr>
          <w:rFonts w:hint="eastAsia"/>
        </w:rPr>
        <w:br/>
      </w:r>
      <w:r>
        <w:rPr>
          <w:rFonts w:hint="eastAsia"/>
        </w:rPr>
        <w:t>　　第二节 防晒用品行业发展历程</w:t>
      </w:r>
      <w:r>
        <w:rPr>
          <w:rFonts w:hint="eastAsia"/>
        </w:rPr>
        <w:br/>
      </w:r>
      <w:r>
        <w:rPr>
          <w:rFonts w:hint="eastAsia"/>
        </w:rPr>
        <w:t>　　第三节 防晒用品产业链分析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二、防晒用品产业链模型分析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中国防晒用品行业发展环境分析</w:t>
      </w:r>
      <w:r>
        <w:rPr>
          <w:rFonts w:hint="eastAsia"/>
        </w:rPr>
        <w:br/>
      </w:r>
      <w:r>
        <w:rPr>
          <w:rFonts w:hint="eastAsia"/>
        </w:rPr>
        <w:t>　　第一节 防晒用品行业经济环境分析</w:t>
      </w:r>
      <w:r>
        <w:rPr>
          <w:rFonts w:hint="eastAsia"/>
        </w:rPr>
        <w:br/>
      </w:r>
      <w:r>
        <w:rPr>
          <w:rFonts w:hint="eastAsia"/>
        </w:rPr>
        <w:t>　　第二节 防晒用品行业政策环境分析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一、防晒用品行业相关政策</w:t>
      </w:r>
      <w:r>
        <w:rPr>
          <w:rFonts w:hint="eastAsia"/>
        </w:rPr>
        <w:br/>
      </w:r>
      <w:r>
        <w:rPr>
          <w:rFonts w:hint="eastAsia"/>
        </w:rPr>
        <w:t>　　　　二、防晒用品行业相关标准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2024-2025年防晒用品行业技术发展现状及趋势分析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2019-2024年中国防晒用品行业发展现状分析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中国防晒用品行业发展现状</w:t>
      </w:r>
      <w:r>
        <w:rPr>
          <w:rFonts w:hint="eastAsia"/>
        </w:rPr>
        <w:br/>
      </w:r>
      <w:r>
        <w:rPr>
          <w:rFonts w:hint="eastAsia"/>
        </w:rPr>
        <w:t>　　　　一、防晒用品行业品牌发展现状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二、防晒用品行业需求市场现状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三、防晒用品市场需求层次分析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四、中国防晒用品市场走向分析</w:t>
      </w:r>
      <w:r>
        <w:rPr>
          <w:rFonts w:hint="eastAsia"/>
        </w:rPr>
        <w:br/>
      </w:r>
      <w:r>
        <w:rPr>
          <w:rFonts w:hint="eastAsia"/>
        </w:rPr>
        <w:t>　　第二节 中国防晒用品行业存在的问题</w:t>
      </w:r>
      <w:r>
        <w:rPr>
          <w:rFonts w:hint="eastAsia"/>
        </w:rPr>
        <w:br/>
      </w:r>
      <w:r>
        <w:rPr>
          <w:rFonts w:hint="eastAsia"/>
        </w:rPr>
        <w:t>　　　　一、防晒用品产品市场存在的主要问题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二、国内防晒用品产品市场的三大瓶颈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三、防晒用品产品市场遭遇的规模难题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对中国防晒用品市场的分析及思考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一、防晒用品市场特点</w:t>
      </w:r>
      <w:r>
        <w:rPr>
          <w:rFonts w:hint="eastAsia"/>
        </w:rPr>
        <w:br/>
      </w:r>
      <w:r>
        <w:rPr>
          <w:rFonts w:hint="eastAsia"/>
        </w:rPr>
        <w:t>　　　　二、防晒用品市场分析</w:t>
      </w:r>
      <w:r>
        <w:rPr>
          <w:rFonts w:hint="eastAsia"/>
        </w:rPr>
        <w:br/>
      </w:r>
      <w:r>
        <w:rPr>
          <w:rFonts w:hint="eastAsia"/>
        </w:rPr>
        <w:t>　　　　三、防晒用品市场变化的方向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四、中国防晒用品行业发展的新思路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五、对我国防晒用品行业发展的思考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2019-2024年中国防晒用品行业总体规模</w:t>
      </w:r>
      <w:r>
        <w:rPr>
          <w:rFonts w:hint="eastAsia"/>
        </w:rPr>
        <w:br/>
      </w:r>
      <w:r>
        <w:rPr>
          <w:rFonts w:hint="eastAsia"/>
        </w:rPr>
        <w:t>　　第二节 中国防晒用品行业盈利情况分析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中国防晒用品行业产量情况分析与预测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一、2019-2024年中国防晒用品行业产量统计分析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二、防晒用品行业区域产量分析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三、2025-2031年中国防晒用品行业产量预测分析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中国防晒用品行业需求概况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一、2019-2024年中国防晒用品行业需求情况分析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二、2025年中国防晒用品行业市场需求特点分析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三、2025-2031年中国防晒用品市场需求预测分析</w:t>
      </w:r>
      <w:r>
        <w:rPr>
          <w:rFonts w:hint="eastAsia"/>
        </w:rPr>
        <w:br/>
      </w:r>
      <w:r>
        <w:rPr>
          <w:rFonts w:hint="eastAsia"/>
        </w:rPr>
        <w:t>　　第五节 防晒用品产业供需平衡状况分析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中国防晒用品行业规模与效益分析预测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防晒用品行业规模分析及预测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一、2019-2024年防晒用品行业资产规模变化分析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二、2025-2031年防晒用品行业资产规模预测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三、2019-2024年防晒用品行业收入和利润变化分析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四、2025-2031年防晒用品行业收入和利润预测</w:t>
      </w:r>
      <w:r>
        <w:rPr>
          <w:rFonts w:hint="eastAsia"/>
        </w:rPr>
        <w:br/>
      </w:r>
      <w:r>
        <w:rPr>
          <w:rFonts w:hint="eastAsia"/>
        </w:rPr>
        <w:t>　　第二节 防晒用品行业效益分析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一、2019-2024年防晒用品行业三费变化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二、2019-2024年防晒用品行业效益分析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2019-2024年中国防晒用品行业区域市场分析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中国防晒用品行业区域市场结构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重点地区防晒用品行业调研分析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一、重点地区（一）防晒用品市场分析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二、重点地区（二）防晒用品市场分析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三、重点地区（三）防晒用品市场分析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四、重点地区（四）防晒用品市场分析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五、重点地区（五）防晒用品市场分析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防晒用品细分市场深度分析</w:t>
      </w:r>
      <w:r>
        <w:rPr>
          <w:rFonts w:hint="eastAsia"/>
        </w:rPr>
        <w:br/>
      </w:r>
      <w:r>
        <w:rPr>
          <w:rFonts w:hint="eastAsia"/>
        </w:rPr>
        <w:t>　　第一节 防晒用品细分市场（一）发展研究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防晒用品细分市场（二）发展研究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防晒用品企业发展战略与竞争力提升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防晒用品市场营销策略分析</w:t>
      </w:r>
      <w:r>
        <w:rPr>
          <w:rFonts w:hint="eastAsia"/>
        </w:rPr>
        <w:br/>
      </w:r>
      <w:r>
        <w:rPr>
          <w:rFonts w:hint="eastAsia"/>
        </w:rPr>
        <w:t>　　　　一、防晒用品定价策略与市场定位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二、防晒用品渠道布局与分销策略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防晒用品品牌建设与推广策略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一、防晒用品品牌定位与价值主张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防晒用品企业竞争力提升路径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二、防晒用品技术创新与研发投入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防晒用品企业战略规划与实施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二、防晒用品行业品牌竞争格局分析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防晒用品行业投资效益分析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一、防晒用品行业投资状况分析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二、防晒用品行业投资效益分析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三、2025年防晒用品行业投资趋势预测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四、2025年防晒用品行业投资方向</w:t>
      </w:r>
      <w:r>
        <w:rPr>
          <w:rFonts w:hint="eastAsia"/>
        </w:rPr>
        <w:br/>
      </w:r>
      <w:r>
        <w:rPr>
          <w:rFonts w:hint="eastAsia"/>
        </w:rPr>
        <w:t>　　　　五、2025年防晒用品行业投资建议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2025-2031年防晒用品行业投资风险及控制策略分析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一、防晒用品市场风险及控制策略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二、防晒用品行业政策风险及控制策略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三、防晒用品经营风险及控制策略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四、防晒用品同业竞争风险及控制策略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五、防晒用品行业其他风险及控制策略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防晒用品行业投资风险及建议</w:t>
      </w:r>
      <w:r>
        <w:rPr>
          <w:rFonts w:hint="eastAsia"/>
        </w:rPr>
        <w:br/>
      </w:r>
      <w:r>
        <w:rPr>
          <w:rFonts w:hint="eastAsia"/>
        </w:rPr>
        <w:t>　　第一节 防晒用品行业进入壁垒分析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防晒用品行业投资风险分析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防晒用品行业盈利模式分析</w:t>
      </w:r>
      <w:r>
        <w:rPr>
          <w:rFonts w:hint="eastAsia"/>
        </w:rPr>
        <w:br/>
      </w:r>
      <w:r>
        <w:rPr>
          <w:rFonts w:hint="eastAsia"/>
        </w:rPr>
        <w:t>　　　　一、防晒用品行业盈利模式分析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二、防晒用品行业盈利因素分析</w:t>
      </w:r>
      <w:r>
        <w:rPr>
          <w:rFonts w:hint="eastAsia"/>
        </w:rPr>
        <w:br/>
      </w:r>
      <w:r>
        <w:rPr>
          <w:rFonts w:hint="eastAsia"/>
        </w:rPr>
        <w:t>　　第四节 防晒用品行业投资建议</w:t>
      </w:r>
      <w:r>
        <w:rPr>
          <w:rFonts w:hint="eastAsia"/>
        </w:rPr>
        <w:br/>
      </w:r>
      <w:r>
        <w:rPr>
          <w:rFonts w:hint="eastAsia"/>
        </w:rPr>
        <w:t>　　　　一、防晒用品行业投资机会</w:t>
      </w:r>
      <w:r>
        <w:rPr>
          <w:rFonts w:hint="eastAsia"/>
        </w:rPr>
        <w:br/>
      </w:r>
      <w:r>
        <w:rPr>
          <w:rFonts w:hint="eastAsia"/>
        </w:rPr>
        <w:t>　　　　二、防晒用品行业投资建议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防晒用品市场预测及项目投资建议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中国防晒用品行业生产、营销企业投资运作模式分析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防晒用品行业外销与内销优势分析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2025-2031年中国防晒用品行业市场规模及增长趋势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2025-2031年中国防晒用品行业投资规模预测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2025-2031年防晒用品行业市场盈利预测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(中~智~林)防晒用品行业项目投资建议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一、防晒用品技术应用注意事项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二、防晒用品项目投资注意事项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三、防晒用品生产开发注意事项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四、防晒用品销售注意事项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2019-2024年中国防晒用品市场规模及增长情况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2019-2024年中国防晒用品行业产量及增长趋势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2025-2031年中国防晒用品行业产量预测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2025-2031年中国防晒用品行业市场需求预测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**地区防晒用品市场规模及增长情况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2019-2024年中国防晒用品行业进口量及增速统计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2019-2024年中国防晒用品行业出口量及增速统计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2025年防晒用品市场前景分析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2025-2031年中国防晒用品市场需求预测</w:t>
      </w:r>
      <w:r>
        <w:rPr>
          <w:rFonts w:hint="eastAsia"/>
        </w:rPr>
        <w:br/>
      </w:r>
      <w:r>
        <w:rPr>
          <w:rFonts w:hint="eastAsia"/>
        </w:rPr>
        <w:t>　　图表 2025年防晒用品发展趋势预测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ad0e94b0e4676" w:history="1">
        <w:r>
          <w:rPr>
            <w:rStyle w:val="Hyperlink"/>
          </w:rPr>
          <w:t>2025-2031年中国防晒用品市场深度调研及发展趋势分析报告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ad0e94b0e4676" w:history="1">
        <w:r>
          <w:rPr>
            <w:rStyle w:val="Hyperlink"/>
          </w:rPr>
          <w:t>https://www.20087.com/8/A6/FangShaiYongPinShiChangFenXi.html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热点：常用防晒霜好吗、防晒用品有哪些?、防晒剂包括哪些、防晒用品品牌排行榜10强、防晒霜分类、防晒用品图片、防晒霜百度百科、防晒用品上市公司、防晒的种类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429ef75284041" w:history="1">
      <w:r>
        <w:rPr>
          <w:rStyle w:val="Hyperlink"/>
        </w:rPr>
        <w:t>2025-2031年中国防晒用品市场深度调研及发展趋势分析报告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FangShaiYongPinShiChangFenXi.html" TargetMode="External" Id="R9a3ad0e94b0e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FangShaiYongPinShiChangFenXi.html" TargetMode="External" Id="R619429ef7528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2025-02-22T04:48:00Z</dcterms:created>
  <dcterms:modified xsi:type="dcterms:W3CDTF">2025-02-22T05:48:00Z</dcterms:modified>
  <dc:subject>2025-2031年中国防晒用品市场深度调研及发展趋势分析报告</dc:subject>
  <dc:title>2025-2031年中国防晒用品市场深度调研及发展趋势分析报告</dc:title>
  <cp:keywords>2025-2031年中国防晒用品市场深度调研及发展趋势分析报告</cp:keywords>
  <dc:description>2025-2031年中国防晒用品市场深度调研及发展趋势分析报告</dc:description>
</cp:coreProperties>
</file>