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bc54a6cc242e1" w:history="1">
              <w:r>
                <w:rPr>
                  <w:rStyle w:val="Hyperlink"/>
                </w:rPr>
                <w:t>2025-2031年中国预制浴室行业现状与市场前景报告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bc54a6cc242e1" w:history="1">
              <w:r>
                <w:rPr>
                  <w:rStyle w:val="Hyperlink"/>
                </w:rPr>
                <w:t>2025-2031年中国预制浴室行业现状与市场前景报告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bc54a6cc242e1" w:history="1">
                <w:r>
                  <w:rPr>
                    <w:rStyle w:val="Hyperlink"/>
                  </w:rPr>
                  <w:t>https://www.20087.com/8/16/YuZhiYuShiDeXianZhuangYuQianJing.html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浴室是一种模块化建筑组件，因其安装快捷、质量可控、成本效益高等特点而受到市场青睐。近年来，随着建筑材料技术和制造工艺的进步，预制浴室的种类和质量都有了显著提升。现代预制浴室不仅在美观性上有所改善，而且在防水性能、保温隔热效果等方面也表现出色。同时，通过采用集成式设计，预制浴室能够更好地与建筑物其他部分配合，提高施工效率。</w:t>
      </w:r>
      <w:r>
        <w:rPr>
          <w:rFonts w:hint="eastAsia"/>
        </w:rPr>
        <w:br/>
      </w:r>
      <w:r>
        <w:rPr>
          <w:rFonts w:hint="eastAsia"/>
        </w:rPr>
        <w:t>　　未来，预制浴室的发展将更加注重个性化定制和智能化集成。一方面，随着消费者对居住环境个性化需求的增长，预制浴室将提供更多的定制选项，以满足不同客户的具体需求。另一方面，随着智能家居技术的发展，预制浴室将集成更多的智能设备，如智能镜子、感应水龙头等，从而提升用户的使用体验。此外，可持续建筑设计理念也将推动预制浴室向更加环保的方向发展，使用可再生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bc54a6cc242e1" w:history="1">
        <w:r>
          <w:rPr>
            <w:rStyle w:val="Hyperlink"/>
          </w:rPr>
          <w:t>2025-2031年中国预制浴室行业现状与市场前景报告</w:t>
        </w:r>
      </w:hyperlink>
      <w:r>
        <w:rPr>
          <w:rFonts w:hint="eastAsia"/>
        </w:rPr>
        <w:t>》系统分析了预制浴室行业的市场规模、市场需求及价格波动，深入探讨了预制浴室产业链关键环节及各细分市场特点。报告基于权威数据，科学预测了预制浴室市场前景与发展趋势，同时评估了预制浴室重点企业的经营状况，包括品牌影响力、市场集中度及竞争格局。通过SWOT分析，报告揭示了预制浴室行业面临的风险与机遇，为预制浴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预制浴室行业界定</w:t>
      </w:r>
      <w:r>
        <w:rPr>
          <w:rFonts w:hint="eastAsia"/>
        </w:rPr>
        <w:br/>
      </w:r>
      <w:r>
        <w:rPr>
          <w:rFonts w:hint="eastAsia"/>
        </w:rPr>
        <w:t>　　第一节 预制浴室行业定义</w:t>
      </w:r>
      <w:r>
        <w:rPr>
          <w:rFonts w:hint="eastAsia"/>
        </w:rPr>
        <w:br/>
      </w:r>
      <w:r>
        <w:rPr>
          <w:rFonts w:hint="eastAsia"/>
        </w:rPr>
        <w:t>　　第二节 预制浴室行业特点分析</w:t>
      </w:r>
      <w:r>
        <w:rPr>
          <w:rFonts w:hint="eastAsia"/>
        </w:rPr>
        <w:br/>
      </w:r>
      <w:r>
        <w:rPr>
          <w:rFonts w:hint="eastAsia"/>
        </w:rPr>
        <w:t>　　第三节 预制浴室行业发展历程</w:t>
      </w:r>
      <w:r>
        <w:rPr>
          <w:rFonts w:hint="eastAsia"/>
        </w:rPr>
        <w:br/>
      </w:r>
      <w:r>
        <w:rPr>
          <w:rFonts w:hint="eastAsia"/>
        </w:rPr>
        <w:t>　　第四节 预制浴室产业链分析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2024-2025年国外预制浴室行业发展态势分析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国外预制浴室行业总体情况</w:t>
      </w:r>
      <w:r>
        <w:rPr>
          <w:rFonts w:hint="eastAsia"/>
        </w:rPr>
        <w:br/>
      </w:r>
      <w:r>
        <w:rPr>
          <w:rFonts w:hint="eastAsia"/>
        </w:rPr>
        <w:t>　　第二节 预制浴室行业重点国家、地区市场分析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国外预制浴室行业发展前景预测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2024-2025年中国预制浴室行业发展环境分析</w:t>
      </w:r>
      <w:r>
        <w:rPr>
          <w:rFonts w:hint="eastAsia"/>
        </w:rPr>
        <w:br/>
      </w:r>
      <w:r>
        <w:rPr>
          <w:rFonts w:hint="eastAsia"/>
        </w:rPr>
        <w:t>　　第一节 预制浴室行业经济环境分析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预制浴室行业政策环境分析</w:t>
      </w:r>
      <w:r>
        <w:rPr>
          <w:rFonts w:hint="eastAsia"/>
        </w:rPr>
        <w:br/>
      </w:r>
      <w:r>
        <w:rPr>
          <w:rFonts w:hint="eastAsia"/>
        </w:rPr>
        <w:t>　　　　一、预制浴室行业相关政策</w:t>
      </w:r>
      <w:r>
        <w:rPr>
          <w:rFonts w:hint="eastAsia"/>
        </w:rPr>
        <w:br/>
      </w:r>
      <w:r>
        <w:rPr>
          <w:rFonts w:hint="eastAsia"/>
        </w:rPr>
        <w:t>　　　　二、预制浴室行业相关标准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2024-2025年预制浴室行业技术发展现状及趋势分析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预制浴室行业技术发展现状分析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国内外预制浴室行业技术差异与原因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预制浴室行业技术发展方向、趋势预测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提升预制浴室行业技术能力策略建议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中国预制浴室行业市场供需状况分析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中国预制浴室行业市场规模情况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中国预制浴室行业市场需求状况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一、2019-2024年预制浴室行业市场需求情况</w:t>
      </w:r>
      <w:r>
        <w:rPr>
          <w:rFonts w:hint="eastAsia"/>
        </w:rPr>
        <w:br/>
      </w:r>
      <w:r>
        <w:rPr>
          <w:rFonts w:hint="eastAsia"/>
        </w:rPr>
        <w:t>　　　　二、预制浴室行业市场需求特点分析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三、2025-2031年预制浴室行业市场需求预测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中国预制浴室行业产量情况分析与预测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一、2019-2024年预制浴室行业产量统计分析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二、2025年预制浴室行业产量特点分析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三、2025-2031年预制浴室行业产量预测分析</w:t>
      </w:r>
      <w:r>
        <w:rPr>
          <w:rFonts w:hint="eastAsia"/>
        </w:rPr>
        <w:br/>
      </w:r>
      <w:r>
        <w:rPr>
          <w:rFonts w:hint="eastAsia"/>
        </w:rPr>
        <w:t>　　第四节 预制浴室行业市场供需平衡状况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中国预制浴室行业进出口情况分析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预制浴室行业出口情况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一、2019-2024年预制浴室行业出口情况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三、2025-2031年预制浴室行业出口情况预测</w:t>
      </w:r>
      <w:r>
        <w:rPr>
          <w:rFonts w:hint="eastAsia"/>
        </w:rPr>
        <w:br/>
      </w:r>
      <w:r>
        <w:rPr>
          <w:rFonts w:hint="eastAsia"/>
        </w:rPr>
        <w:t>　　第二节 预制浴室行业进口情况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一、2019-2024年预制浴室行业进口情况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三、2025-2031年预制浴室行业进口情况预测</w:t>
      </w:r>
      <w:r>
        <w:rPr>
          <w:rFonts w:hint="eastAsia"/>
        </w:rPr>
        <w:br/>
      </w:r>
      <w:r>
        <w:rPr>
          <w:rFonts w:hint="eastAsia"/>
        </w:rPr>
        <w:t>　　第三节 预制浴室行业进出口面临的挑战及对策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中国预制浴室行业产品价格监测</w:t>
      </w:r>
      <w:r>
        <w:rPr>
          <w:rFonts w:hint="eastAsia"/>
        </w:rPr>
        <w:br/>
      </w:r>
      <w:r>
        <w:rPr>
          <w:rFonts w:hint="eastAsia"/>
        </w:rPr>
        <w:t>　　　　一、预制浴室市场价格特征</w:t>
      </w:r>
      <w:r>
        <w:rPr>
          <w:rFonts w:hint="eastAsia"/>
        </w:rPr>
        <w:br/>
      </w:r>
      <w:r>
        <w:rPr>
          <w:rFonts w:hint="eastAsia"/>
        </w:rPr>
        <w:t>　　　　二、当前预制浴室市场价格评述</w:t>
      </w:r>
      <w:r>
        <w:rPr>
          <w:rFonts w:hint="eastAsia"/>
        </w:rPr>
        <w:br/>
      </w:r>
      <w:r>
        <w:rPr>
          <w:rFonts w:hint="eastAsia"/>
        </w:rPr>
        <w:t>　　　　三、影响预制浴室市场价格因素分析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四、未来预制浴室市场价格走势预测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中国预制浴室行业重点区域市场分析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预制浴室行业区域市场分布情况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2024-2025年预制浴室行业细分市场调研分析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预制浴室细分产品（一）市场调研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预制浴室细分产品（二）市场调研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预制浴室行业上、下游市场分析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预制浴室行业上游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预制浴室行业下游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预制浴室行业重点企业发展调研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预制浴室重点企业（一）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预制浴室重点企业（二）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预制浴室重点企业（三）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预制浴室重点企业（四）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预制浴室重点企业（五）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预制浴室重点企业（六）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预制浴室行业风险及对策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2025-2031年预制浴室行业发展环境分析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2025-2031年预制浴室行业投资特性分析</w:t>
      </w:r>
      <w:r>
        <w:rPr>
          <w:rFonts w:hint="eastAsia"/>
        </w:rPr>
        <w:br/>
      </w:r>
      <w:r>
        <w:rPr>
          <w:rFonts w:hint="eastAsia"/>
        </w:rPr>
        <w:t>　　　　一、预制浴室行业进入壁垒</w:t>
      </w:r>
      <w:r>
        <w:rPr>
          <w:rFonts w:hint="eastAsia"/>
        </w:rPr>
        <w:br/>
      </w:r>
      <w:r>
        <w:rPr>
          <w:rFonts w:hint="eastAsia"/>
        </w:rPr>
        <w:t>　　　　二、预制浴室行业盈利模式</w:t>
      </w:r>
      <w:r>
        <w:rPr>
          <w:rFonts w:hint="eastAsia"/>
        </w:rPr>
        <w:br/>
      </w:r>
      <w:r>
        <w:rPr>
          <w:rFonts w:hint="eastAsia"/>
        </w:rPr>
        <w:t>　　　　三、预制浴室行业盈利因素</w:t>
      </w:r>
      <w:r>
        <w:rPr>
          <w:rFonts w:hint="eastAsia"/>
        </w:rPr>
        <w:br/>
      </w:r>
      <w:r>
        <w:rPr>
          <w:rFonts w:hint="eastAsia"/>
        </w:rPr>
        <w:t>　　第三节 预制浴室行业“波特五力模型”分析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2025-2031年预制浴室行业风险及对策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预制浴室企业竞争策略分析</w:t>
      </w:r>
      <w:r>
        <w:rPr>
          <w:rFonts w:hint="eastAsia"/>
        </w:rPr>
        <w:br/>
      </w:r>
      <w:r>
        <w:rPr>
          <w:rFonts w:hint="eastAsia"/>
        </w:rPr>
        <w:t>　　第一节 预制浴室市场竞争策略分析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一、2025-2031年中国预制浴室市场增长潜力分析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二、2025-2031年中国预制浴室主要潜力品种分析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三、现有预制浴室产品竞争策略分析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四、潜力预制浴室品种竞争策略选择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2025-2031年中国预制浴室企业竞争策略分析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一、2025-2031年我国预制浴室市场竞争趋势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二、2025-2031年预制浴室行业竞争格局展望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三、2025-2031年预制浴室行业竞争策略分析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四、2025-2031年预制浴室企业竞争策略分析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2025-2031年中国预制浴室行业发展趋势分析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一、2025-2031年预制浴室技术发展趋势分析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二、2025-2031年预制浴室产品发展趋势分析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三、2025-2031年预制浴室行业竞争格局展望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2025-2031年中国预制浴室市场趋势分析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一、2025-2031年预制浴室发展趋势预测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二、2025-2025年预制浴室市场前景分析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三、2025-2031年预制浴室产业政策趋向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2025-2031年预制浴室行业投资价值评估分析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预制浴室行业发展建议分析</w:t>
      </w:r>
      <w:r>
        <w:rPr>
          <w:rFonts w:hint="eastAsia"/>
        </w:rPr>
        <w:br/>
      </w:r>
      <w:r>
        <w:rPr>
          <w:rFonts w:hint="eastAsia"/>
        </w:rPr>
        <w:t>　　第一节 预制浴室行业研究结论及建议</w:t>
      </w:r>
      <w:r>
        <w:rPr>
          <w:rFonts w:hint="eastAsia"/>
        </w:rPr>
        <w:br/>
      </w:r>
      <w:r>
        <w:rPr>
          <w:rFonts w:hint="eastAsia"/>
        </w:rPr>
        <w:t>　　第二节 预制浴室细分行业研究结论及建议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中智-林-－预制浴室行业竞争策略总结及建议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预制浴室行业历程</w:t>
      </w:r>
      <w:r>
        <w:rPr>
          <w:rFonts w:hint="eastAsia"/>
        </w:rPr>
        <w:br/>
      </w:r>
      <w:r>
        <w:rPr>
          <w:rFonts w:hint="eastAsia"/>
        </w:rPr>
        <w:t>　　图表 预制浴室行业生命周期</w:t>
      </w:r>
      <w:r>
        <w:rPr>
          <w:rFonts w:hint="eastAsia"/>
        </w:rPr>
        <w:br/>
      </w:r>
      <w:r>
        <w:rPr>
          <w:rFonts w:hint="eastAsia"/>
        </w:rPr>
        <w:t>　　图表 预制浴室行业产业链分析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2019-2024年中国预制浴室行业市场规模及增长情况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2019-2024年预制浴室行业市场容量分析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2019-2024年中国预制浴室行业产能统计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2019-2024年中国预制浴室行业产量及增长趋势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2019-2024年中国预制浴室市场需求量及增速统计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2024年中国预制浴室行业需求领域分布格局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2019-2024年中国预制浴室行业销售收入分析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2019-2024年中国预制浴室行业盈利情况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2019-2024年中国预制浴室行业利润总额统计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2019-2024年中国预制浴室进口数量分析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2019-2024年中国预制浴室进口金额分析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2019-2024年中国预制浴室出口数量分析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2019-2024年中国预制浴室出口金额分析</w:t>
      </w:r>
      <w:r>
        <w:rPr>
          <w:rFonts w:hint="eastAsia"/>
        </w:rPr>
        <w:br/>
      </w:r>
      <w:r>
        <w:rPr>
          <w:rFonts w:hint="eastAsia"/>
        </w:rPr>
        <w:t>　　图表 2024年中国预制浴室进口国家及地区分析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2024年中国预制浴室出口国家及地区分析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2019-2024年中国预制浴室行业企业数量情况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2019-2024年中国预制浴室行业企业平均规模情况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**地区预制浴室行业市场需求情况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**地区预制浴室行业市场需求情况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**地区预制浴室行业市场需求情况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**地区预制浴室市场规模及增长情况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**地区预制浴室行业市场需求情况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预制浴室重点企业（一）基本信息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预制浴室重点企业（一）经营情况分析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预制浴室重点企业（一）主要经济指标情况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预制浴室重点企业（一）盈利能力情况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预制浴室重点企业（一）偿债能力情况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预制浴室重点企业（一）运营能力情况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预制浴室重点企业（一）成长能力情况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预制浴室重点企业（二）基本信息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预制浴室重点企业（二）经营情况分析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预制浴室重点企业（二）主要经济指标情况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预制浴室重点企业（二）盈利能力情况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预制浴室重点企业（二）偿债能力情况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预制浴室重点企业（二）运营能力情况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预制浴室重点企业（二）成长能力情况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预制浴室企业信息</w:t>
      </w:r>
      <w:r>
        <w:rPr>
          <w:rFonts w:hint="eastAsia"/>
        </w:rPr>
        <w:br/>
      </w:r>
      <w:r>
        <w:rPr>
          <w:rFonts w:hint="eastAsia"/>
        </w:rPr>
        <w:t>　　图表 预制浴室企业经营情况分析</w:t>
      </w:r>
      <w:r>
        <w:rPr>
          <w:rFonts w:hint="eastAsia"/>
        </w:rPr>
        <w:br/>
      </w:r>
      <w:r>
        <w:rPr>
          <w:rFonts w:hint="eastAsia"/>
        </w:rPr>
        <w:t>　　图表 预制浴室重点企业（三）主要经济指标情况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预制浴室重点企业（三）盈利能力情况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预制浴室重点企业（三）偿债能力情况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预制浴室重点企业（三）运营能力情况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预制浴室重点企业（三）成长能力情况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2025-2031年中国预制浴室行业产能预测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2025-2031年中国预制浴室行业产量预测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2025-2031年中国预制浴室市场需求量预测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2025-2031年中国预制浴室行业供需平衡预测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2025-2031年中国预制浴室行业市场容量预测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2025-2031年中国预制浴室行业市场规模预测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2025-2031年中国预制浴室市场前景分析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2025-2031年中国预制浴室发展趋势预测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bc54a6cc242e1" w:history="1">
        <w:r>
          <w:rPr>
            <w:rStyle w:val="Hyperlink"/>
          </w:rPr>
          <w:t>2025-2031年中国预制浴室行业现状与市场前景报告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bc54a6cc242e1" w:history="1">
        <w:r>
          <w:rPr>
            <w:rStyle w:val="Hyperlink"/>
          </w:rPr>
          <w:t>https://www.20087.com/8/16/YuZhiYuShiDeXianZhuangYuQianJing.html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热点：集成一体式浴室卫生间、预制式整体卫生间、一体式淋浴房安装、预制装配式卫生间、卫生间预制板、预制板卫生间怎么做防水、洗澡堂的设计与施工方案、预制厨房概念、一体卫浴房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d68860d624e4d" w:history="1">
      <w:r>
        <w:rPr>
          <w:rStyle w:val="Hyperlink"/>
        </w:rPr>
        <w:t>2025-2031年中国预制浴室行业现状与市场前景报告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uZhiYuShiDeXianZhuangYuQianJing.html" TargetMode="External" Id="Rcfabc54a6cc2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uZhiYuShiDeXianZhuangYuQianJing.html" TargetMode="External" Id="Rc3ed68860d62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2024-10-25T00:33:00Z</dcterms:created>
  <dcterms:modified xsi:type="dcterms:W3CDTF">2024-10-25T01:33:00Z</dcterms:modified>
  <dc:subject>2025-2031年中国预制浴室行业现状与市场前景报告</dc:subject>
  <dc:title>2025-2031年中国预制浴室行业现状与市场前景报告</dc:title>
  <cp:keywords>2025-2031年中国预制浴室行业现状与市场前景报告</cp:keywords>
  <dc:description>2025-2031年中国预制浴室行业现状与市场前景报告</dc:description>
</cp:coreProperties>
</file>