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f5657d96549f3" w:history="1">
              <w:r>
                <w:rPr>
                  <w:rStyle w:val="Hyperlink"/>
                </w:rPr>
                <w:t>2025-2031年中国PVC型材管材行业发展调研及市场前景预测报告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f5657d96549f3" w:history="1">
              <w:r>
                <w:rPr>
                  <w:rStyle w:val="Hyperlink"/>
                </w:rPr>
                <w:t>2025-2031年中国PVC型材管材行业发展调研及市场前景预测报告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f5657d96549f3" w:history="1">
                <w:r>
                  <w:rPr>
                    <w:rStyle w:val="Hyperlink"/>
                  </w:rPr>
                  <w:t>https://www.20087.com/8/26/PVCXingCaiGuanCaiHangYeFaZhanQianJing.html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型材管材因其优异的耐腐蚀性、良好的机械强度和较低的成本，在建筑、排水、电线保护等领域得到广泛应用。近年来，随着环保法规的严格实施，PVC材料的生产正转向使用无铅稳定剂，以减少对环境的影响。同时，新技术的应用，如共挤出和改性技术，提高了PVC型材管材的使用寿命和物理性能。</w:t>
      </w:r>
      <w:r>
        <w:rPr>
          <w:rFonts w:hint="eastAsia"/>
        </w:rPr>
        <w:br/>
      </w:r>
      <w:r>
        <w:rPr>
          <w:rFonts w:hint="eastAsia"/>
        </w:rPr>
        <w:t>　　未来，PVC型材管材将更加注重可持续性和循环利用，生物基PVC和可降解PVC的研发将成为行业重点。同时，随着智能建筑和智慧城市的发展，具备导电、隔热或抗菌功能的特种PVC型材管材将受到市场青睐。此外，3D打印技术的应用可能开辟PVC材料在定制化建筑部件制造中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f5657d96549f3" w:history="1">
        <w:r>
          <w:rPr>
            <w:rStyle w:val="Hyperlink"/>
          </w:rPr>
          <w:t>2025-2031年中国PVC型材管材行业发展调研及市场前景预测报告</w:t>
        </w:r>
      </w:hyperlink>
      <w:r>
        <w:rPr>
          <w:rFonts w:hint="eastAsia"/>
        </w:rPr>
        <w:t>》依托权威数据资源与长期市场监测，系统分析了PVC型材管材行业的市场规模、市场需求及产业链结构，深入探讨了PVC型材管材价格变动与细分市场特征。报告科学预测了PVC型材管材市场前景及未来发展趋势，重点剖析了行业集中度、竞争格局及重点企业的市场地位，并通过SWOT分析揭示了PVC型材管材行业机遇与潜在风险。报告为投资者及业内企业提供了全面的市场洞察与决策参考，助力把握PVC型材管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2025年世界PVC型材管材市场发展现状分析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2025年全球PVC型材管材市场调研</w:t>
      </w:r>
      <w:r>
        <w:rPr>
          <w:rFonts w:hint="eastAsia"/>
        </w:rPr>
        <w:br/>
      </w:r>
      <w:r>
        <w:rPr>
          <w:rFonts w:hint="eastAsia"/>
        </w:rPr>
        <w:t>　　　　一、2025年全球PVC型材管材需求分析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 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 、承接以碱养氯局面</w:t>
      </w:r>
      <w:r>
        <w:rPr>
          <w:rFonts w:hint="eastAsia"/>
        </w:rPr>
        <w:br/>
      </w:r>
      <w:r>
        <w:rPr>
          <w:rFonts w:hint="eastAsia"/>
        </w:rPr>
        <w:t>　　　　　　3 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 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 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2025年中国PVC型材管材市场发展现状分析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2025年中国PVC型材管材行业市场现状分析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2025年中国PVC型材管材所属行业整体运行状况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2025年PVC型材管材所属行业产销分析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2025年PVC型材管材所属行业营运能力分析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2020-2025年中国PVC型材管材所属行业进出口现状与预测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PVC型材管材所属行业进出口预测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[中⋅智⋅林]对中国PVC型材管材品牌的战略思考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PVC型材管材行业类别</w:t>
      </w:r>
      <w:r>
        <w:rPr>
          <w:rFonts w:hint="eastAsia"/>
        </w:rPr>
        <w:br/>
      </w:r>
      <w:r>
        <w:rPr>
          <w:rFonts w:hint="eastAsia"/>
        </w:rPr>
        <w:t>　　图表 PVC型材管材行业产业链调研</w:t>
      </w:r>
      <w:r>
        <w:rPr>
          <w:rFonts w:hint="eastAsia"/>
        </w:rPr>
        <w:br/>
      </w:r>
      <w:r>
        <w:rPr>
          <w:rFonts w:hint="eastAsia"/>
        </w:rPr>
        <w:t>　　图表 PVC型材管材行业现状</w:t>
      </w:r>
      <w:r>
        <w:rPr>
          <w:rFonts w:hint="eastAsia"/>
        </w:rPr>
        <w:br/>
      </w:r>
      <w:r>
        <w:rPr>
          <w:rFonts w:hint="eastAsia"/>
        </w:rPr>
        <w:t>　　图表 PVC型材管材行业标准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2025年中国PVC型材管材行业产能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2020-2025年中国PVC型材管材行业产量统计</w:t>
      </w:r>
      <w:r>
        <w:rPr>
          <w:rFonts w:hint="eastAsia"/>
        </w:rPr>
        <w:br/>
      </w:r>
      <w:r>
        <w:rPr>
          <w:rFonts w:hint="eastAsia"/>
        </w:rPr>
        <w:t>　　图表 PVC型材管材行业动态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2020-2025年中国PVC型材管材市场需求量</w:t>
      </w:r>
      <w:r>
        <w:rPr>
          <w:rFonts w:hint="eastAsia"/>
        </w:rPr>
        <w:br/>
      </w:r>
      <w:r>
        <w:rPr>
          <w:rFonts w:hint="eastAsia"/>
        </w:rPr>
        <w:t>　　图表 2025年中国PVC型材管材行业需求区域调研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2020-2025年中国PVC型材管材行情</w:t>
      </w:r>
      <w:r>
        <w:rPr>
          <w:rFonts w:hint="eastAsia"/>
        </w:rPr>
        <w:br/>
      </w:r>
      <w:r>
        <w:rPr>
          <w:rFonts w:hint="eastAsia"/>
        </w:rPr>
        <w:t>　　图表 2020-2025年中国PVC型材管材价格走势图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2020-2025年中国PVC型材管材进口统计</w:t>
      </w:r>
      <w:r>
        <w:rPr>
          <w:rFonts w:hint="eastAsia"/>
        </w:rPr>
        <w:br/>
      </w:r>
      <w:r>
        <w:rPr>
          <w:rFonts w:hint="eastAsia"/>
        </w:rPr>
        <w:t>　　图表 2020-2025年中国PVC型材管材出口统计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**地区PVC型材管材市场规模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</w:t>
      </w:r>
      <w:r>
        <w:rPr>
          <w:rFonts w:hint="eastAsia"/>
        </w:rPr>
        <w:br/>
      </w:r>
      <w:r>
        <w:rPr>
          <w:rFonts w:hint="eastAsia"/>
        </w:rPr>
        <w:t>　　图表 **地区PVC型材管材市场调研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**地区PVC型材管材市场规模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</w:t>
      </w:r>
      <w:r>
        <w:rPr>
          <w:rFonts w:hint="eastAsia"/>
        </w:rPr>
        <w:br/>
      </w:r>
      <w:r>
        <w:rPr>
          <w:rFonts w:hint="eastAsia"/>
        </w:rPr>
        <w:t>　　图表 **地区PVC型材管材市场调研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PVC型材管材行业竞争对手分析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2025-2031年中国PVC型材管材市场需求预测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2025-2031年中国PVC型材管材行业市场规模预测</w:t>
      </w:r>
      <w:r>
        <w:rPr>
          <w:rFonts w:hint="eastAsia"/>
        </w:rPr>
        <w:br/>
      </w:r>
      <w:r>
        <w:rPr>
          <w:rFonts w:hint="eastAsia"/>
        </w:rPr>
        <w:t>　　图表 PVC型材管材行业准入条件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2025-2031年中国PVC型材管材市场前景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f5657d96549f3" w:history="1">
        <w:r>
          <w:rPr>
            <w:rStyle w:val="Hyperlink"/>
          </w:rPr>
          <w:t>2025-2031年中国PVC型材管材行业发展调研及市场前景预测报告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f5657d96549f3" w:history="1">
        <w:r>
          <w:rPr>
            <w:rStyle w:val="Hyperlink"/>
          </w:rPr>
          <w:t>https://www.20087.com/8/26/PVCXingCaiGuanCaiHangYeFaZhanQianJing.html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热点：pvc是什么管、pvc型材是什么材质、型材和管材的区别、pvcu型管、西北管材型材批发基地什么时候拆、pvc型材特点、管材材料、pvc管材及管件、pvc型材窗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7a80900e6499f" w:history="1">
      <w:r>
        <w:rPr>
          <w:rStyle w:val="Hyperlink"/>
        </w:rPr>
        <w:t>2025-2031年中国PVC型材管材行业发展调研及市场前景预测报告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VCXingCaiGuanCaiHangYeFaZhanQianJing.html" TargetMode="External" Id="Rfdaf5657d96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VCXingCaiGuanCaiHangYeFaZhanQianJing.html" TargetMode="External" Id="R3a87a80900e6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2025-05-09T04:17:00Z</dcterms:created>
  <dcterms:modified xsi:type="dcterms:W3CDTF">2025-05-09T05:17:00Z</dcterms:modified>
  <dc:subject>2025-2031年中国PVC型材管材行业发展调研及市场前景预测报告</dc:subject>
  <dc:title>2025-2031年中国PVC型材管材行业发展调研及市场前景预测报告</dc:title>
  <cp:keywords>2025-2031年中国PVC型材管材行业发展调研及市场前景预测报告</cp:keywords>
  <dc:description>2025-2031年中国PVC型材管材行业发展调研及市场前景预测报告</dc:description>
</cp:coreProperties>
</file>