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3d9a8c97f4292" w:history="1">
              <w:r>
                <w:rPr>
                  <w:rStyle w:val="Hyperlink"/>
                </w:rPr>
                <w:t>2025-2031年全球与中国发制品行业市场调研及前景趋势预测报告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3d9a8c97f4292" w:history="1">
              <w:r>
                <w:rPr>
                  <w:rStyle w:val="Hyperlink"/>
                </w:rPr>
                <w:t>2025-2031年全球与中国发制品行业市场调研及前景趋势预测报告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3d9a8c97f4292" w:history="1">
                <w:r>
                  <w:rPr>
                    <w:rStyle w:val="Hyperlink"/>
                  </w:rPr>
                  <w:t>https://www.20087.com/8/66/FaZhiPinShiChangQianJingFenXi.html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以人发或合成纤维为原料，经过加工制成的假发、发片、发帘等产品，广泛应用于美容、表演、医疗等领域。随着人们生活水平的提高和审美观念的变化，发制品的市场需求不断增长。目前，发制品的生产技术已经相当成熟，产品种类繁多，能够满足不同消费者的需求。同时，国际市场对发制品的需求也在逐步增加，推动了发制品产业的全球化发展。</w:t>
      </w:r>
      <w:r>
        <w:rPr>
          <w:rFonts w:hint="eastAsia"/>
        </w:rPr>
        <w:br/>
      </w:r>
      <w:r>
        <w:rPr>
          <w:rFonts w:hint="eastAsia"/>
        </w:rPr>
        <w:t>　　未来，发制品的发展将更加注重个性化和定制化。通过采用先进的设计和制造技术，发制品将能够更好地满足消费者的个性化需求。此外，智能化生产技术的应用也将提高生产效率和产品质量。环保和可持续发展也将成为发制品产业发展的重要方向，例如采用环保材料和生产工艺，减少对环境的影响。此外，发制品在医疗和康复领域的应用也将成为研究热点，例如用于治疗脱发和头部创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3d9a8c97f4292" w:history="1">
        <w:r>
          <w:rPr>
            <w:rStyle w:val="Hyperlink"/>
          </w:rPr>
          <w:t>2025-2031年全球与中国发制品行业市场调研及前景趋势预测报告</w:t>
        </w:r>
      </w:hyperlink>
      <w:r>
        <w:rPr>
          <w:rFonts w:hint="eastAsia"/>
        </w:rPr>
        <w:t>》聚焦全球与全球及中国发制品市场，从生产和消费两个维度，系统分析了主要生产地区、消费区域及核心生产商的分布情况。报告重点研究了全球与全球及中国市场主要发制品厂商的产品特点、规格、价格、产量及产值，详细对比了各厂商的市场份额。同时，基于发制品产品特性，报告对发制品细分产品的价格、销量、市场份额及增长趋势进行了深入分析。此外，报告还探讨了发制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发制品市场概述</w:t>
      </w:r>
      <w:r>
        <w:rPr>
          <w:rFonts w:hint="eastAsia"/>
        </w:rPr>
        <w:br/>
      </w:r>
      <w:r>
        <w:rPr>
          <w:rFonts w:hint="eastAsia"/>
        </w:rPr>
        <w:t>　　第一节 发制品产品定义及统计范围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全球与中国发制品发展现状及趋势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一、2020-2025年中国发制品产能、产量、产能利用率及2025-2031年趋势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二、中国发制品产量、表观消费量及发展趋势（2020-2031年）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中国及欧美日等发制品行业政策分析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全球发制品主要厂商列表（2020-2025年）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三、2025年全球主要生产商发制品收入排名</w:t>
      </w:r>
      <w:r>
        <w:rPr>
          <w:rFonts w:hint="eastAsia"/>
        </w:rPr>
        <w:br/>
      </w:r>
      <w:r>
        <w:rPr>
          <w:rFonts w:hint="eastAsia"/>
        </w:rPr>
        <w:t>　　　　四、全球发制品主要厂商产品价格列表（2020-2025年）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中国发制品主要厂商产量、产值及市场份额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全球领先发制品企业SWOT分析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全球主要发制品企业采访及观点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二、全球主要地区发制品产量及市场份额预测（2025-2031年）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四、全球主要地区发制品产值及市场份额预测（2025-2031年）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印度市场发制品产量、产值及增长率（2020-2025年）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全球主要地区发制品消费展望（2025-2031年）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全球主要地区发制品消费量及增长率（2020-2025年）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发制品重点企业（一）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发制品重点企业（二）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发制品重点企业（三）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发制品重点企业（四）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发制品重点企业（五）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发制品重点企业（六）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发制品重点企业（七）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三、重点企业（七）发制品产能、产量、产值、价格及毛利率统计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全球不同类型发制品价格走势（2020-2025年）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中国不同类型发制品产量（2020-2031年）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中国不同类型发制品产值（2020-2031年）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一、中国不同类型发制品产值及市场份额（2020-2025年）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发制品产业链分析</w:t>
      </w:r>
      <w:r>
        <w:rPr>
          <w:rFonts w:hint="eastAsia"/>
        </w:rPr>
        <w:br/>
      </w:r>
      <w:r>
        <w:rPr>
          <w:rFonts w:hint="eastAsia"/>
        </w:rPr>
        <w:t>　　第二节 发制品产业上游供应分析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中国不同应用发制品消费量、市场份额及增长率（2020-2031年）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中国发制品产量、消费量、进出口分析及未来趋势（2020-2031年）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中国发制品进出口贸易趋势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中国发制品主要进口来源</w:t>
      </w:r>
      <w:r>
        <w:rPr>
          <w:rFonts w:hint="eastAsia"/>
        </w:rPr>
        <w:br/>
      </w:r>
      <w:r>
        <w:rPr>
          <w:rFonts w:hint="eastAsia"/>
        </w:rPr>
        <w:t>　　第四节 中国发制品主要出口目的地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中国发制品未来发展的有利因素、不利因素分析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中国发制品生产地区分布</w:t>
      </w:r>
      <w:r>
        <w:rPr>
          <w:rFonts w:hint="eastAsia"/>
        </w:rPr>
        <w:br/>
      </w:r>
      <w:r>
        <w:rPr>
          <w:rFonts w:hint="eastAsia"/>
        </w:rPr>
        <w:t>　　第二节 中国发制品消费地区分布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发制品技术及相关行业技术发展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发制品进出口贸易现状及趋势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发制品下游行业需求变化因素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发制品行业及市场环境发展趋势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发制品产品价格走势</w:t>
      </w:r>
      <w:r>
        <w:rPr>
          <w:rFonts w:hint="eastAsia"/>
        </w:rPr>
        <w:br/>
      </w:r>
      <w:r>
        <w:rPr>
          <w:rFonts w:hint="eastAsia"/>
        </w:rPr>
        <w:t>　　第四节 发制品市场消费形态、消费者偏好（2025-2031年）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国内发制品销售渠道</w:t>
      </w:r>
      <w:r>
        <w:rPr>
          <w:rFonts w:hint="eastAsia"/>
        </w:rPr>
        <w:br/>
      </w:r>
      <w:r>
        <w:rPr>
          <w:rFonts w:hint="eastAsia"/>
        </w:rPr>
        <w:t>　　第二节 海外市场发制品销售渠道</w:t>
      </w:r>
      <w:r>
        <w:rPr>
          <w:rFonts w:hint="eastAsia"/>
        </w:rPr>
        <w:br/>
      </w:r>
      <w:r>
        <w:rPr>
          <w:rFonts w:hint="eastAsia"/>
        </w:rPr>
        <w:t>　　第三节 发制品销售/营销策略建议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不同种类发制品增长趋势</w:t>
      </w:r>
      <w:r>
        <w:rPr>
          <w:rFonts w:hint="eastAsia"/>
        </w:rPr>
        <w:br/>
      </w:r>
      <w:r>
        <w:rPr>
          <w:rFonts w:hint="eastAsia"/>
        </w:rPr>
        <w:t>　　表 按不同应用，发制品主要包括如下几个方面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中国及欧美日等地区发制品相关政策分析</w:t>
      </w:r>
      <w:r>
        <w:rPr>
          <w:rFonts w:hint="eastAsia"/>
        </w:rPr>
        <w:br/>
      </w:r>
      <w:r>
        <w:rPr>
          <w:rFonts w:hint="eastAsia"/>
        </w:rPr>
        <w:t>　　表 全球发制品主要厂商产量列表（2020-2025年）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全球发制品主要厂商产值、市场份额列表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2025年全球主要生产商发制品收入排名</w:t>
      </w:r>
      <w:r>
        <w:rPr>
          <w:rFonts w:hint="eastAsia"/>
        </w:rPr>
        <w:br/>
      </w:r>
      <w:r>
        <w:rPr>
          <w:rFonts w:hint="eastAsia"/>
        </w:rPr>
        <w:t>　　表 全球发制品主要厂商产品价格列表（2020-2025年）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中国发制品主要厂商产值市场份额列表（2020-2025年）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全球主要发制品厂商产地分布及商业化日期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全球主要地区发制品产值对比</w:t>
      </w:r>
      <w:r>
        <w:rPr>
          <w:rFonts w:hint="eastAsia"/>
        </w:rPr>
        <w:br/>
      </w:r>
      <w:r>
        <w:rPr>
          <w:rFonts w:hint="eastAsia"/>
        </w:rPr>
        <w:t>　　表 全球主要地区发制品产量市场份额列表（2020-2025年）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全球主要地区发制品消费量市场份额列表（2020-2025年）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重点企业（七）发制品产能、产量、产值、价格及毛利率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全球不同价格区间发制品市场份额对比（2020-2025年）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中国不同产品类型发制品产值市场份额预测（2025-2031年）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中国发制品产量、消费量、进出口（2020-2025年）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中国发制品产量、消费量、进出口预测（2025-2031年）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中国市场发制品进出口贸易趋势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中国市场发制品主要进口来源</w:t>
      </w:r>
      <w:r>
        <w:rPr>
          <w:rFonts w:hint="eastAsia"/>
        </w:rPr>
        <w:br/>
      </w:r>
      <w:r>
        <w:rPr>
          <w:rFonts w:hint="eastAsia"/>
        </w:rPr>
        <w:t>　　表 中国市场发制品主要出口目的地</w:t>
      </w:r>
      <w:r>
        <w:rPr>
          <w:rFonts w:hint="eastAsia"/>
        </w:rPr>
        <w:br/>
      </w:r>
      <w:r>
        <w:rPr>
          <w:rFonts w:hint="eastAsia"/>
        </w:rPr>
        <w:t>　　表 中国发制品市场未来发展的有利因素、不利因素分析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中国发制品生产地区分布</w:t>
      </w:r>
      <w:r>
        <w:rPr>
          <w:rFonts w:hint="eastAsia"/>
        </w:rPr>
        <w:br/>
      </w:r>
      <w:r>
        <w:rPr>
          <w:rFonts w:hint="eastAsia"/>
        </w:rPr>
        <w:t>　　表 中国发制品消费地区分布</w:t>
      </w:r>
      <w:r>
        <w:rPr>
          <w:rFonts w:hint="eastAsia"/>
        </w:rPr>
        <w:br/>
      </w:r>
      <w:r>
        <w:rPr>
          <w:rFonts w:hint="eastAsia"/>
        </w:rPr>
        <w:t>　　表 发制品行业及市场环境发展趋势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发制品产品及技术发展趋势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欧美日等地区发制品主要销售模式及销售渠道趋势（2020-2025年）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发制品产品市场定位及目标消费者分析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全球不同类型发制品消费量市场份额对比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中国发制品产量及发展趋势（2020-2025年）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中国发制品产值及未来发展趋势（2020-2025年）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中国发制品产量、市场需求量及发展趋势（2020-2031年）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中国发制品主要厂商2025年产量市场份额列表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2025年全球前五及前十大生产商发制品市场份额</w:t>
      </w:r>
      <w:r>
        <w:rPr>
          <w:rFonts w:hint="eastAsia"/>
        </w:rPr>
        <w:br/>
      </w:r>
      <w:r>
        <w:rPr>
          <w:rFonts w:hint="eastAsia"/>
        </w:rPr>
        <w:t>　　图 全球发制品第一梯队、第二梯队和第三梯队生产商（品牌）及市场份额（2020-2025年）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发制品全球领先企业SWOT分析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印度市场发制品产值及增长率（2020-2025年）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全球主要地区发制品消费量市场份额预测（2025-2031年）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印度市场发制品消费量、增长率及发展预测（2020-2031年）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发制品产业链分析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发制品产品价格走势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3d9a8c97f4292" w:history="1">
        <w:r>
          <w:rPr>
            <w:rStyle w:val="Hyperlink"/>
          </w:rPr>
          <w:t>2025-2031年全球与中国发制品行业市场调研及前景趋势预测报告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3d9a8c97f4292" w:history="1">
        <w:r>
          <w:rPr>
            <w:rStyle w:val="Hyperlink"/>
          </w:rPr>
          <w:t>https://www.20087.com/8/66/FaZhiPinShiChangQianJingFenXi.html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c83950684e44" w:history="1">
      <w:r>
        <w:rPr>
          <w:rStyle w:val="Hyperlink"/>
        </w:rPr>
        <w:t>2025-2031年全球与中国发制品行业市场调研及前景趋势预测报告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FaZhiPinShiChangQianJingFenXi.html" TargetMode="External" Id="R2743d9a8c97f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FaZhiPinShiChangQianJingFenXi.html" TargetMode="External" Id="Ra55fc8395068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2025-03-07T05:00:00Z</dcterms:created>
  <dcterms:modified xsi:type="dcterms:W3CDTF">2025-03-07T06:00:00Z</dcterms:modified>
  <dc:subject>2025-2031年全球与中国发制品行业市场调研及前景趋势预测报告</dc:subject>
  <dc:title>2025-2031年全球与中国发制品行业市场调研及前景趋势预测报告</dc:title>
  <cp:keywords>2025-2031年全球与中国发制品行业市场调研及前景趋势预测报告</cp:keywords>
  <dc:description>2025-2031年全球与中国发制品行业市场调研及前景趋势预测报告</dc:description>
</cp:coreProperties>
</file>