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f399709f4efe" w:history="1">
              <w:r>
                <w:rPr>
                  <w:rStyle w:val="Hyperlink"/>
                </w:rPr>
                <w:t>2025-2031年中国大功率抽油烟机市场现状调研分析与发展趋势报告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f399709f4efe" w:history="1">
              <w:r>
                <w:rPr>
                  <w:rStyle w:val="Hyperlink"/>
                </w:rPr>
                <w:t>2025-2031年中国大功率抽油烟机市场现状调研分析与发展趋势报告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7f399709f4efe" w:history="1">
                <w:r>
                  <w:rPr>
                    <w:rStyle w:val="Hyperlink"/>
                  </w:rPr>
                  <w:t>https://www.20087.com/8/26/DaGongLvChouYouYanJiHangYeFaZhanQuShi.html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抽油烟机在商业厨房和大型餐饮场所中至关重要，能够有效去除烹饪过程中产生的油烟和异味。随着消费者对室内空气质量的重视，抽油烟机的技术不断革新，包括增强的气流控制、噪音抑制和易于清洁的设计。同时，智能化功能，如自动感应启动和智能排风速率调整，提高了用户体验和能源效率。</w:t>
      </w:r>
      <w:r>
        <w:rPr>
          <w:rFonts w:hint="eastAsia"/>
        </w:rPr>
        <w:br/>
      </w:r>
      <w:r>
        <w:rPr>
          <w:rFonts w:hint="eastAsia"/>
        </w:rPr>
        <w:t>　　未来，大功率抽油烟机将更加注重健康和环保。采用HEPA过滤器和活性炭等高级过滤技术，将使油烟机不仅能捕获油脂颗粒，还能去除空气中的有害化学物质。同时，集成的空气质量监测和智能调控系统，将使设备能够根据实际污染水平自动调节工作模式，创造更健康的烹饪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7f399709f4efe" w:history="1">
        <w:r>
          <w:rPr>
            <w:rStyle w:val="Hyperlink"/>
          </w:rPr>
          <w:t>2025-2031年中国大功率抽油烟机市场现状调研分析与发展趋势报告</w:t>
        </w:r>
      </w:hyperlink>
      <w:r>
        <w:rPr>
          <w:rFonts w:hint="eastAsia"/>
        </w:rPr>
        <w:t>》在多年大功率抽油烟机行业研究结论的基础上，结合中国大功率抽油烟机行业市场的发展现状，通过资深研究团队对大功率抽油烟机市场各类资讯进行整理分析，并依托国家权威数据资源和长期市场监测的数据库，对大功率抽油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17f399709f4efe" w:history="1">
        <w:r>
          <w:rPr>
            <w:rStyle w:val="Hyperlink"/>
          </w:rPr>
          <w:t>2025-2031年中国大功率抽油烟机市场现状调研分析与发展趋势报告</w:t>
        </w:r>
      </w:hyperlink>
      <w:r>
        <w:rPr>
          <w:rFonts w:hint="eastAsia"/>
        </w:rPr>
        <w:t>可以帮助投资者准确把握大功率抽油烟机行业的市场现状，为投资者进行投资作出大功率抽油烟机行业前景预判，挖掘大功率抽油烟机行业投资价值，同时提出大功率抽油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大功率抽油烟机行业发展概述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一、大功率抽油烟机行业定义及分类</w:t>
      </w:r>
      <w:r>
        <w:rPr>
          <w:rFonts w:hint="eastAsia"/>
        </w:rPr>
        <w:br/>
      </w:r>
      <w:r>
        <w:rPr>
          <w:rFonts w:hint="eastAsia"/>
        </w:rPr>
        <w:t>　　　　二、大功率抽油烟机行业经济特性</w:t>
      </w:r>
      <w:r>
        <w:rPr>
          <w:rFonts w:hint="eastAsia"/>
        </w:rPr>
        <w:br/>
      </w:r>
      <w:r>
        <w:rPr>
          <w:rFonts w:hint="eastAsia"/>
        </w:rPr>
        <w:t>　　　　三、大功率抽油烟机行业产业链简介</w:t>
      </w:r>
      <w:r>
        <w:rPr>
          <w:rFonts w:hint="eastAsia"/>
        </w:rPr>
        <w:br/>
      </w:r>
      <w:r>
        <w:rPr>
          <w:rFonts w:hint="eastAsia"/>
        </w:rPr>
        <w:t>　　第二节 大功率抽油烟机行业发展成熟度</w:t>
      </w:r>
      <w:r>
        <w:rPr>
          <w:rFonts w:hint="eastAsia"/>
        </w:rPr>
        <w:br/>
      </w:r>
      <w:r>
        <w:rPr>
          <w:rFonts w:hint="eastAsia"/>
        </w:rPr>
        <w:t>　　　　一、大功率抽油烟机行业发展周期分析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大功率抽油烟机行业相关产业动态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2024-2025年大功率抽油烟机行业发展环境分析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大功率抽油烟机行业环境分析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大功率抽油烟机行业相关政策、法规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大功率抽油烟机行业技术发展现状及趋势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当前我国大功率抽油烟机技术发展现状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中外大功率抽油烟机技术差距及产生差距的主要原因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提高我国大功率抽油烟机技术的对策</w:t>
      </w:r>
      <w:r>
        <w:rPr>
          <w:rFonts w:hint="eastAsia"/>
        </w:rPr>
        <w:br/>
      </w:r>
      <w:r>
        <w:rPr>
          <w:rFonts w:hint="eastAsia"/>
        </w:rPr>
        <w:t>　　第四节 我国大功率抽油烟机产品研发、设计发展趋势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中国大功率抽油烟机市场发展调研</w:t>
      </w:r>
      <w:r>
        <w:rPr>
          <w:rFonts w:hint="eastAsia"/>
        </w:rPr>
        <w:br/>
      </w:r>
      <w:r>
        <w:rPr>
          <w:rFonts w:hint="eastAsia"/>
        </w:rPr>
        <w:t>　　第一节 大功率抽油烟机市场现状分析及预测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一、2020-2025年中国大功率抽油烟机市场规模分析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二、2025-2031年中国大功率抽油烟机市场规模预测</w:t>
      </w:r>
      <w:r>
        <w:rPr>
          <w:rFonts w:hint="eastAsia"/>
        </w:rPr>
        <w:br/>
      </w:r>
      <w:r>
        <w:rPr>
          <w:rFonts w:hint="eastAsia"/>
        </w:rPr>
        <w:t>　　第二节 大功率抽油烟机行业产能分析及预测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一、2020-2025年中国大功率抽油烟机行业产能分析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二、2025-2031年中国大功率抽油烟机行业产能预测</w:t>
      </w:r>
      <w:r>
        <w:rPr>
          <w:rFonts w:hint="eastAsia"/>
        </w:rPr>
        <w:br/>
      </w:r>
      <w:r>
        <w:rPr>
          <w:rFonts w:hint="eastAsia"/>
        </w:rPr>
        <w:t>　　第三节 大功率抽油烟机行业产量分析及预测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一、2020-2025年中国大功率抽油烟机行业产量分析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二、2025-2031年中国大功率抽油烟机行业产量预测</w:t>
      </w:r>
      <w:r>
        <w:rPr>
          <w:rFonts w:hint="eastAsia"/>
        </w:rPr>
        <w:br/>
      </w:r>
      <w:r>
        <w:rPr>
          <w:rFonts w:hint="eastAsia"/>
        </w:rPr>
        <w:t>　　第四节 大功率抽油烟机市场需求分析及预测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一、2020-2025年中国大功率抽油烟机市场需求分析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二、2025-2031年中国大功率抽油烟机市场需求预测</w:t>
      </w:r>
      <w:r>
        <w:rPr>
          <w:rFonts w:hint="eastAsia"/>
        </w:rPr>
        <w:br/>
      </w:r>
      <w:r>
        <w:rPr>
          <w:rFonts w:hint="eastAsia"/>
        </w:rPr>
        <w:t>　　第五节 大功率抽油烟机进出口数据分析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一、2020-2025年中国大功率抽油烟机进出口数据分析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二、2025-2031年国内大功率抽油烟机进出口情况预测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2020-2025年中国大功率抽油烟机行业总体发展状况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中国大功率抽油烟机行业规模情况分析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一、大功率抽油烟机行业单位规模情况分析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二、大功率抽油烟机行业人员规模状况分析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三、大功率抽油烟机行业资产规模状况分析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四、大功率抽油烟机行业市场规模状况分析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五、大功率抽油烟机行业敏感性分析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中国大功率抽油烟机行业财务能力分析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一、大功率抽油烟机行业盈利能力分析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二、大功率抽油烟机行业偿债能力分析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三、大功率抽油烟机行业营运能力分析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四、大功率抽油烟机行业发展能力分析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中国大功率抽油烟机行业重点区域发展分析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一、中国大功率抽油烟机行业重点区域市场结构变化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二、重点地区（一）大功率抽油烟机行业发展分析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三、重点地区（二）大功率抽油烟机行业发展分析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四、重点地区（三）大功率抽油烟机行业发展分析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五、重点地区（四）大功率抽油烟机行业发展分析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六、重点地区（五）大功率抽油烟机行业发展分析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大功率抽油烟机行业产品价格分析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三、主要大功率抽油烟机品牌产品价位分析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五、价格在大功率抽油烟机行业竞争中的重要性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2025年中国大功率抽油烟机行业上下游行业发展分析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大功率抽油烟机上游行业分析</w:t>
      </w:r>
      <w:r>
        <w:rPr>
          <w:rFonts w:hint="eastAsia"/>
        </w:rPr>
        <w:br/>
      </w:r>
      <w:r>
        <w:rPr>
          <w:rFonts w:hint="eastAsia"/>
        </w:rPr>
        <w:t>　　　　一、大功率抽油烟机产品成本构成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四、上游供给对大功率抽油烟机行业的影响</w:t>
      </w:r>
      <w:r>
        <w:rPr>
          <w:rFonts w:hint="eastAsia"/>
        </w:rPr>
        <w:br/>
      </w:r>
      <w:r>
        <w:rPr>
          <w:rFonts w:hint="eastAsia"/>
        </w:rPr>
        <w:t>　　第二节 大功率抽油烟机下游行业分析</w:t>
      </w:r>
      <w:r>
        <w:rPr>
          <w:rFonts w:hint="eastAsia"/>
        </w:rPr>
        <w:br/>
      </w:r>
      <w:r>
        <w:rPr>
          <w:rFonts w:hint="eastAsia"/>
        </w:rPr>
        <w:t>　　　　一、大功率抽油烟机下游行业分布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四、下游需求对大功率抽油烟机行业的影响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2025年中国大功率抽油烟机产业市场竞争格局分析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2025年中国大功率抽油烟机产业竞争现状分析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一、大功率抽油烟机竞争力分析</w:t>
      </w:r>
      <w:r>
        <w:rPr>
          <w:rFonts w:hint="eastAsia"/>
        </w:rPr>
        <w:br/>
      </w:r>
      <w:r>
        <w:rPr>
          <w:rFonts w:hint="eastAsia"/>
        </w:rPr>
        <w:t>　　　　二、大功率抽油烟机技术竞争分析</w:t>
      </w:r>
      <w:r>
        <w:rPr>
          <w:rFonts w:hint="eastAsia"/>
        </w:rPr>
        <w:br/>
      </w:r>
      <w:r>
        <w:rPr>
          <w:rFonts w:hint="eastAsia"/>
        </w:rPr>
        <w:t>　　　　三、大功率抽油烟机价格竞争分析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2025年中国大功率抽油烟机产业集中度分析</w:t>
      </w:r>
      <w:r>
        <w:rPr>
          <w:rFonts w:hint="eastAsia"/>
        </w:rPr>
        <w:br/>
      </w:r>
      <w:r>
        <w:rPr>
          <w:rFonts w:hint="eastAsia"/>
        </w:rPr>
        <w:t>　　　　一、大功率抽油烟机市场集中度分析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二、大功率抽油烟机企业集中度分析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2025-2031年提高大功率抽油烟机企业竞争力的策略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大功率抽油烟机行业投资风险预警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2025年影响大功率抽油烟机行业发展的主要因素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一、影响大功率抽油烟机行业运行的有利因素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二、影响大功率抽油烟机行业运行的稳定因素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三、影响大功率抽油烟机行业运行的不利因素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四、我国大功率抽油烟机行业发展面临的挑战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五、我国大功率抽油烟机行业发展面临的机遇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对大功率抽油烟机行业投资风险预警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一、2025-2031年大功率抽油烟机行业市场风险及控制策略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二、2025-2031年大功率抽油烟机行业政策风险及控制策略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三、2025-2031年大功率抽油烟机行业经营风险及控制策略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四、2025-2031年大功率抽油烟机同业竞争风险及控制策略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五、2025-2031年大功率抽油烟机行业其他风险及控制策略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大功率抽油烟机行业发展趋势与投资规划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2025-2031年大功率抽油烟机市场发展潜力分析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2025-2031年大功率抽油烟机行业发展趋势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2025-2031年大功率抽油烟机行业投资前景研究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[中-智林]对我国大功率抽油烟机品牌的战略思考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二、大功率抽油烟机实施品牌战略的意义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四、我国大功率抽油烟机企业的品牌战略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五、大功率抽油烟机品牌战略管理的策略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2020-2025年中国大功率抽油烟机市场规模及增长情况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2020-2025年中国大功率抽油烟机行业产量及增长趋势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2025-2031年中国大功率抽油烟机行业产量预测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2020-2025年中国大功率抽油烟机行业市场需求及增长情况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2025-2031年中国大功率抽油烟机行业市场需求预测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2020-2025年中国大功率抽油烟机行业利润及增长情况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**地区大功率抽油烟机市场规模及增长情况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2020-2025年中国大功率抽油烟机行业出口情况分析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2020-2025年中国大功率抽油烟机行业产品市场价格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2025-2031年中国大功率抽油烟机行业产品市场价格走势预测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大功率抽油烟机重点企业经营情况分析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大功率抽油烟机重点企业经营情况分析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2025-2031年中国大功率抽油烟机市场规模预测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2025-2031年中国大功率抽油烟机行业利润预测</w:t>
      </w:r>
      <w:r>
        <w:rPr>
          <w:rFonts w:hint="eastAsia"/>
        </w:rPr>
        <w:br/>
      </w:r>
      <w:r>
        <w:rPr>
          <w:rFonts w:hint="eastAsia"/>
        </w:rPr>
        <w:t>　　图表 2025年大功率抽油烟机行业壁垒</w:t>
      </w:r>
      <w:r>
        <w:rPr>
          <w:rFonts w:hint="eastAsia"/>
        </w:rPr>
        <w:br/>
      </w:r>
      <w:r>
        <w:rPr>
          <w:rFonts w:hint="eastAsia"/>
        </w:rPr>
        <w:t>　　图表 2025年大功率抽油烟机市场前景分析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2025-2031年中国大功率抽油烟机市场需求预测</w:t>
      </w:r>
      <w:r>
        <w:rPr>
          <w:rFonts w:hint="eastAsia"/>
        </w:rPr>
        <w:br/>
      </w:r>
      <w:r>
        <w:rPr>
          <w:rFonts w:hint="eastAsia"/>
        </w:rPr>
        <w:t>　　图表 2025年大功率抽油烟机发展趋势预测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f399709f4efe" w:history="1">
        <w:r>
          <w:rPr>
            <w:rStyle w:val="Hyperlink"/>
          </w:rPr>
          <w:t>2025-2031年中国大功率抽油烟机市场现状调研分析与发展趋势报告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7f399709f4efe" w:history="1">
        <w:r>
          <w:rPr>
            <w:rStyle w:val="Hyperlink"/>
          </w:rPr>
          <w:t>https://www.20087.com/8/26/DaGongLvChouYouYanJiHangYeFaZhanQuShi.html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f4c9c99f640f8" w:history="1">
      <w:r>
        <w:rPr>
          <w:rStyle w:val="Hyperlink"/>
        </w:rPr>
        <w:t>2025-2031年中国大功率抽油烟机市场现状调研分析与发展趋势报告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GongLvChouYouYanJiHangYeFaZhanQuShi.html" TargetMode="External" Id="Rdb17f399709f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GongLvChouYouYanJiHangYeFaZhanQuShi.html" TargetMode="External" Id="R4c6f4c9c99f6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2025-02-17T02:42:00Z</dcterms:created>
  <dcterms:modified xsi:type="dcterms:W3CDTF">2025-02-17T03:42:00Z</dcterms:modified>
  <dc:subject>2025-2031年中国大功率抽油烟机市场现状调研分析与发展趋势报告</dc:subject>
  <dc:title>2025-2031年中国大功率抽油烟机市场现状调研分析与发展趋势报告</dc:title>
  <cp:keywords>2025-2031年中国大功率抽油烟机市场现状调研分析与发展趋势报告</cp:keywords>
  <dc:description>2025-2031年中国大功率抽油烟机市场现状调研分析与发展趋势报告</dc:description>
</cp:coreProperties>
</file>