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d39d653004e12" w:history="1">
              <w:r>
                <w:rPr>
                  <w:rStyle w:val="Hyperlink"/>
                </w:rPr>
                <w:t>2025-2031年中国孕妇枕市场调研与前景分析报告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d39d653004e12" w:history="1">
              <w:r>
                <w:rPr>
                  <w:rStyle w:val="Hyperlink"/>
                </w:rPr>
                <w:t>2025-2031年中国孕妇枕市场调研与前景分析报告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d39d653004e12" w:history="1">
                <w:r>
                  <w:rPr>
                    <w:rStyle w:val="Hyperlink"/>
                  </w:rPr>
                  <w:t>https://www.20087.com/8/26/YunFuZhenShiChangQianJing.html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枕是孕期辅助用品，在全球范围内受到准妈妈们的欢迎。随着母婴健康产业的兴起，孕妇枕的设计和功能日趋多样化，旨在缓解孕期不适，如腰背痛、腿部浮肿等，同时提供舒适的睡眠姿势。当前市场上，孕妇枕的材质、形状和尺寸丰富，能够满足不同体型和偏好，体现了个性化和人性化的产品设计理念。</w:t>
      </w:r>
      <w:r>
        <w:rPr>
          <w:rFonts w:hint="eastAsia"/>
        </w:rPr>
        <w:br/>
      </w:r>
      <w:r>
        <w:rPr>
          <w:rFonts w:hint="eastAsia"/>
        </w:rPr>
        <w:t>　　未来，孕妇枕市场将更加注重产品的科研支持和用户体验。随着对孕期生理变化和睡眠质量研究的深入，孕妇枕将采用更加科学的支撑原理，结合人体工学设计，提供更有效的孕期支持。同时，智能化技术的融合，如内置传感器监测睡眠质量和体温，将使孕妇枕成为健康管理的一部分，为孕妇提供全方位的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d39d653004e12" w:history="1">
        <w:r>
          <w:rPr>
            <w:rStyle w:val="Hyperlink"/>
          </w:rPr>
          <w:t>2025-2031年中国孕妇枕市场调研与前景分析报告</w:t>
        </w:r>
      </w:hyperlink>
      <w:r>
        <w:rPr>
          <w:rFonts w:hint="eastAsia"/>
        </w:rPr>
        <w:t>》依托权威机构及行业协会数据，结合孕妇枕行业的宏观环境与微观实践，从孕妇枕市场规模、市场需求、技术现状及产业链结构等多维度进行了系统调研与分析。报告通过严谨的研究方法与翔实的数据支持，辅以直观图表，全面剖析了孕妇枕行业发展趋势、重点企业表现及市场竞争格局，并通过SWOT分析揭示了行业机遇与潜在风险，为孕妇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孕妇枕行业概述</w:t>
      </w:r>
      <w:r>
        <w:rPr>
          <w:rFonts w:hint="eastAsia"/>
        </w:rPr>
        <w:br/>
      </w:r>
      <w:r>
        <w:rPr>
          <w:rFonts w:hint="eastAsia"/>
        </w:rPr>
        <w:t>　　第一节 孕妇枕定义与分类</w:t>
      </w:r>
      <w:r>
        <w:rPr>
          <w:rFonts w:hint="eastAsia"/>
        </w:rPr>
        <w:br/>
      </w:r>
      <w:r>
        <w:rPr>
          <w:rFonts w:hint="eastAsia"/>
        </w:rPr>
        <w:t>　　第二节 孕妇枕应用领域</w:t>
      </w:r>
      <w:r>
        <w:rPr>
          <w:rFonts w:hint="eastAsia"/>
        </w:rPr>
        <w:br/>
      </w:r>
      <w:r>
        <w:rPr>
          <w:rFonts w:hint="eastAsia"/>
        </w:rPr>
        <w:t>　　第三节 孕妇枕行业经济指标分析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一、孕妇枕行业赢利性评估</w:t>
      </w:r>
      <w:r>
        <w:rPr>
          <w:rFonts w:hint="eastAsia"/>
        </w:rPr>
        <w:br/>
      </w:r>
      <w:r>
        <w:rPr>
          <w:rFonts w:hint="eastAsia"/>
        </w:rPr>
        <w:t>　　　　二、孕妇枕行业成长速度分析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四、孕妇枕行业进入壁垒分析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五、孕妇枕行业风险性评估</w:t>
      </w:r>
      <w:r>
        <w:rPr>
          <w:rFonts w:hint="eastAsia"/>
        </w:rPr>
        <w:br/>
      </w:r>
      <w:r>
        <w:rPr>
          <w:rFonts w:hint="eastAsia"/>
        </w:rPr>
        <w:t>　　　　六、孕妇枕行业周期性分析</w:t>
      </w:r>
      <w:r>
        <w:rPr>
          <w:rFonts w:hint="eastAsia"/>
        </w:rPr>
        <w:br/>
      </w:r>
      <w:r>
        <w:rPr>
          <w:rFonts w:hint="eastAsia"/>
        </w:rPr>
        <w:t>　　　　七、孕妇枕行业竞争程度指标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八、孕妇枕行业成熟度综合分析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2024-2025年全球孕妇枕行业发展分析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二、全球孕妇枕行业发展特点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一、孕妇枕技术发展趋势</w:t>
      </w:r>
      <w:r>
        <w:rPr>
          <w:rFonts w:hint="eastAsia"/>
        </w:rPr>
        <w:br/>
      </w:r>
      <w:r>
        <w:rPr>
          <w:rFonts w:hint="eastAsia"/>
        </w:rPr>
        <w:t>　　　　二、孕妇枕行业发展趋势</w:t>
      </w:r>
      <w:r>
        <w:rPr>
          <w:rFonts w:hint="eastAsia"/>
        </w:rPr>
        <w:br/>
      </w:r>
      <w:r>
        <w:rPr>
          <w:rFonts w:hint="eastAsia"/>
        </w:rPr>
        <w:t>　　　　三、孕妇枕行业发展潜力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2024-2025年孕妇枕产能与投资动态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孕妇枕行业产量情况分析与趋势预测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三、2025-2031年孕妇枕产量预测</w:t>
      </w:r>
      <w:r>
        <w:rPr>
          <w:rFonts w:hint="eastAsia"/>
        </w:rPr>
        <w:br/>
      </w:r>
      <w:r>
        <w:rPr>
          <w:rFonts w:hint="eastAsia"/>
        </w:rPr>
        <w:t>　　第三节 2025-2031年孕妇枕市场需求与销售分析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一、2024-2025年孕妇枕行业需求现状</w:t>
      </w:r>
      <w:r>
        <w:rPr>
          <w:rFonts w:hint="eastAsia"/>
        </w:rPr>
        <w:br/>
      </w:r>
      <w:r>
        <w:rPr>
          <w:rFonts w:hint="eastAsia"/>
        </w:rPr>
        <w:t>　　　　二、孕妇枕客户群体与需求特点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一、2024-2025年孕妇枕主要细分产品市场现状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2024-2025年孕妇枕行业技术发展现状及趋势分析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国内外孕妇枕行业技术差异与原因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2024-2025年重点区域孕妇枕市场发展概况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2019-2024年中国孕妇枕行业进出口情况分析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一、2019-2024年孕妇枕进口规模分析</w:t>
      </w:r>
      <w:r>
        <w:rPr>
          <w:rFonts w:hint="eastAsia"/>
        </w:rPr>
        <w:br/>
      </w:r>
      <w:r>
        <w:rPr>
          <w:rFonts w:hint="eastAsia"/>
        </w:rPr>
        <w:t>　　　　二、孕妇枕主要进口来源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一、2019-2024年孕妇枕出口规模分析</w:t>
      </w:r>
      <w:r>
        <w:rPr>
          <w:rFonts w:hint="eastAsia"/>
        </w:rPr>
        <w:br/>
      </w:r>
      <w:r>
        <w:rPr>
          <w:rFonts w:hint="eastAsia"/>
        </w:rPr>
        <w:t>　　　　二、孕妇枕主要出口目的地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中国孕妇枕行业总体规模分析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一、孕妇枕企业数量与结构</w:t>
      </w:r>
      <w:r>
        <w:rPr>
          <w:rFonts w:hint="eastAsia"/>
        </w:rPr>
        <w:br/>
      </w:r>
      <w:r>
        <w:rPr>
          <w:rFonts w:hint="eastAsia"/>
        </w:rPr>
        <w:t>　　　　二、孕妇枕从业人员规模</w:t>
      </w:r>
      <w:r>
        <w:rPr>
          <w:rFonts w:hint="eastAsia"/>
        </w:rPr>
        <w:br/>
      </w:r>
      <w:r>
        <w:rPr>
          <w:rFonts w:hint="eastAsia"/>
        </w:rPr>
        <w:t>　　　　三、孕妇枕行业资产状况</w:t>
      </w:r>
      <w:r>
        <w:rPr>
          <w:rFonts w:hint="eastAsia"/>
        </w:rPr>
        <w:br/>
      </w:r>
      <w:r>
        <w:rPr>
          <w:rFonts w:hint="eastAsia"/>
        </w:rPr>
        <w:t>　　第二节 中国孕妇枕行业财务指标总体分析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中国孕妇枕行业竞争格局分析</w:t>
      </w:r>
      <w:r>
        <w:rPr>
          <w:rFonts w:hint="eastAsia"/>
        </w:rPr>
        <w:br/>
      </w:r>
      <w:r>
        <w:rPr>
          <w:rFonts w:hint="eastAsia"/>
        </w:rPr>
        <w:t>　　第一节 孕妇枕行业竞争格局总览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2024-2025年孕妇枕行业竞争力分析</w:t>
      </w:r>
      <w:r>
        <w:rPr>
          <w:rFonts w:hint="eastAsia"/>
        </w:rPr>
        <w:br/>
      </w:r>
      <w:r>
        <w:rPr>
          <w:rFonts w:hint="eastAsia"/>
        </w:rPr>
        <w:t>　　　　一、孕妇枕供应商议价能力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2024-2025年孕妇枕行业会展与招投标活动分析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2025年中国孕妇枕企业发展策略分析</w:t>
      </w:r>
      <w:r>
        <w:rPr>
          <w:rFonts w:hint="eastAsia"/>
        </w:rPr>
        <w:br/>
      </w:r>
      <w:r>
        <w:rPr>
          <w:rFonts w:hint="eastAsia"/>
        </w:rPr>
        <w:t>　　第一节 孕妇枕市场策略分析</w:t>
      </w:r>
      <w:r>
        <w:rPr>
          <w:rFonts w:hint="eastAsia"/>
        </w:rPr>
        <w:br/>
      </w:r>
      <w:r>
        <w:rPr>
          <w:rFonts w:hint="eastAsia"/>
        </w:rPr>
        <w:t>　　　　一、孕妇枕市场定位与拓展策略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二、孕妇枕市场细分与目标客户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孕妇枕销售策略分析</w:t>
      </w:r>
      <w:r>
        <w:rPr>
          <w:rFonts w:hint="eastAsia"/>
        </w:rPr>
        <w:br/>
      </w:r>
      <w:r>
        <w:rPr>
          <w:rFonts w:hint="eastAsia"/>
        </w:rPr>
        <w:t>　　　　一、孕妇枕销售渠道与网络建设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提高孕妇枕企业竞争力建议</w:t>
      </w:r>
      <w:r>
        <w:rPr>
          <w:rFonts w:hint="eastAsia"/>
        </w:rPr>
        <w:br/>
      </w:r>
      <w:r>
        <w:rPr>
          <w:rFonts w:hint="eastAsia"/>
        </w:rPr>
        <w:t>　　　　一、孕妇枕技术创新与管理优化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孕妇枕品牌战略思考</w:t>
      </w:r>
      <w:r>
        <w:rPr>
          <w:rFonts w:hint="eastAsia"/>
        </w:rPr>
        <w:br/>
      </w:r>
      <w:r>
        <w:rPr>
          <w:rFonts w:hint="eastAsia"/>
        </w:rPr>
        <w:t>　　　　一、孕妇枕品牌建设与维护</w:t>
      </w:r>
      <w:r>
        <w:rPr>
          <w:rFonts w:hint="eastAsia"/>
        </w:rPr>
        <w:br/>
      </w:r>
      <w:r>
        <w:rPr>
          <w:rFonts w:hint="eastAsia"/>
        </w:rPr>
        <w:t>　　　　二、孕妇枕品牌影响力与市场竞争力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中国孕妇枕行业风险与对策</w:t>
      </w:r>
      <w:r>
        <w:rPr>
          <w:rFonts w:hint="eastAsia"/>
        </w:rPr>
        <w:br/>
      </w:r>
      <w:r>
        <w:rPr>
          <w:rFonts w:hint="eastAsia"/>
        </w:rPr>
        <w:t>　　第一节 孕妇枕行业SWOT分析</w:t>
      </w:r>
      <w:r>
        <w:rPr>
          <w:rFonts w:hint="eastAsia"/>
        </w:rPr>
        <w:br/>
      </w:r>
      <w:r>
        <w:rPr>
          <w:rFonts w:hint="eastAsia"/>
        </w:rPr>
        <w:t>　　　　一、孕妇枕行业优势分析</w:t>
      </w:r>
      <w:r>
        <w:rPr>
          <w:rFonts w:hint="eastAsia"/>
        </w:rPr>
        <w:br/>
      </w:r>
      <w:r>
        <w:rPr>
          <w:rFonts w:hint="eastAsia"/>
        </w:rPr>
        <w:t>　　　　二、孕妇枕行业劣势分析</w:t>
      </w:r>
      <w:r>
        <w:rPr>
          <w:rFonts w:hint="eastAsia"/>
        </w:rPr>
        <w:br/>
      </w:r>
      <w:r>
        <w:rPr>
          <w:rFonts w:hint="eastAsia"/>
        </w:rPr>
        <w:t>　　　　三、孕妇枕市场机会探索</w:t>
      </w:r>
      <w:r>
        <w:rPr>
          <w:rFonts w:hint="eastAsia"/>
        </w:rPr>
        <w:br/>
      </w:r>
      <w:r>
        <w:rPr>
          <w:rFonts w:hint="eastAsia"/>
        </w:rPr>
        <w:t>　　　　四、孕妇枕市场威胁评估</w:t>
      </w:r>
      <w:r>
        <w:rPr>
          <w:rFonts w:hint="eastAsia"/>
        </w:rPr>
        <w:br/>
      </w:r>
      <w:r>
        <w:rPr>
          <w:rFonts w:hint="eastAsia"/>
        </w:rPr>
        <w:t>　　第二节 孕妇枕行业风险及对策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2025-2031年中国孕妇枕行业前景与发展趋势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2025-2031年孕妇枕行业发展趋势与方向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一、孕妇枕行业发展方向预测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2025-2031年孕妇枕行业发展潜力与机遇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一、孕妇枕市场发展潜力评估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中~智~林~：孕妇枕行业发展建议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孕妇枕行业历程</w:t>
      </w:r>
      <w:r>
        <w:rPr>
          <w:rFonts w:hint="eastAsia"/>
        </w:rPr>
        <w:br/>
      </w:r>
      <w:r>
        <w:rPr>
          <w:rFonts w:hint="eastAsia"/>
        </w:rPr>
        <w:t>　　图表 孕妇枕行业生命周期</w:t>
      </w:r>
      <w:r>
        <w:rPr>
          <w:rFonts w:hint="eastAsia"/>
        </w:rPr>
        <w:br/>
      </w:r>
      <w:r>
        <w:rPr>
          <w:rFonts w:hint="eastAsia"/>
        </w:rPr>
        <w:t>　　图表 孕妇枕行业产业链分析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2025年中国孕妇枕行业需求领域分布格局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2019-2024年中国孕妇枕出口金额分析</w:t>
      </w:r>
      <w:r>
        <w:rPr>
          <w:rFonts w:hint="eastAsia"/>
        </w:rPr>
        <w:br/>
      </w:r>
      <w:r>
        <w:rPr>
          <w:rFonts w:hint="eastAsia"/>
        </w:rPr>
        <w:t>　　图表 2025年中国孕妇枕进口国家及地区分析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2025年中国孕妇枕出口国家及地区分析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孕妇枕企业信息</w:t>
      </w:r>
      <w:r>
        <w:rPr>
          <w:rFonts w:hint="eastAsia"/>
        </w:rPr>
        <w:br/>
      </w:r>
      <w:r>
        <w:rPr>
          <w:rFonts w:hint="eastAsia"/>
        </w:rPr>
        <w:t>　　图表 孕妇枕企业经营情况分析</w:t>
      </w:r>
      <w:r>
        <w:rPr>
          <w:rFonts w:hint="eastAsia"/>
        </w:rPr>
        <w:br/>
      </w:r>
      <w:r>
        <w:rPr>
          <w:rFonts w:hint="eastAsia"/>
        </w:rPr>
        <w:t>　　图表 孕妇枕重点企业（三）主要经济指标情况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d39d653004e12" w:history="1">
        <w:r>
          <w:rPr>
            <w:rStyle w:val="Hyperlink"/>
          </w:rPr>
          <w:t>2025-2031年中国孕妇枕市场调研与前景分析报告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d39d653004e12" w:history="1">
        <w:r>
          <w:rPr>
            <w:rStyle w:val="Hyperlink"/>
          </w:rPr>
          <w:t>https://www.20087.com/8/26/YunFuZhenShiChangQianJing.html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热点：孕妇枕有必要买吗、孕妇枕有必要买吗、孕妇枕买u型还是h型、孕妇枕的正确枕法图片、妈妈熬夜胎儿会自己睡吗、孕妇枕哪种形状最舒服、在学校怀孕藏肚子、孕妇枕头怎样用、孕妇枕推荐排行榜第一名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e80bccbea4d78" w:history="1">
      <w:r>
        <w:rPr>
          <w:rStyle w:val="Hyperlink"/>
        </w:rPr>
        <w:t>2025-2031年中国孕妇枕市场调研与前景分析报告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unFuZhenShiChangQianJing.html" TargetMode="External" Id="Rf5ed39d65300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unFuZhenShiChangQianJing.html" TargetMode="External" Id="R1c4e80bccbe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2024-11-03T05:04:21Z</dcterms:created>
  <dcterms:modified xsi:type="dcterms:W3CDTF">2024-11-03T06:04:21Z</dcterms:modified>
  <dc:subject>2025-2031年中国孕妇枕市场调研与前景分析报告</dc:subject>
  <dc:title>2025-2031年中国孕妇枕市场调研与前景分析报告</dc:title>
  <cp:keywords>2025-2031年中国孕妇枕市场调研与前景分析报告</cp:keywords>
  <dc:description>2025-2031年中国孕妇枕市场调研与前景分析报告</dc:description>
</cp:coreProperties>
</file>